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B" w:rsidRPr="0097776B" w:rsidRDefault="0097776B" w:rsidP="0097776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b/>
          <w:bCs/>
          <w:noProof/>
          <w:sz w:val="22"/>
          <w:szCs w:val="22"/>
          <w:lang w:eastAsia="fr-FR"/>
        </w:rPr>
      </w:pPr>
      <w:r>
        <w:rPr>
          <w:rFonts w:ascii="Times New Roman" w:eastAsia="Times New Roman" w:hAnsi="Times New Roman"/>
          <w:b/>
          <w:bCs/>
          <w:noProof/>
          <w:sz w:val="22"/>
          <w:szCs w:val="22"/>
          <w:lang w:eastAsia="fr-FR"/>
        </w:rPr>
        <w:t>DCG session 2013</w:t>
      </w:r>
      <w:r>
        <w:rPr>
          <w:rFonts w:ascii="Times New Roman" w:eastAsia="Times New Roman" w:hAnsi="Times New Roman"/>
          <w:b/>
          <w:bCs/>
          <w:noProof/>
          <w:sz w:val="22"/>
          <w:szCs w:val="22"/>
          <w:lang w:eastAsia="fr-FR"/>
        </w:rPr>
        <w:tab/>
      </w:r>
      <w:r>
        <w:rPr>
          <w:rFonts w:ascii="Times New Roman" w:eastAsia="Times New Roman" w:hAnsi="Times New Roman"/>
          <w:b/>
          <w:bCs/>
          <w:noProof/>
          <w:sz w:val="22"/>
          <w:szCs w:val="22"/>
          <w:lang w:eastAsia="fr-FR"/>
        </w:rPr>
        <w:tab/>
      </w:r>
      <w:r>
        <w:rPr>
          <w:rFonts w:ascii="Times New Roman" w:eastAsia="Times New Roman" w:hAnsi="Times New Roman"/>
          <w:b/>
          <w:bCs/>
          <w:noProof/>
          <w:sz w:val="22"/>
          <w:szCs w:val="22"/>
          <w:lang w:eastAsia="fr-FR"/>
        </w:rPr>
        <w:tab/>
        <w:t>UE11 Contrôle de gestion</w:t>
      </w:r>
      <w:r w:rsidRPr="0097776B">
        <w:rPr>
          <w:rFonts w:ascii="Times New Roman" w:eastAsia="Times New Roman" w:hAnsi="Times New Roman"/>
          <w:b/>
          <w:bCs/>
          <w:noProof/>
          <w:sz w:val="22"/>
          <w:szCs w:val="22"/>
          <w:lang w:eastAsia="fr-FR"/>
        </w:rPr>
        <w:tab/>
      </w:r>
      <w:r w:rsidRPr="0097776B">
        <w:rPr>
          <w:rFonts w:ascii="Times New Roman" w:eastAsia="Times New Roman" w:hAnsi="Times New Roman"/>
          <w:b/>
          <w:bCs/>
          <w:noProof/>
          <w:sz w:val="22"/>
          <w:szCs w:val="22"/>
          <w:lang w:eastAsia="fr-FR"/>
        </w:rPr>
        <w:tab/>
        <w:t>Corrigé indicatif</w:t>
      </w:r>
    </w:p>
    <w:p w:rsidR="00D01E3E" w:rsidRDefault="00D01E3E" w:rsidP="00D01E3E">
      <w:pPr>
        <w:jc w:val="center"/>
        <w:rPr>
          <w:rStyle w:val="entouragephoto"/>
          <w:rFonts w:ascii="Times New Roman" w:hAnsi="Times New Roman"/>
          <w:b/>
          <w:sz w:val="8"/>
          <w:szCs w:val="8"/>
          <w:u w:val="single"/>
        </w:rPr>
      </w:pPr>
    </w:p>
    <w:p w:rsidR="0097776B" w:rsidRDefault="0097776B" w:rsidP="00D01E3E">
      <w:pPr>
        <w:jc w:val="center"/>
        <w:rPr>
          <w:rStyle w:val="entouragephoto"/>
          <w:rFonts w:ascii="Times New Roman" w:hAnsi="Times New Roman"/>
          <w:b/>
          <w:sz w:val="8"/>
          <w:szCs w:val="8"/>
          <w:u w:val="single"/>
        </w:rPr>
      </w:pPr>
    </w:p>
    <w:p w:rsidR="0097776B" w:rsidRPr="0043399E" w:rsidRDefault="0097776B" w:rsidP="00D01E3E">
      <w:pPr>
        <w:jc w:val="center"/>
        <w:rPr>
          <w:rStyle w:val="entouragephoto"/>
          <w:rFonts w:ascii="Times New Roman" w:hAnsi="Times New Roman"/>
          <w:b/>
          <w:sz w:val="8"/>
          <w:szCs w:val="8"/>
          <w:u w:val="single"/>
        </w:rPr>
      </w:pPr>
    </w:p>
    <w:p w:rsidR="00D01E3E" w:rsidRPr="00F509BF" w:rsidRDefault="00D01E3E" w:rsidP="00D01E3E">
      <w:pPr>
        <w:pBdr>
          <w:top w:val="single" w:sz="4" w:space="1" w:color="auto"/>
          <w:left w:val="single" w:sz="4" w:space="4" w:color="auto"/>
          <w:bottom w:val="single" w:sz="4" w:space="1" w:color="auto"/>
          <w:right w:val="single" w:sz="4" w:space="4" w:color="auto"/>
        </w:pBdr>
        <w:jc w:val="center"/>
        <w:rPr>
          <w:rStyle w:val="entouragephoto"/>
          <w:b/>
          <w:u w:val="single"/>
        </w:rPr>
      </w:pPr>
    </w:p>
    <w:p w:rsidR="00A24C12" w:rsidRPr="00877715" w:rsidRDefault="00A24C12" w:rsidP="00D01E3E">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rPr>
      </w:pPr>
      <w:r w:rsidRPr="00877715">
        <w:rPr>
          <w:rStyle w:val="entouragephoto"/>
          <w:rFonts w:ascii="Times New Roman" w:hAnsi="Times New Roman"/>
          <w:b/>
          <w:sz w:val="24"/>
        </w:rPr>
        <w:t xml:space="preserve">DOSSIER 1 - </w:t>
      </w:r>
      <w:r w:rsidRPr="00877715">
        <w:rPr>
          <w:rStyle w:val="entouragephoto"/>
          <w:rFonts w:ascii="Times New Roman" w:hAnsi="Times New Roman"/>
          <w:b/>
          <w:caps/>
          <w:sz w:val="24"/>
        </w:rPr>
        <w:t>Calcul DE r</w:t>
      </w:r>
      <w:r w:rsidR="0043399E" w:rsidRPr="00877715">
        <w:rPr>
          <w:rStyle w:val="entouragephoto"/>
          <w:rFonts w:ascii="Times New Roman" w:hAnsi="Times New Roman"/>
          <w:b/>
          <w:caps/>
          <w:sz w:val="24"/>
        </w:rPr>
        <w:t>É</w:t>
      </w:r>
      <w:r w:rsidRPr="00877715">
        <w:rPr>
          <w:rStyle w:val="entouragephoto"/>
          <w:rFonts w:ascii="Times New Roman" w:hAnsi="Times New Roman"/>
          <w:b/>
          <w:caps/>
          <w:sz w:val="24"/>
        </w:rPr>
        <w:t>sultats pr</w:t>
      </w:r>
      <w:r w:rsidR="0043399E" w:rsidRPr="00877715">
        <w:rPr>
          <w:rStyle w:val="entouragephoto"/>
          <w:rFonts w:ascii="Times New Roman" w:hAnsi="Times New Roman"/>
          <w:b/>
          <w:caps/>
          <w:sz w:val="24"/>
        </w:rPr>
        <w:t>É</w:t>
      </w:r>
      <w:r w:rsidRPr="00877715">
        <w:rPr>
          <w:rStyle w:val="entouragephoto"/>
          <w:rFonts w:ascii="Times New Roman" w:hAnsi="Times New Roman"/>
          <w:b/>
          <w:caps/>
          <w:sz w:val="24"/>
        </w:rPr>
        <w:t>visionnels</w:t>
      </w:r>
    </w:p>
    <w:p w:rsidR="00A24C12" w:rsidRPr="0043399E" w:rsidRDefault="00A24C12" w:rsidP="00D01E3E">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A24C12" w:rsidRPr="0043399E" w:rsidRDefault="00A24C12">
      <w:pPr>
        <w:rPr>
          <w:rFonts w:ascii="Times New Roman" w:eastAsia="Times New Roman" w:hAnsi="Times New Roman"/>
          <w:color w:val="000000"/>
          <w:lang w:eastAsia="fr-FR"/>
        </w:rPr>
      </w:pPr>
    </w:p>
    <w:p w:rsidR="00892324" w:rsidRPr="0043399E" w:rsidRDefault="00892324" w:rsidP="008923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Justifier le chiffre d’affaires net rétrocédé par les commerciaux du siège à l’agence Alsace.</w:t>
      </w:r>
    </w:p>
    <w:p w:rsidR="00EB6990" w:rsidRPr="0043399E" w:rsidRDefault="00EB6990" w:rsidP="00EB6990">
      <w:pPr>
        <w:tabs>
          <w:tab w:val="right" w:pos="5103"/>
        </w:tabs>
        <w:rPr>
          <w:rFonts w:ascii="Times New Roman" w:eastAsia="Times New Roman" w:hAnsi="Times New Roman"/>
          <w:color w:val="000000"/>
          <w:lang w:eastAsia="fr-FR"/>
        </w:rPr>
      </w:pP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CA réalisé : 131 160 € * 50</w:t>
      </w:r>
      <w:r w:rsidRPr="0043399E">
        <w:rPr>
          <w:rFonts w:ascii="Times New Roman" w:eastAsia="Times New Roman" w:hAnsi="Times New Roman"/>
          <w:color w:val="000000"/>
          <w:lang w:eastAsia="fr-FR"/>
        </w:rPr>
        <w:tab/>
        <w:t>6 558 000</w:t>
      </w:r>
    </w:p>
    <w:p w:rsidR="00EB6990" w:rsidRPr="0043399E" w:rsidRDefault="00EB6990" w:rsidP="00EB6990">
      <w:pPr>
        <w:tabs>
          <w:tab w:val="right" w:pos="5103"/>
        </w:tabs>
        <w:rPr>
          <w:rFonts w:ascii="Times New Roman" w:eastAsia="Times New Roman" w:hAnsi="Times New Roman"/>
          <w:color w:val="000000"/>
          <w:lang w:eastAsia="fr-FR"/>
        </w:rPr>
      </w:pP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Charges</w:t>
      </w: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 xml:space="preserve">Frais de personnel : </w:t>
      </w:r>
      <w:r w:rsidRPr="0043399E">
        <w:rPr>
          <w:rFonts w:ascii="Times New Roman" w:eastAsia="Times New Roman" w:hAnsi="Times New Roman"/>
          <w:color w:val="000000"/>
          <w:lang w:eastAsia="fr-FR"/>
        </w:rPr>
        <w:tab/>
        <w:t>450 000</w:t>
      </w:r>
    </w:p>
    <w:p w:rsidR="00EB6990" w:rsidRPr="00E550CC" w:rsidRDefault="00EB6990" w:rsidP="00EB6990">
      <w:pPr>
        <w:tabs>
          <w:tab w:val="right" w:pos="5103"/>
        </w:tabs>
        <w:rPr>
          <w:rFonts w:ascii="Times New Roman" w:eastAsia="Times New Roman" w:hAnsi="Times New Roman"/>
          <w:color w:val="000000"/>
          <w:lang w:eastAsia="fr-FR"/>
        </w:rPr>
      </w:pPr>
      <w:r w:rsidRPr="00E550CC">
        <w:rPr>
          <w:rFonts w:ascii="Times New Roman" w:eastAsia="Times New Roman" w:hAnsi="Times New Roman"/>
          <w:color w:val="000000"/>
          <w:lang w:eastAsia="fr-FR"/>
        </w:rPr>
        <w:t>Frais de structure : 50% * 15 000 * 12 </w:t>
      </w:r>
      <w:r w:rsidRPr="00E550CC">
        <w:rPr>
          <w:rFonts w:ascii="Times New Roman" w:eastAsia="Times New Roman" w:hAnsi="Times New Roman"/>
          <w:color w:val="000000"/>
          <w:lang w:eastAsia="fr-FR"/>
        </w:rPr>
        <w:tab/>
      </w:r>
      <w:r w:rsidRPr="00E550CC">
        <w:rPr>
          <w:rFonts w:ascii="Times New Roman" w:eastAsia="Times New Roman" w:hAnsi="Times New Roman"/>
          <w:color w:val="000000"/>
          <w:u w:val="single"/>
          <w:lang w:eastAsia="fr-FR"/>
        </w:rPr>
        <w:t>90 000</w:t>
      </w: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Total Charges</w:t>
      </w:r>
      <w:r w:rsidRPr="0043399E">
        <w:rPr>
          <w:rFonts w:ascii="Times New Roman" w:eastAsia="Times New Roman" w:hAnsi="Times New Roman"/>
          <w:color w:val="000000"/>
          <w:lang w:eastAsia="fr-FR"/>
        </w:rPr>
        <w:tab/>
        <w:t xml:space="preserve"> - 540 000</w:t>
      </w:r>
    </w:p>
    <w:p w:rsidR="00EB6990" w:rsidRPr="0043399E" w:rsidRDefault="00EB6990" w:rsidP="00EB6990">
      <w:pPr>
        <w:tabs>
          <w:tab w:val="right" w:pos="5103"/>
        </w:tabs>
        <w:rPr>
          <w:rFonts w:ascii="Times New Roman" w:eastAsia="Times New Roman" w:hAnsi="Times New Roman"/>
          <w:color w:val="000000"/>
          <w:lang w:eastAsia="fr-FR"/>
        </w:rPr>
      </w:pP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Chiffre d’affaires net</w:t>
      </w:r>
      <w:r w:rsidRPr="0043399E">
        <w:rPr>
          <w:rFonts w:ascii="Times New Roman" w:eastAsia="Times New Roman" w:hAnsi="Times New Roman"/>
          <w:color w:val="000000"/>
          <w:lang w:eastAsia="fr-FR"/>
        </w:rPr>
        <w:tab/>
        <w:t>6 018 000</w:t>
      </w:r>
    </w:p>
    <w:p w:rsidR="00EB6990" w:rsidRPr="0043399E" w:rsidRDefault="00EB6990" w:rsidP="00EB6990">
      <w:pPr>
        <w:tabs>
          <w:tab w:val="right" w:pos="5103"/>
        </w:tabs>
        <w:rPr>
          <w:rFonts w:ascii="Times New Roman" w:eastAsia="Times New Roman" w:hAnsi="Times New Roman"/>
          <w:color w:val="000000"/>
          <w:lang w:eastAsia="fr-FR"/>
        </w:rPr>
      </w:pPr>
    </w:p>
    <w:p w:rsidR="00EB6990" w:rsidRPr="0043399E" w:rsidRDefault="00EB6990">
      <w:pPr>
        <w:rPr>
          <w:rFonts w:ascii="Times New Roman" w:hAnsi="Times New Roman"/>
        </w:rPr>
      </w:pPr>
      <w:r w:rsidRPr="0043399E">
        <w:rPr>
          <w:rFonts w:ascii="Times New Roman" w:hAnsi="Times New Roman"/>
        </w:rPr>
        <w:t>A répartir au prorata des tirages des agences</w:t>
      </w:r>
    </w:p>
    <w:p w:rsidR="00EB6990" w:rsidRPr="0043399E" w:rsidRDefault="00EB6990" w:rsidP="00EB6990">
      <w:pPr>
        <w:tabs>
          <w:tab w:val="right" w:pos="5103"/>
        </w:tabs>
        <w:rPr>
          <w:rFonts w:ascii="Times New Roman" w:hAnsi="Times New Roman"/>
        </w:rPr>
      </w:pPr>
      <w:r w:rsidRPr="0043399E">
        <w:rPr>
          <w:rFonts w:ascii="Times New Roman" w:hAnsi="Times New Roman"/>
        </w:rPr>
        <w:t xml:space="preserve">Alsace : </w:t>
      </w:r>
      <w:r w:rsidR="00B6186C" w:rsidRPr="0043399E">
        <w:rPr>
          <w:rFonts w:ascii="Times New Roman" w:eastAsia="Times New Roman" w:hAnsi="Times New Roman"/>
          <w:color w:val="000000"/>
          <w:lang w:eastAsia="fr-FR"/>
        </w:rPr>
        <w:t>6 018</w:t>
      </w:r>
      <w:r w:rsidR="00B6186C">
        <w:rPr>
          <w:rFonts w:ascii="Times New Roman" w:eastAsia="Times New Roman" w:hAnsi="Times New Roman"/>
          <w:color w:val="000000"/>
          <w:lang w:eastAsia="fr-FR"/>
        </w:rPr>
        <w:t> </w:t>
      </w:r>
      <w:r w:rsidR="00B6186C" w:rsidRPr="0043399E">
        <w:rPr>
          <w:rFonts w:ascii="Times New Roman" w:eastAsia="Times New Roman" w:hAnsi="Times New Roman"/>
          <w:color w:val="000000"/>
          <w:lang w:eastAsia="fr-FR"/>
        </w:rPr>
        <w:t>000</w:t>
      </w:r>
      <w:r w:rsidR="00B6186C">
        <w:rPr>
          <w:rFonts w:ascii="Times New Roman" w:eastAsia="Times New Roman" w:hAnsi="Times New Roman"/>
          <w:color w:val="000000"/>
          <w:lang w:eastAsia="fr-FR"/>
        </w:rPr>
        <w:t xml:space="preserve"> * (</w:t>
      </w:r>
      <w:r w:rsidRPr="0043399E">
        <w:rPr>
          <w:rFonts w:ascii="Times New Roman" w:hAnsi="Times New Roman"/>
        </w:rPr>
        <w:t>82 000 / 177</w:t>
      </w:r>
      <w:r w:rsidR="00B6186C">
        <w:rPr>
          <w:rFonts w:ascii="Times New Roman" w:hAnsi="Times New Roman"/>
        </w:rPr>
        <w:t> </w:t>
      </w:r>
      <w:r w:rsidRPr="0043399E">
        <w:rPr>
          <w:rFonts w:ascii="Times New Roman" w:hAnsi="Times New Roman"/>
        </w:rPr>
        <w:t>000</w:t>
      </w:r>
      <w:r w:rsidR="00B6186C">
        <w:rPr>
          <w:rFonts w:ascii="Times New Roman" w:hAnsi="Times New Roman"/>
        </w:rPr>
        <w:t>)</w:t>
      </w:r>
      <w:r w:rsidR="000A4563">
        <w:rPr>
          <w:rFonts w:ascii="Times New Roman" w:hAnsi="Times New Roman"/>
        </w:rPr>
        <w:t xml:space="preserve"> =</w:t>
      </w:r>
      <w:r w:rsidRPr="0043399E">
        <w:rPr>
          <w:rFonts w:ascii="Times New Roman" w:hAnsi="Times New Roman"/>
        </w:rPr>
        <w:tab/>
        <w:t>2 788 000</w:t>
      </w:r>
    </w:p>
    <w:p w:rsidR="0043399E" w:rsidRPr="0043399E" w:rsidRDefault="0043399E" w:rsidP="00EB6990">
      <w:pPr>
        <w:tabs>
          <w:tab w:val="right" w:pos="5103"/>
        </w:tabs>
        <w:rPr>
          <w:rFonts w:ascii="Times New Roman" w:hAnsi="Times New Roman"/>
        </w:rPr>
      </w:pPr>
    </w:p>
    <w:p w:rsidR="00892324" w:rsidRPr="0043399E" w:rsidRDefault="00892324" w:rsidP="008923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Calculer le coût total annuel de l’atelier de composition en faisant apparaître le détail des coûts. Vérifier que le coût de la page composée est égal à 31,50 €.</w:t>
      </w:r>
    </w:p>
    <w:p w:rsidR="00892324" w:rsidRPr="0043399E" w:rsidRDefault="00892324" w:rsidP="00EB6990">
      <w:pPr>
        <w:tabs>
          <w:tab w:val="right" w:pos="5103"/>
        </w:tabs>
        <w:rPr>
          <w:rFonts w:ascii="Times New Roman" w:hAnsi="Times New Roman"/>
        </w:rPr>
      </w:pPr>
    </w:p>
    <w:p w:rsidR="00EB6990" w:rsidRPr="0043399E" w:rsidRDefault="00EB6990" w:rsidP="00EB6990">
      <w:pPr>
        <w:tabs>
          <w:tab w:val="right" w:pos="5103"/>
        </w:tabs>
        <w:rPr>
          <w:rFonts w:ascii="Times New Roman" w:hAnsi="Times New Roman"/>
        </w:rPr>
      </w:pPr>
      <w:r w:rsidRPr="0043399E">
        <w:rPr>
          <w:rFonts w:ascii="Times New Roman" w:hAnsi="Times New Roman"/>
          <w:u w:val="single"/>
        </w:rPr>
        <w:t>Charges de composition</w:t>
      </w:r>
      <w:r w:rsidRPr="0043399E">
        <w:rPr>
          <w:rFonts w:ascii="Times New Roman" w:hAnsi="Times New Roman"/>
        </w:rPr>
        <w:t xml:space="preserve"> : </w:t>
      </w:r>
    </w:p>
    <w:p w:rsidR="00EB6990" w:rsidRPr="0043399E" w:rsidRDefault="00EB6990" w:rsidP="00EB6990">
      <w:pPr>
        <w:tabs>
          <w:tab w:val="right" w:pos="5103"/>
        </w:tabs>
        <w:rPr>
          <w:rFonts w:ascii="Times New Roman" w:hAnsi="Times New Roman"/>
        </w:rPr>
      </w:pP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 xml:space="preserve">Frais de personnel : </w:t>
      </w:r>
      <w:r w:rsidRPr="0043399E">
        <w:rPr>
          <w:rFonts w:ascii="Times New Roman" w:eastAsia="Times New Roman" w:hAnsi="Times New Roman"/>
          <w:color w:val="000000"/>
          <w:lang w:eastAsia="fr-FR"/>
        </w:rPr>
        <w:tab/>
        <w:t>276 000</w:t>
      </w:r>
    </w:p>
    <w:p w:rsidR="00EB6990" w:rsidRPr="00E550CC" w:rsidRDefault="00504933" w:rsidP="00EB6990">
      <w:pPr>
        <w:tabs>
          <w:tab w:val="right" w:pos="5103"/>
        </w:tabs>
        <w:rPr>
          <w:rFonts w:ascii="Times New Roman" w:eastAsia="Times New Roman" w:hAnsi="Times New Roman"/>
          <w:color w:val="000000"/>
          <w:lang w:eastAsia="fr-FR"/>
        </w:rPr>
      </w:pPr>
      <w:r w:rsidRPr="00E550CC">
        <w:rPr>
          <w:rFonts w:ascii="Times New Roman" w:eastAsia="Times New Roman" w:hAnsi="Times New Roman"/>
          <w:color w:val="000000"/>
          <w:lang w:eastAsia="fr-FR"/>
        </w:rPr>
        <w:t>Charges</w:t>
      </w:r>
      <w:r w:rsidR="00EB6990" w:rsidRPr="00E550CC">
        <w:rPr>
          <w:rFonts w:ascii="Times New Roman" w:eastAsia="Times New Roman" w:hAnsi="Times New Roman"/>
          <w:color w:val="000000"/>
          <w:lang w:eastAsia="fr-FR"/>
        </w:rPr>
        <w:t xml:space="preserve"> de structure </w:t>
      </w:r>
      <w:r w:rsidR="00EB6990" w:rsidRPr="00E550CC">
        <w:rPr>
          <w:rFonts w:ascii="Times New Roman" w:eastAsia="Times New Roman" w:hAnsi="Times New Roman"/>
          <w:color w:val="000000"/>
          <w:lang w:eastAsia="fr-FR"/>
        </w:rPr>
        <w:tab/>
      </w:r>
      <w:r w:rsidR="00EB6990" w:rsidRPr="00E550CC">
        <w:rPr>
          <w:rFonts w:ascii="Times New Roman" w:eastAsia="Times New Roman" w:hAnsi="Times New Roman"/>
          <w:color w:val="000000"/>
          <w:u w:val="single"/>
          <w:lang w:eastAsia="fr-FR"/>
        </w:rPr>
        <w:t>70 500</w:t>
      </w:r>
      <w:r w:rsidR="00EB6990" w:rsidRPr="00E550CC">
        <w:rPr>
          <w:rFonts w:ascii="Times New Roman" w:eastAsia="Times New Roman" w:hAnsi="Times New Roman"/>
          <w:color w:val="000000"/>
          <w:lang w:eastAsia="fr-FR"/>
        </w:rPr>
        <w:tab/>
      </w:r>
    </w:p>
    <w:p w:rsidR="00EB6990" w:rsidRPr="0043399E" w:rsidRDefault="00EB6990" w:rsidP="00EB6990">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Total Charges</w:t>
      </w:r>
      <w:r w:rsidRPr="0043399E">
        <w:rPr>
          <w:rFonts w:ascii="Times New Roman" w:eastAsia="Times New Roman" w:hAnsi="Times New Roman"/>
          <w:color w:val="000000"/>
          <w:lang w:eastAsia="fr-FR"/>
        </w:rPr>
        <w:tab/>
        <w:t>346 500</w:t>
      </w:r>
    </w:p>
    <w:p w:rsidR="00EB6990" w:rsidRPr="0043399E" w:rsidRDefault="00EB6990" w:rsidP="00EB6990">
      <w:pPr>
        <w:tabs>
          <w:tab w:val="right" w:pos="5103"/>
        </w:tabs>
        <w:rPr>
          <w:rFonts w:ascii="Times New Roman" w:hAnsi="Times New Roman"/>
        </w:rPr>
      </w:pPr>
    </w:p>
    <w:p w:rsidR="00EB6990" w:rsidRPr="0043399E" w:rsidRDefault="00EB6990" w:rsidP="00922E07">
      <w:pPr>
        <w:tabs>
          <w:tab w:val="right" w:pos="5103"/>
        </w:tabs>
        <w:jc w:val="both"/>
        <w:rPr>
          <w:rFonts w:ascii="Times New Roman" w:hAnsi="Times New Roman"/>
        </w:rPr>
      </w:pPr>
      <w:r w:rsidRPr="0043399E">
        <w:rPr>
          <w:rFonts w:ascii="Times New Roman" w:hAnsi="Times New Roman"/>
        </w:rPr>
        <w:t xml:space="preserve">A répartir au prorata du nombre de pages composées : </w:t>
      </w:r>
    </w:p>
    <w:p w:rsidR="00EB6990" w:rsidRPr="0043399E" w:rsidRDefault="00EB6990" w:rsidP="00922E07">
      <w:pPr>
        <w:tabs>
          <w:tab w:val="right" w:pos="5103"/>
        </w:tabs>
        <w:jc w:val="both"/>
        <w:rPr>
          <w:rFonts w:ascii="Times New Roman" w:hAnsi="Times New Roman"/>
        </w:rPr>
      </w:pPr>
      <w:r w:rsidRPr="0043399E">
        <w:rPr>
          <w:rFonts w:ascii="Times New Roman" w:hAnsi="Times New Roman"/>
        </w:rPr>
        <w:t>Nombre de pages communes : 12</w:t>
      </w:r>
    </w:p>
    <w:p w:rsidR="00EB6990" w:rsidRPr="0043399E" w:rsidRDefault="00EB6990" w:rsidP="00922E07">
      <w:pPr>
        <w:tabs>
          <w:tab w:val="right" w:pos="5103"/>
        </w:tabs>
        <w:jc w:val="both"/>
        <w:rPr>
          <w:rFonts w:ascii="Times New Roman" w:hAnsi="Times New Roman"/>
        </w:rPr>
      </w:pPr>
      <w:r w:rsidRPr="0043399E">
        <w:rPr>
          <w:rFonts w:ascii="Times New Roman" w:hAnsi="Times New Roman"/>
        </w:rPr>
        <w:t>Nombre de pages locales : 4 * 8</w:t>
      </w:r>
    </w:p>
    <w:p w:rsidR="00EB6990" w:rsidRPr="0043399E" w:rsidRDefault="00EB6990" w:rsidP="00922E07">
      <w:pPr>
        <w:tabs>
          <w:tab w:val="right" w:pos="5103"/>
        </w:tabs>
        <w:jc w:val="both"/>
        <w:rPr>
          <w:rFonts w:ascii="Times New Roman" w:hAnsi="Times New Roman"/>
        </w:rPr>
      </w:pPr>
      <w:r w:rsidRPr="0043399E">
        <w:rPr>
          <w:rFonts w:ascii="Times New Roman" w:hAnsi="Times New Roman"/>
        </w:rPr>
        <w:t xml:space="preserve">Nombre de pages totales : (12 + 4*8) * 5 jours * 50 semaines </w:t>
      </w:r>
      <w:r w:rsidR="00F0453A" w:rsidRPr="0043399E">
        <w:rPr>
          <w:rFonts w:ascii="Times New Roman" w:hAnsi="Times New Roman"/>
        </w:rPr>
        <w:tab/>
        <w:t>11 000</w:t>
      </w:r>
    </w:p>
    <w:p w:rsidR="00F0453A" w:rsidRPr="0043399E" w:rsidRDefault="00F0453A" w:rsidP="00EB6990">
      <w:pPr>
        <w:tabs>
          <w:tab w:val="right" w:pos="5103"/>
        </w:tabs>
        <w:rPr>
          <w:rFonts w:ascii="Times New Roman" w:hAnsi="Times New Roman"/>
        </w:rPr>
      </w:pPr>
    </w:p>
    <w:p w:rsidR="00F0453A" w:rsidRPr="0043399E" w:rsidRDefault="00F0453A" w:rsidP="00EB6990">
      <w:pPr>
        <w:tabs>
          <w:tab w:val="right" w:pos="5103"/>
        </w:tabs>
        <w:rPr>
          <w:rFonts w:ascii="Times New Roman" w:eastAsia="Times New Roman" w:hAnsi="Times New Roman"/>
          <w:color w:val="000000"/>
          <w:lang w:eastAsia="fr-FR"/>
        </w:rPr>
      </w:pPr>
      <w:r w:rsidRPr="0043399E">
        <w:rPr>
          <w:rFonts w:ascii="Times New Roman" w:hAnsi="Times New Roman"/>
        </w:rPr>
        <w:t xml:space="preserve">Soit coût de la page composée : </w:t>
      </w:r>
      <w:r w:rsidRPr="0043399E">
        <w:rPr>
          <w:rFonts w:ascii="Times New Roman" w:eastAsia="Times New Roman" w:hAnsi="Times New Roman"/>
          <w:color w:val="000000"/>
          <w:lang w:eastAsia="fr-FR"/>
        </w:rPr>
        <w:t>346 500 / 11 000 :</w:t>
      </w:r>
      <w:r w:rsidRPr="0043399E">
        <w:rPr>
          <w:rFonts w:ascii="Times New Roman" w:eastAsia="Times New Roman" w:hAnsi="Times New Roman"/>
          <w:color w:val="000000"/>
          <w:lang w:eastAsia="fr-FR"/>
        </w:rPr>
        <w:tab/>
        <w:t>31,50€</w:t>
      </w:r>
    </w:p>
    <w:p w:rsidR="00F0453A" w:rsidRPr="0043399E" w:rsidRDefault="00F0453A" w:rsidP="00EB6990">
      <w:pPr>
        <w:tabs>
          <w:tab w:val="right" w:pos="5103"/>
        </w:tabs>
        <w:rPr>
          <w:rFonts w:ascii="Times New Roman" w:eastAsia="Times New Roman" w:hAnsi="Times New Roman"/>
          <w:color w:val="000000"/>
          <w:lang w:eastAsia="fr-FR"/>
        </w:rPr>
      </w:pPr>
    </w:p>
    <w:p w:rsidR="00504824" w:rsidRPr="0043399E" w:rsidRDefault="00504824" w:rsidP="005048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Calculer le coût total annuel de l’impression en faisant apparaître le détail des coûts. Justifier le coût d’impression imputé à la région Alsace.</w:t>
      </w:r>
    </w:p>
    <w:p w:rsidR="005B6955" w:rsidRPr="0043399E" w:rsidRDefault="005B6955" w:rsidP="00EB6990">
      <w:pPr>
        <w:tabs>
          <w:tab w:val="right" w:pos="5103"/>
        </w:tabs>
        <w:rPr>
          <w:rFonts w:ascii="Times New Roman" w:hAnsi="Times New Roman"/>
        </w:rPr>
      </w:pPr>
    </w:p>
    <w:p w:rsidR="005B6955" w:rsidRPr="0043399E" w:rsidRDefault="005B6955" w:rsidP="005B6955">
      <w:pPr>
        <w:tabs>
          <w:tab w:val="right" w:pos="5103"/>
        </w:tabs>
        <w:rPr>
          <w:rFonts w:ascii="Times New Roman" w:hAnsi="Times New Roman"/>
        </w:rPr>
      </w:pPr>
      <w:r w:rsidRPr="0043399E">
        <w:rPr>
          <w:rFonts w:ascii="Times New Roman" w:hAnsi="Times New Roman"/>
          <w:u w:val="single"/>
        </w:rPr>
        <w:t>Charges d’impression</w:t>
      </w:r>
      <w:r w:rsidRPr="0043399E">
        <w:rPr>
          <w:rFonts w:ascii="Times New Roman" w:hAnsi="Times New Roman"/>
        </w:rPr>
        <w:t xml:space="preserve"> : </w:t>
      </w:r>
    </w:p>
    <w:p w:rsidR="005B6955" w:rsidRPr="0043399E" w:rsidRDefault="005B6955" w:rsidP="005B6955">
      <w:pPr>
        <w:tabs>
          <w:tab w:val="right" w:pos="5103"/>
        </w:tabs>
        <w:rPr>
          <w:rFonts w:ascii="Times New Roman" w:hAnsi="Times New Roman"/>
        </w:rPr>
      </w:pPr>
    </w:p>
    <w:p w:rsidR="005B6955" w:rsidRPr="0043399E" w:rsidRDefault="005B6955"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 xml:space="preserve">Papier : </w:t>
      </w:r>
    </w:p>
    <w:p w:rsidR="005B6955" w:rsidRPr="0043399E" w:rsidRDefault="005B6955"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80g * 177 000 exemplaires * 5 jours * 50 semaines : 3 540 t</w:t>
      </w:r>
    </w:p>
    <w:p w:rsidR="005B6955" w:rsidRPr="0043399E" w:rsidRDefault="005B6955"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Coût du papier : 3 540 t * 500€</w:t>
      </w:r>
      <w:r w:rsidRPr="0043399E">
        <w:rPr>
          <w:rFonts w:ascii="Times New Roman" w:eastAsia="Times New Roman" w:hAnsi="Times New Roman"/>
          <w:color w:val="000000"/>
          <w:lang w:eastAsia="fr-FR"/>
        </w:rPr>
        <w:tab/>
        <w:t>1 770 000</w:t>
      </w:r>
    </w:p>
    <w:p w:rsidR="005B6955" w:rsidRPr="0043399E" w:rsidRDefault="005B6955"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Encre</w:t>
      </w:r>
      <w:r w:rsidR="00504933" w:rsidRPr="0043399E">
        <w:rPr>
          <w:rFonts w:ascii="Times New Roman" w:eastAsia="Times New Roman" w:hAnsi="Times New Roman"/>
          <w:color w:val="000000"/>
          <w:lang w:eastAsia="fr-FR"/>
        </w:rPr>
        <w:tab/>
        <w:t>61 800</w:t>
      </w:r>
      <w:r w:rsidRPr="0043399E">
        <w:rPr>
          <w:rFonts w:ascii="Times New Roman" w:eastAsia="Times New Roman" w:hAnsi="Times New Roman"/>
          <w:color w:val="000000"/>
          <w:lang w:eastAsia="fr-FR"/>
        </w:rPr>
        <w:tab/>
      </w:r>
    </w:p>
    <w:p w:rsidR="005B6955" w:rsidRPr="0043399E" w:rsidRDefault="005B6955" w:rsidP="005B6955">
      <w:pPr>
        <w:tabs>
          <w:tab w:val="right" w:pos="5103"/>
        </w:tabs>
        <w:rPr>
          <w:rFonts w:ascii="Times New Roman" w:eastAsia="Times New Roman" w:hAnsi="Times New Roman"/>
          <w:color w:val="000000"/>
          <w:lang w:eastAsia="fr-FR"/>
        </w:rPr>
      </w:pPr>
    </w:p>
    <w:p w:rsidR="00504933" w:rsidRPr="0043399E" w:rsidRDefault="00504933" w:rsidP="00504933">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 xml:space="preserve">Frais de personnel : </w:t>
      </w:r>
    </w:p>
    <w:p w:rsidR="00504933" w:rsidRPr="0043399E" w:rsidRDefault="00504933" w:rsidP="00504933">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2 équipes * 5 * 3 000 * 12</w:t>
      </w:r>
      <w:r w:rsidRPr="0043399E">
        <w:rPr>
          <w:rFonts w:ascii="Times New Roman" w:eastAsia="Times New Roman" w:hAnsi="Times New Roman"/>
          <w:color w:val="000000"/>
          <w:lang w:eastAsia="fr-FR"/>
        </w:rPr>
        <w:tab/>
        <w:t>360 000</w:t>
      </w:r>
    </w:p>
    <w:p w:rsidR="005B6955" w:rsidRPr="0043399E" w:rsidRDefault="00504933"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 xml:space="preserve">1 responsable </w:t>
      </w:r>
      <w:r w:rsidRPr="0043399E">
        <w:rPr>
          <w:rFonts w:ascii="Times New Roman" w:eastAsia="Times New Roman" w:hAnsi="Times New Roman"/>
          <w:color w:val="000000"/>
          <w:lang w:eastAsia="fr-FR"/>
        </w:rPr>
        <w:tab/>
        <w:t>60 000</w:t>
      </w:r>
    </w:p>
    <w:p w:rsidR="00504933" w:rsidRPr="0043399E" w:rsidRDefault="00504933" w:rsidP="005B6955">
      <w:pPr>
        <w:tabs>
          <w:tab w:val="right" w:pos="5103"/>
        </w:tabs>
        <w:rPr>
          <w:rFonts w:ascii="Times New Roman" w:eastAsia="Times New Roman" w:hAnsi="Times New Roman"/>
          <w:color w:val="000000"/>
          <w:lang w:eastAsia="fr-FR"/>
        </w:rPr>
      </w:pPr>
    </w:p>
    <w:p w:rsidR="005B6955" w:rsidRPr="0043399E" w:rsidRDefault="00504933" w:rsidP="005B6955">
      <w:pPr>
        <w:tabs>
          <w:tab w:val="right" w:pos="5103"/>
        </w:tabs>
        <w:rPr>
          <w:rFonts w:ascii="Times New Roman" w:eastAsia="Times New Roman" w:hAnsi="Times New Roman"/>
          <w:color w:val="000000"/>
          <w:u w:val="single"/>
          <w:lang w:eastAsia="fr-FR"/>
        </w:rPr>
      </w:pPr>
      <w:r w:rsidRPr="00FA765E">
        <w:rPr>
          <w:rFonts w:ascii="Times New Roman" w:eastAsia="Times New Roman" w:hAnsi="Times New Roman"/>
          <w:color w:val="000000"/>
          <w:lang w:eastAsia="fr-FR"/>
        </w:rPr>
        <w:t>Charges</w:t>
      </w:r>
      <w:r w:rsidR="005B6955" w:rsidRPr="00FA765E">
        <w:rPr>
          <w:rFonts w:ascii="Times New Roman" w:eastAsia="Times New Roman" w:hAnsi="Times New Roman"/>
          <w:color w:val="000000"/>
          <w:lang w:eastAsia="fr-FR"/>
        </w:rPr>
        <w:t xml:space="preserve"> de structure </w:t>
      </w:r>
      <w:r w:rsidR="005B6955" w:rsidRPr="00FA765E">
        <w:rPr>
          <w:rFonts w:ascii="Times New Roman" w:eastAsia="Times New Roman" w:hAnsi="Times New Roman"/>
          <w:color w:val="000000"/>
          <w:lang w:eastAsia="fr-FR"/>
        </w:rPr>
        <w:tab/>
      </w:r>
      <w:r w:rsidRPr="0043399E">
        <w:rPr>
          <w:rFonts w:ascii="Times New Roman" w:eastAsia="Times New Roman" w:hAnsi="Times New Roman"/>
          <w:color w:val="000000"/>
          <w:u w:val="single"/>
          <w:lang w:eastAsia="fr-FR"/>
        </w:rPr>
        <w:t>120 000</w:t>
      </w:r>
      <w:r w:rsidR="005B6955" w:rsidRPr="0043399E">
        <w:rPr>
          <w:rFonts w:ascii="Times New Roman" w:eastAsia="Times New Roman" w:hAnsi="Times New Roman"/>
          <w:color w:val="000000"/>
          <w:lang w:eastAsia="fr-FR"/>
        </w:rPr>
        <w:tab/>
      </w:r>
    </w:p>
    <w:p w:rsidR="005B6955" w:rsidRPr="0043399E" w:rsidRDefault="005B6955" w:rsidP="005B6955">
      <w:pPr>
        <w:tabs>
          <w:tab w:val="right" w:pos="5103"/>
        </w:tabs>
        <w:rPr>
          <w:rFonts w:ascii="Times New Roman" w:eastAsia="Times New Roman" w:hAnsi="Times New Roman"/>
          <w:color w:val="000000"/>
          <w:lang w:eastAsia="fr-FR"/>
        </w:rPr>
      </w:pPr>
      <w:r w:rsidRPr="0043399E">
        <w:rPr>
          <w:rFonts w:ascii="Times New Roman" w:eastAsia="Times New Roman" w:hAnsi="Times New Roman"/>
          <w:color w:val="000000"/>
          <w:lang w:eastAsia="fr-FR"/>
        </w:rPr>
        <w:t>Total Charges</w:t>
      </w:r>
      <w:r w:rsidRPr="0043399E">
        <w:rPr>
          <w:rFonts w:ascii="Times New Roman" w:eastAsia="Times New Roman" w:hAnsi="Times New Roman"/>
          <w:color w:val="000000"/>
          <w:lang w:eastAsia="fr-FR"/>
        </w:rPr>
        <w:tab/>
      </w:r>
      <w:r w:rsidR="00504933" w:rsidRPr="0043399E">
        <w:rPr>
          <w:rFonts w:ascii="Times New Roman" w:eastAsia="Times New Roman" w:hAnsi="Times New Roman"/>
          <w:color w:val="000000"/>
          <w:lang w:eastAsia="fr-FR"/>
        </w:rPr>
        <w:t>2 371 800</w:t>
      </w:r>
    </w:p>
    <w:p w:rsidR="005B6955" w:rsidRPr="0043399E" w:rsidRDefault="005B6955" w:rsidP="005B6955">
      <w:pPr>
        <w:tabs>
          <w:tab w:val="right" w:pos="5103"/>
        </w:tabs>
        <w:rPr>
          <w:rFonts w:ascii="Times New Roman" w:hAnsi="Times New Roman"/>
        </w:rPr>
      </w:pPr>
    </w:p>
    <w:p w:rsidR="005B6955" w:rsidRPr="0043399E" w:rsidRDefault="005B6955" w:rsidP="005B6955">
      <w:pPr>
        <w:tabs>
          <w:tab w:val="right" w:pos="5103"/>
        </w:tabs>
        <w:rPr>
          <w:rFonts w:ascii="Times New Roman" w:hAnsi="Times New Roman"/>
        </w:rPr>
      </w:pPr>
      <w:r w:rsidRPr="0043399E">
        <w:rPr>
          <w:rFonts w:ascii="Times New Roman" w:hAnsi="Times New Roman"/>
        </w:rPr>
        <w:t xml:space="preserve">A </w:t>
      </w:r>
      <w:r w:rsidR="00BC76A4">
        <w:rPr>
          <w:rFonts w:ascii="Times New Roman" w:hAnsi="Times New Roman"/>
        </w:rPr>
        <w:t>imputer</w:t>
      </w:r>
      <w:r w:rsidRPr="0043399E">
        <w:rPr>
          <w:rFonts w:ascii="Times New Roman" w:hAnsi="Times New Roman"/>
        </w:rPr>
        <w:t xml:space="preserve"> au prorata du nombre de pages </w:t>
      </w:r>
      <w:r w:rsidR="00504933" w:rsidRPr="0043399E">
        <w:rPr>
          <w:rFonts w:ascii="Times New Roman" w:hAnsi="Times New Roman"/>
        </w:rPr>
        <w:t>imprimées</w:t>
      </w:r>
      <w:r w:rsidRPr="0043399E">
        <w:rPr>
          <w:rFonts w:ascii="Times New Roman" w:hAnsi="Times New Roman"/>
        </w:rPr>
        <w:t xml:space="preserve"> : </w:t>
      </w:r>
    </w:p>
    <w:p w:rsidR="00504933" w:rsidRPr="0043399E" w:rsidRDefault="00504933" w:rsidP="00504933">
      <w:pPr>
        <w:tabs>
          <w:tab w:val="right" w:pos="5103"/>
        </w:tabs>
        <w:rPr>
          <w:rFonts w:ascii="Times New Roman" w:hAnsi="Times New Roman"/>
        </w:rPr>
      </w:pPr>
      <w:r w:rsidRPr="0043399E">
        <w:rPr>
          <w:rFonts w:ascii="Times New Roman" w:hAnsi="Times New Roman"/>
        </w:rPr>
        <w:t xml:space="preserve">Alsace : </w:t>
      </w:r>
      <w:r w:rsidRPr="0043399E">
        <w:rPr>
          <w:rFonts w:ascii="Times New Roman" w:eastAsia="Times New Roman" w:hAnsi="Times New Roman"/>
          <w:color w:val="000000"/>
          <w:lang w:eastAsia="fr-FR"/>
        </w:rPr>
        <w:t xml:space="preserve">2 371 800 </w:t>
      </w:r>
      <w:r w:rsidRPr="0043399E">
        <w:rPr>
          <w:rFonts w:ascii="Times New Roman" w:hAnsi="Times New Roman"/>
        </w:rPr>
        <w:t>* 82 000 / 177 000</w:t>
      </w:r>
      <w:r w:rsidRPr="0043399E">
        <w:rPr>
          <w:rFonts w:ascii="Times New Roman" w:hAnsi="Times New Roman"/>
        </w:rPr>
        <w:tab/>
        <w:t>1 098 800</w:t>
      </w:r>
    </w:p>
    <w:p w:rsidR="00BC76A4" w:rsidRDefault="00BC76A4">
      <w:pPr>
        <w:rPr>
          <w:rFonts w:ascii="Times New Roman" w:hAnsi="Times New Roman"/>
        </w:rPr>
      </w:pPr>
      <w:bookmarkStart w:id="0" w:name="_GoBack"/>
      <w:bookmarkEnd w:id="0"/>
      <w:r>
        <w:rPr>
          <w:rFonts w:ascii="Times New Roman" w:hAnsi="Times New Roman"/>
        </w:rPr>
        <w:br w:type="page"/>
      </w:r>
    </w:p>
    <w:p w:rsidR="00504824" w:rsidRPr="0043399E" w:rsidRDefault="00504824" w:rsidP="005048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lastRenderedPageBreak/>
        <w:t xml:space="preserve">Calculer le résultat prévu pour la société </w:t>
      </w:r>
      <w:proofErr w:type="spellStart"/>
      <w:r w:rsidRPr="0043399E">
        <w:rPr>
          <w:rStyle w:val="entouragephoto"/>
          <w:rFonts w:ascii="Times New Roman" w:hAnsi="Times New Roman"/>
          <w:b/>
          <w:sz w:val="22"/>
          <w:szCs w:val="22"/>
        </w:rPr>
        <w:t>Publior</w:t>
      </w:r>
      <w:proofErr w:type="spellEnd"/>
      <w:r w:rsidRPr="0043399E">
        <w:rPr>
          <w:rStyle w:val="entouragephoto"/>
          <w:rFonts w:ascii="Times New Roman" w:hAnsi="Times New Roman"/>
          <w:b/>
          <w:sz w:val="22"/>
          <w:szCs w:val="22"/>
        </w:rPr>
        <w:t>.</w:t>
      </w:r>
    </w:p>
    <w:p w:rsidR="00C12312" w:rsidRPr="0043399E" w:rsidRDefault="00C12312" w:rsidP="00EB6990">
      <w:pPr>
        <w:tabs>
          <w:tab w:val="right" w:pos="5103"/>
        </w:tabs>
        <w:rPr>
          <w:rFonts w:ascii="Times New Roman" w:hAnsi="Times New Roman"/>
        </w:rPr>
      </w:pPr>
    </w:p>
    <w:p w:rsidR="00506371" w:rsidRPr="0043399E" w:rsidRDefault="00506371" w:rsidP="00EB6990">
      <w:pPr>
        <w:tabs>
          <w:tab w:val="right" w:pos="5103"/>
        </w:tabs>
        <w:rPr>
          <w:rFonts w:ascii="Times New Roman" w:hAnsi="Times New Roman"/>
        </w:rPr>
      </w:pPr>
      <w:r w:rsidRPr="0043399E">
        <w:rPr>
          <w:rFonts w:ascii="Times New Roman" w:hAnsi="Times New Roman"/>
        </w:rPr>
        <w:t xml:space="preserve">Total des marges s/coûts spécifiques </w:t>
      </w:r>
      <w:r w:rsidRPr="0043399E">
        <w:rPr>
          <w:rFonts w:ascii="Times New Roman" w:hAnsi="Times New Roman"/>
        </w:rPr>
        <w:tab/>
        <w:t>418 200</w:t>
      </w:r>
    </w:p>
    <w:p w:rsidR="00506371" w:rsidRPr="0043399E" w:rsidRDefault="00506371" w:rsidP="00EB6990">
      <w:pPr>
        <w:tabs>
          <w:tab w:val="right" w:pos="5103"/>
        </w:tabs>
        <w:rPr>
          <w:rFonts w:ascii="Times New Roman" w:hAnsi="Times New Roman"/>
        </w:rPr>
      </w:pPr>
    </w:p>
    <w:p w:rsidR="00506371" w:rsidRPr="0043399E" w:rsidRDefault="00506371" w:rsidP="00EB6990">
      <w:pPr>
        <w:tabs>
          <w:tab w:val="right" w:pos="5103"/>
        </w:tabs>
        <w:rPr>
          <w:rFonts w:ascii="Times New Roman" w:hAnsi="Times New Roman"/>
        </w:rPr>
      </w:pPr>
      <w:r w:rsidRPr="0043399E">
        <w:rPr>
          <w:rFonts w:ascii="Times New Roman" w:hAnsi="Times New Roman"/>
        </w:rPr>
        <w:t xml:space="preserve">Frais de siège : </w:t>
      </w:r>
    </w:p>
    <w:p w:rsidR="00506371" w:rsidRPr="0043399E" w:rsidRDefault="00506371" w:rsidP="00EB6990">
      <w:pPr>
        <w:tabs>
          <w:tab w:val="right" w:pos="5103"/>
        </w:tabs>
        <w:rPr>
          <w:rFonts w:ascii="Times New Roman" w:hAnsi="Times New Roman"/>
        </w:rPr>
      </w:pPr>
      <w:r w:rsidRPr="0043399E">
        <w:rPr>
          <w:rFonts w:ascii="Times New Roman" w:hAnsi="Times New Roman"/>
        </w:rPr>
        <w:t>Frais de personnel</w:t>
      </w:r>
      <w:r w:rsidRPr="0043399E">
        <w:rPr>
          <w:rFonts w:ascii="Times New Roman" w:hAnsi="Times New Roman"/>
        </w:rPr>
        <w:tab/>
        <w:t>282 000</w:t>
      </w:r>
    </w:p>
    <w:p w:rsidR="00506371" w:rsidRPr="0043399E" w:rsidRDefault="00506371" w:rsidP="00EB6990">
      <w:pPr>
        <w:tabs>
          <w:tab w:val="right" w:pos="5103"/>
        </w:tabs>
        <w:rPr>
          <w:rFonts w:ascii="Times New Roman" w:hAnsi="Times New Roman"/>
          <w:u w:val="single"/>
        </w:rPr>
      </w:pPr>
      <w:r w:rsidRPr="00922821">
        <w:rPr>
          <w:rFonts w:ascii="Times New Roman" w:hAnsi="Times New Roman"/>
        </w:rPr>
        <w:t>Frais de structure : 50% * 15 000 * 12</w:t>
      </w:r>
      <w:r w:rsidRPr="00922821">
        <w:rPr>
          <w:rFonts w:ascii="Times New Roman" w:hAnsi="Times New Roman"/>
        </w:rPr>
        <w:tab/>
      </w:r>
      <w:r w:rsidRPr="0043399E">
        <w:rPr>
          <w:rFonts w:ascii="Times New Roman" w:hAnsi="Times New Roman"/>
          <w:u w:val="single"/>
        </w:rPr>
        <w:t>90 000</w:t>
      </w:r>
    </w:p>
    <w:p w:rsidR="00506371" w:rsidRPr="0043399E" w:rsidRDefault="00506371" w:rsidP="00EB6990">
      <w:pPr>
        <w:tabs>
          <w:tab w:val="right" w:pos="5103"/>
        </w:tabs>
        <w:rPr>
          <w:rFonts w:ascii="Times New Roman" w:hAnsi="Times New Roman"/>
        </w:rPr>
      </w:pPr>
    </w:p>
    <w:p w:rsidR="00506371" w:rsidRPr="0043399E" w:rsidRDefault="00506371" w:rsidP="00EB6990">
      <w:pPr>
        <w:tabs>
          <w:tab w:val="right" w:pos="5103"/>
        </w:tabs>
        <w:rPr>
          <w:rFonts w:ascii="Times New Roman" w:hAnsi="Times New Roman"/>
        </w:rPr>
      </w:pPr>
      <w:r w:rsidRPr="0043399E">
        <w:rPr>
          <w:rFonts w:ascii="Times New Roman" w:hAnsi="Times New Roman"/>
        </w:rPr>
        <w:t xml:space="preserve">Résultat : </w:t>
      </w:r>
      <w:r w:rsidRPr="0043399E">
        <w:rPr>
          <w:rFonts w:ascii="Times New Roman" w:hAnsi="Times New Roman"/>
        </w:rPr>
        <w:tab/>
        <w:t>46</w:t>
      </w:r>
      <w:r w:rsidR="00172A18" w:rsidRPr="0043399E">
        <w:rPr>
          <w:rFonts w:ascii="Times New Roman" w:hAnsi="Times New Roman"/>
        </w:rPr>
        <w:t> </w:t>
      </w:r>
      <w:r w:rsidRPr="0043399E">
        <w:rPr>
          <w:rFonts w:ascii="Times New Roman" w:hAnsi="Times New Roman"/>
        </w:rPr>
        <w:t>200</w:t>
      </w:r>
    </w:p>
    <w:p w:rsidR="00506371" w:rsidRPr="0043399E" w:rsidRDefault="00506371" w:rsidP="00EB6990">
      <w:pPr>
        <w:tabs>
          <w:tab w:val="right" w:pos="5103"/>
        </w:tabs>
        <w:rPr>
          <w:rFonts w:ascii="Times New Roman" w:hAnsi="Times New Roman"/>
        </w:rPr>
      </w:pPr>
    </w:p>
    <w:p w:rsidR="00504824" w:rsidRPr="0043399E" w:rsidRDefault="00504824" w:rsidP="005048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Après avoir rappelé la définition d’un coût spécifique, indiquer en quoi la dénomination marge sur coûts spécifiques retenue par Monsieur CG est discutable.</w:t>
      </w:r>
    </w:p>
    <w:p w:rsidR="00CE7492" w:rsidRDefault="00CE7492" w:rsidP="00EB6990">
      <w:pPr>
        <w:tabs>
          <w:tab w:val="right" w:pos="5103"/>
        </w:tabs>
        <w:rPr>
          <w:rFonts w:ascii="Times New Roman" w:hAnsi="Times New Roman"/>
        </w:rPr>
      </w:pPr>
    </w:p>
    <w:p w:rsidR="00504824" w:rsidRDefault="00CE7492" w:rsidP="00EB6990">
      <w:pPr>
        <w:tabs>
          <w:tab w:val="right" w:pos="5103"/>
        </w:tabs>
        <w:rPr>
          <w:rFonts w:ascii="Times New Roman" w:hAnsi="Times New Roman"/>
        </w:rPr>
      </w:pPr>
      <w:r>
        <w:rPr>
          <w:rFonts w:ascii="Times New Roman" w:hAnsi="Times New Roman"/>
        </w:rPr>
        <w:t>Un coût spécifique est un coût partiel.</w:t>
      </w:r>
    </w:p>
    <w:p w:rsidR="00CE7492" w:rsidRPr="0043399E" w:rsidRDefault="00CE7492" w:rsidP="00EB6990">
      <w:pPr>
        <w:tabs>
          <w:tab w:val="right" w:pos="5103"/>
        </w:tabs>
        <w:rPr>
          <w:rFonts w:ascii="Times New Roman" w:hAnsi="Times New Roman"/>
        </w:rPr>
      </w:pPr>
      <w:r>
        <w:rPr>
          <w:rFonts w:ascii="Times New Roman" w:hAnsi="Times New Roman"/>
        </w:rPr>
        <w:t>Il est généralement défini comme la somme des charges variables (directes et indirectes) et des charges fixes directes.</w:t>
      </w:r>
    </w:p>
    <w:p w:rsidR="00504824" w:rsidRPr="0043399E" w:rsidRDefault="00CE7492" w:rsidP="00922E07">
      <w:pPr>
        <w:tabs>
          <w:tab w:val="right" w:pos="5103"/>
        </w:tabs>
        <w:jc w:val="both"/>
        <w:rPr>
          <w:rFonts w:ascii="Times New Roman" w:hAnsi="Times New Roman"/>
        </w:rPr>
      </w:pPr>
      <w:r>
        <w:rPr>
          <w:rFonts w:ascii="Times New Roman" w:hAnsi="Times New Roman"/>
        </w:rPr>
        <w:t>En théorie, le</w:t>
      </w:r>
      <w:r w:rsidR="00504824" w:rsidRPr="0043399E">
        <w:rPr>
          <w:rFonts w:ascii="Times New Roman" w:hAnsi="Times New Roman"/>
        </w:rPr>
        <w:t xml:space="preserve"> coût spécifique est un coût qui dispara</w:t>
      </w:r>
      <w:r>
        <w:rPr>
          <w:rFonts w:ascii="Times New Roman" w:hAnsi="Times New Roman"/>
        </w:rPr>
        <w:t>ît si l’objet de coût disparaî</w:t>
      </w:r>
      <w:r w:rsidR="00504824" w:rsidRPr="0043399E">
        <w:rPr>
          <w:rFonts w:ascii="Times New Roman" w:hAnsi="Times New Roman"/>
        </w:rPr>
        <w:t>t.</w:t>
      </w:r>
    </w:p>
    <w:p w:rsidR="00CE7492" w:rsidRDefault="00CE7492" w:rsidP="00922E07">
      <w:pPr>
        <w:tabs>
          <w:tab w:val="right" w:pos="5103"/>
        </w:tabs>
        <w:jc w:val="both"/>
        <w:rPr>
          <w:rFonts w:ascii="Times New Roman" w:hAnsi="Times New Roman"/>
        </w:rPr>
      </w:pPr>
    </w:p>
    <w:p w:rsidR="00CE7492" w:rsidRDefault="00CE7492" w:rsidP="00922E07">
      <w:pPr>
        <w:tabs>
          <w:tab w:val="right" w:pos="5103"/>
        </w:tabs>
        <w:jc w:val="both"/>
        <w:rPr>
          <w:rFonts w:ascii="Times New Roman" w:hAnsi="Times New Roman"/>
        </w:rPr>
      </w:pPr>
    </w:p>
    <w:p w:rsidR="00504824" w:rsidRPr="0043399E" w:rsidRDefault="00504824" w:rsidP="00922E07">
      <w:pPr>
        <w:tabs>
          <w:tab w:val="right" w:pos="5103"/>
        </w:tabs>
        <w:jc w:val="both"/>
        <w:rPr>
          <w:rFonts w:ascii="Times New Roman" w:hAnsi="Times New Roman"/>
        </w:rPr>
      </w:pPr>
      <w:r w:rsidRPr="0043399E">
        <w:rPr>
          <w:rFonts w:ascii="Times New Roman" w:hAnsi="Times New Roman"/>
        </w:rPr>
        <w:t xml:space="preserve"> Dans le cas présent, la marge brute intègre les frais de composition réalisés au sein d’un seul et même atelier servant aux 3 agences. Ces frais, pour majeure partie </w:t>
      </w:r>
      <w:r w:rsidR="00CE7492">
        <w:rPr>
          <w:rFonts w:ascii="Times New Roman" w:hAnsi="Times New Roman"/>
        </w:rPr>
        <w:t xml:space="preserve">indirects et </w:t>
      </w:r>
      <w:r w:rsidRPr="0043399E">
        <w:rPr>
          <w:rFonts w:ascii="Times New Roman" w:hAnsi="Times New Roman"/>
        </w:rPr>
        <w:t>fixe</w:t>
      </w:r>
      <w:r w:rsidR="00CE7492">
        <w:rPr>
          <w:rFonts w:ascii="Times New Roman" w:hAnsi="Times New Roman"/>
        </w:rPr>
        <w:t>s</w:t>
      </w:r>
      <w:r w:rsidR="00927DE4">
        <w:rPr>
          <w:rFonts w:ascii="Times New Roman" w:hAnsi="Times New Roman"/>
        </w:rPr>
        <w:t>,</w:t>
      </w:r>
      <w:r w:rsidRPr="0043399E">
        <w:rPr>
          <w:rFonts w:ascii="Times New Roman" w:hAnsi="Times New Roman"/>
        </w:rPr>
        <w:t xml:space="preserve"> sont imputés </w:t>
      </w:r>
      <w:r w:rsidR="0045425C">
        <w:rPr>
          <w:rFonts w:ascii="Times New Roman" w:hAnsi="Times New Roman"/>
        </w:rPr>
        <w:t>et donc</w:t>
      </w:r>
      <w:r w:rsidRPr="0043399E">
        <w:rPr>
          <w:rFonts w:ascii="Times New Roman" w:hAnsi="Times New Roman"/>
        </w:rPr>
        <w:t xml:space="preserve"> ne peuvent être considérés comme spécifiques. </w:t>
      </w:r>
    </w:p>
    <w:p w:rsidR="00172A18" w:rsidRPr="0043399E" w:rsidRDefault="00504824" w:rsidP="00922E07">
      <w:pPr>
        <w:tabs>
          <w:tab w:val="right" w:pos="5103"/>
        </w:tabs>
        <w:jc w:val="both"/>
        <w:rPr>
          <w:rFonts w:ascii="Times New Roman" w:hAnsi="Times New Roman"/>
        </w:rPr>
      </w:pPr>
      <w:r w:rsidRPr="0043399E">
        <w:rPr>
          <w:rFonts w:ascii="Times New Roman" w:hAnsi="Times New Roman"/>
        </w:rPr>
        <w:t xml:space="preserve">La dénomination marge sur coût spécifique n’est donc pas fondée. </w:t>
      </w:r>
    </w:p>
    <w:p w:rsidR="00506371" w:rsidRPr="0043399E" w:rsidRDefault="00506371" w:rsidP="00EB6990">
      <w:pPr>
        <w:tabs>
          <w:tab w:val="right" w:pos="5103"/>
        </w:tabs>
        <w:rPr>
          <w:rFonts w:ascii="Times New Roman" w:hAnsi="Times New Roman"/>
        </w:rPr>
      </w:pPr>
    </w:p>
    <w:p w:rsidR="00504824" w:rsidRDefault="00504824" w:rsidP="00504824">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Au regard des différents niveaux de marge identifiés par Monsieur CG, est-il opportun d’envisager la fermeture de l’agence Lorraine ?</w:t>
      </w:r>
    </w:p>
    <w:p w:rsidR="0043399E" w:rsidRPr="0043399E" w:rsidRDefault="0043399E" w:rsidP="0043399E">
      <w:pPr>
        <w:jc w:val="both"/>
        <w:rPr>
          <w:rStyle w:val="entouragephoto"/>
          <w:rFonts w:ascii="Times New Roman" w:hAnsi="Times New Roman"/>
          <w:b/>
          <w:sz w:val="22"/>
          <w:szCs w:val="22"/>
        </w:rPr>
      </w:pPr>
    </w:p>
    <w:p w:rsidR="005F6BEC" w:rsidRDefault="005F6BEC" w:rsidP="00206D47">
      <w:pPr>
        <w:pStyle w:val="Paragraphedeliste"/>
        <w:numPr>
          <w:ilvl w:val="0"/>
          <w:numId w:val="3"/>
        </w:numPr>
        <w:tabs>
          <w:tab w:val="right" w:pos="709"/>
        </w:tabs>
        <w:jc w:val="both"/>
        <w:rPr>
          <w:rFonts w:ascii="Times New Roman" w:hAnsi="Times New Roman"/>
        </w:rPr>
      </w:pPr>
      <w:r>
        <w:rPr>
          <w:rFonts w:ascii="Times New Roman" w:hAnsi="Times New Roman"/>
        </w:rPr>
        <w:t>Il faut commencer par étudier les possibilités d’accroissement de</w:t>
      </w:r>
      <w:r w:rsidR="0057354A">
        <w:rPr>
          <w:rFonts w:ascii="Times New Roman" w:hAnsi="Times New Roman"/>
        </w:rPr>
        <w:t xml:space="preserve"> </w:t>
      </w:r>
      <w:r>
        <w:rPr>
          <w:rFonts w:ascii="Times New Roman" w:hAnsi="Times New Roman"/>
        </w:rPr>
        <w:t xml:space="preserve">la marge brute </w:t>
      </w:r>
      <w:r w:rsidR="0057354A">
        <w:rPr>
          <w:rFonts w:ascii="Times New Roman" w:hAnsi="Times New Roman"/>
        </w:rPr>
        <w:t xml:space="preserve">(augmentation du tirage, augmentation du prix de vente, réduction des coûts variables) </w:t>
      </w:r>
      <w:r>
        <w:rPr>
          <w:rFonts w:ascii="Times New Roman" w:hAnsi="Times New Roman"/>
        </w:rPr>
        <w:t>;</w:t>
      </w:r>
    </w:p>
    <w:p w:rsidR="005F6BEC" w:rsidRPr="0057354A" w:rsidRDefault="0057354A" w:rsidP="00206D47">
      <w:pPr>
        <w:pStyle w:val="Paragraphedeliste"/>
        <w:numPr>
          <w:ilvl w:val="0"/>
          <w:numId w:val="3"/>
        </w:numPr>
        <w:tabs>
          <w:tab w:val="right" w:pos="709"/>
        </w:tabs>
        <w:spacing w:after="80"/>
        <w:jc w:val="both"/>
        <w:rPr>
          <w:rFonts w:ascii="Times New Roman" w:hAnsi="Times New Roman"/>
        </w:rPr>
      </w:pPr>
      <w:r w:rsidRPr="0057354A">
        <w:rPr>
          <w:rFonts w:ascii="Times New Roman" w:hAnsi="Times New Roman"/>
        </w:rPr>
        <w:t>ainsi que les possibilités de réduction des charges fixes spécifiques.</w:t>
      </w:r>
    </w:p>
    <w:p w:rsidR="00504824" w:rsidRPr="0043399E" w:rsidRDefault="0057354A" w:rsidP="00206D47">
      <w:pPr>
        <w:pStyle w:val="Paragraphedeliste"/>
        <w:numPr>
          <w:ilvl w:val="0"/>
          <w:numId w:val="3"/>
        </w:numPr>
        <w:tabs>
          <w:tab w:val="right" w:pos="709"/>
        </w:tabs>
        <w:jc w:val="both"/>
        <w:rPr>
          <w:rFonts w:ascii="Times New Roman" w:hAnsi="Times New Roman"/>
        </w:rPr>
      </w:pPr>
      <w:r>
        <w:rPr>
          <w:rFonts w:ascii="Times New Roman" w:hAnsi="Times New Roman"/>
        </w:rPr>
        <w:t>D’autre part, prendre en considération les impacts stratégiques de la décision d’abandon : </w:t>
      </w:r>
      <w:r w:rsidR="00922E07">
        <w:rPr>
          <w:rFonts w:ascii="Times New Roman" w:hAnsi="Times New Roman"/>
        </w:rPr>
        <w:t>a</w:t>
      </w:r>
      <w:r w:rsidR="00504824" w:rsidRPr="0043399E">
        <w:rPr>
          <w:rFonts w:ascii="Times New Roman" w:hAnsi="Times New Roman"/>
        </w:rPr>
        <w:t>bandonner une agence régionale laisserait probablement le champ libre à un concurrent avec le risque d’extension futur</w:t>
      </w:r>
      <w:r>
        <w:rPr>
          <w:rFonts w:ascii="Times New Roman" w:hAnsi="Times New Roman"/>
        </w:rPr>
        <w:t>e</w:t>
      </w:r>
      <w:r w:rsidR="00504824" w:rsidRPr="0043399E">
        <w:rPr>
          <w:rFonts w:ascii="Times New Roman" w:hAnsi="Times New Roman"/>
        </w:rPr>
        <w:t xml:space="preserve"> de sa zone d’infl</w:t>
      </w:r>
      <w:r w:rsidR="00922E07">
        <w:rPr>
          <w:rFonts w:ascii="Times New Roman" w:hAnsi="Times New Roman"/>
        </w:rPr>
        <w:t>uence</w:t>
      </w:r>
      <w:r>
        <w:rPr>
          <w:rFonts w:ascii="Times New Roman" w:hAnsi="Times New Roman"/>
        </w:rPr>
        <w:t>.</w:t>
      </w:r>
    </w:p>
    <w:p w:rsidR="0057354A" w:rsidRDefault="0057354A" w:rsidP="00206D47">
      <w:pPr>
        <w:pStyle w:val="Paragraphedeliste"/>
        <w:numPr>
          <w:ilvl w:val="0"/>
          <w:numId w:val="3"/>
        </w:numPr>
        <w:tabs>
          <w:tab w:val="right" w:pos="709"/>
        </w:tabs>
        <w:jc w:val="both"/>
        <w:rPr>
          <w:rFonts w:ascii="Times New Roman" w:hAnsi="Times New Roman"/>
        </w:rPr>
      </w:pPr>
      <w:r>
        <w:rPr>
          <w:rFonts w:ascii="Times New Roman" w:hAnsi="Times New Roman"/>
        </w:rPr>
        <w:t>U</w:t>
      </w:r>
      <w:r w:rsidR="00E17DA3" w:rsidRPr="0043399E">
        <w:rPr>
          <w:rFonts w:ascii="Times New Roman" w:hAnsi="Times New Roman"/>
        </w:rPr>
        <w:t>ne partie des coûts pris en compte dans la marge brute (masse salariale et charges de structure de l’atelier composition et de l’imprimerie) ne disparaitraient pas avec la fermeture de l’agence Lorraine. Ces coûts constituent en effet des charges fixes communes qui, en cas de fermeture de l’agence Lorraine se reporteraient sur les autres agences, diminuant ainsi leurs marges.</w:t>
      </w:r>
    </w:p>
    <w:p w:rsidR="00E17DA3" w:rsidRPr="0043399E" w:rsidRDefault="0057354A" w:rsidP="00206D47">
      <w:pPr>
        <w:pStyle w:val="Paragraphedeliste"/>
        <w:numPr>
          <w:ilvl w:val="0"/>
          <w:numId w:val="3"/>
        </w:numPr>
        <w:tabs>
          <w:tab w:val="right" w:pos="709"/>
        </w:tabs>
        <w:jc w:val="both"/>
        <w:rPr>
          <w:rFonts w:ascii="Times New Roman" w:hAnsi="Times New Roman"/>
        </w:rPr>
      </w:pPr>
      <w:r>
        <w:rPr>
          <w:rFonts w:ascii="Times New Roman" w:hAnsi="Times New Roman"/>
        </w:rPr>
        <w:t>Enfin, la décision de fermeture pourrait générer de nouveaux coûts liés à la restructuration.</w:t>
      </w:r>
      <w:r w:rsidR="00E17DA3" w:rsidRPr="0043399E">
        <w:rPr>
          <w:rFonts w:ascii="Times New Roman" w:hAnsi="Times New Roman"/>
        </w:rPr>
        <w:t xml:space="preserve"> </w:t>
      </w:r>
    </w:p>
    <w:p w:rsidR="00504824" w:rsidRDefault="00504824" w:rsidP="00EB6990">
      <w:pPr>
        <w:tabs>
          <w:tab w:val="right" w:pos="5103"/>
        </w:tabs>
        <w:rPr>
          <w:rFonts w:ascii="Times New Roman" w:hAnsi="Times New Roman"/>
        </w:rPr>
      </w:pPr>
    </w:p>
    <w:p w:rsidR="005F6BEC" w:rsidRDefault="005F6BEC" w:rsidP="005F6BEC">
      <w:pPr>
        <w:tabs>
          <w:tab w:val="right" w:pos="5103"/>
        </w:tabs>
        <w:spacing w:after="80"/>
        <w:jc w:val="both"/>
        <w:rPr>
          <w:rFonts w:ascii="Times New Roman" w:hAnsi="Times New Roman"/>
        </w:rPr>
      </w:pPr>
      <w:r w:rsidRPr="0043399E">
        <w:rPr>
          <w:rFonts w:ascii="Times New Roman" w:hAnsi="Times New Roman"/>
        </w:rPr>
        <w:t>La fermet</w:t>
      </w:r>
      <w:r w:rsidR="0057354A">
        <w:rPr>
          <w:rFonts w:ascii="Times New Roman" w:hAnsi="Times New Roman"/>
        </w:rPr>
        <w:t>ure de l’agence ne semble pas pertinente</w:t>
      </w:r>
      <w:r w:rsidR="00EF3754">
        <w:rPr>
          <w:rFonts w:ascii="Times New Roman" w:hAnsi="Times New Roman"/>
        </w:rPr>
        <w:t>.</w:t>
      </w:r>
    </w:p>
    <w:p w:rsidR="005F6BEC" w:rsidRDefault="005F6BEC" w:rsidP="00EB6990">
      <w:pPr>
        <w:tabs>
          <w:tab w:val="right" w:pos="5103"/>
        </w:tabs>
        <w:rPr>
          <w:rFonts w:ascii="Times New Roman" w:hAnsi="Times New Roman"/>
        </w:rPr>
      </w:pPr>
    </w:p>
    <w:p w:rsidR="005F6BEC" w:rsidRPr="0043399E" w:rsidRDefault="005F6BEC" w:rsidP="00EB6990">
      <w:pPr>
        <w:tabs>
          <w:tab w:val="right" w:pos="5103"/>
        </w:tabs>
        <w:rPr>
          <w:rFonts w:ascii="Times New Roman" w:hAnsi="Times New Roman"/>
        </w:rPr>
      </w:pPr>
    </w:p>
    <w:p w:rsidR="003E30A7" w:rsidRPr="003E30A7" w:rsidRDefault="00E17DA3" w:rsidP="003E30A7">
      <w:pPr>
        <w:pStyle w:val="Paragraphedeliste"/>
        <w:numPr>
          <w:ilvl w:val="0"/>
          <w:numId w:val="2"/>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Justifier l’intérêt de la publication de ces numéros spéciaux par un raisonnement et un calcul adaptés.</w:t>
      </w:r>
    </w:p>
    <w:p w:rsidR="00E17DA3" w:rsidRDefault="00E17DA3" w:rsidP="00EB6990">
      <w:pPr>
        <w:tabs>
          <w:tab w:val="right" w:pos="5103"/>
        </w:tabs>
        <w:rPr>
          <w:rFonts w:ascii="Times New Roman" w:hAnsi="Times New Roman"/>
        </w:rPr>
      </w:pPr>
    </w:p>
    <w:p w:rsidR="003E30A7" w:rsidRDefault="003E30A7" w:rsidP="00EB6990">
      <w:pPr>
        <w:tabs>
          <w:tab w:val="right" w:pos="5103"/>
        </w:tabs>
        <w:rPr>
          <w:rFonts w:ascii="Times New Roman" w:hAnsi="Times New Roman"/>
        </w:rPr>
      </w:pPr>
      <w:r>
        <w:rPr>
          <w:rFonts w:ascii="Times New Roman" w:hAnsi="Times New Roman"/>
        </w:rPr>
        <w:t>Un raisonnement marginal s’impose.</w:t>
      </w:r>
    </w:p>
    <w:p w:rsidR="003E30A7" w:rsidRPr="0043399E" w:rsidRDefault="003E30A7" w:rsidP="00EB6990">
      <w:pPr>
        <w:tabs>
          <w:tab w:val="right" w:pos="5103"/>
        </w:tabs>
        <w:rPr>
          <w:rFonts w:ascii="Times New Roman" w:hAnsi="Times New Roman"/>
        </w:rPr>
      </w:pPr>
    </w:p>
    <w:p w:rsidR="004D746C" w:rsidRPr="0043399E" w:rsidRDefault="004D746C" w:rsidP="005F68C5">
      <w:pPr>
        <w:tabs>
          <w:tab w:val="left" w:pos="567"/>
          <w:tab w:val="right" w:pos="5103"/>
        </w:tabs>
        <w:rPr>
          <w:rFonts w:ascii="Times New Roman" w:hAnsi="Times New Roman"/>
        </w:rPr>
      </w:pPr>
      <w:r w:rsidRPr="0043399E">
        <w:rPr>
          <w:rFonts w:ascii="Times New Roman" w:hAnsi="Times New Roman"/>
        </w:rPr>
        <w:t>Calcul du chiffre d’affaires marginal</w:t>
      </w:r>
      <w:r w:rsidRPr="0043399E">
        <w:rPr>
          <w:rFonts w:ascii="Times New Roman" w:hAnsi="Times New Roman"/>
        </w:rPr>
        <w:tab/>
      </w:r>
      <w:r w:rsidR="003E30A7">
        <w:rPr>
          <w:rFonts w:ascii="Times New Roman" w:hAnsi="Times New Roman"/>
        </w:rPr>
        <w:t xml:space="preserve">150 000 *4 = </w:t>
      </w:r>
      <w:r w:rsidRPr="0043399E">
        <w:rPr>
          <w:rFonts w:ascii="Times New Roman" w:hAnsi="Times New Roman"/>
        </w:rPr>
        <w:t>600 000</w:t>
      </w:r>
    </w:p>
    <w:p w:rsidR="004D746C" w:rsidRPr="0043399E" w:rsidRDefault="004D746C" w:rsidP="005F68C5">
      <w:pPr>
        <w:tabs>
          <w:tab w:val="left" w:pos="567"/>
          <w:tab w:val="right" w:pos="5103"/>
        </w:tabs>
        <w:rPr>
          <w:rFonts w:ascii="Times New Roman" w:hAnsi="Times New Roman"/>
        </w:rPr>
      </w:pPr>
    </w:p>
    <w:p w:rsidR="004D746C" w:rsidRPr="0043399E" w:rsidRDefault="004D746C" w:rsidP="005F68C5">
      <w:pPr>
        <w:tabs>
          <w:tab w:val="left" w:pos="567"/>
          <w:tab w:val="right" w:pos="5103"/>
        </w:tabs>
        <w:rPr>
          <w:rFonts w:ascii="Times New Roman" w:hAnsi="Times New Roman"/>
        </w:rPr>
      </w:pPr>
      <w:r w:rsidRPr="0043399E">
        <w:rPr>
          <w:rFonts w:ascii="Times New Roman" w:hAnsi="Times New Roman"/>
        </w:rPr>
        <w:t>Calcul des charges marginales</w:t>
      </w:r>
    </w:p>
    <w:p w:rsidR="004D746C" w:rsidRPr="0043399E" w:rsidRDefault="004D746C" w:rsidP="005F68C5">
      <w:pPr>
        <w:tabs>
          <w:tab w:val="left" w:pos="567"/>
          <w:tab w:val="right" w:pos="5103"/>
        </w:tabs>
        <w:rPr>
          <w:rFonts w:ascii="Times New Roman" w:hAnsi="Times New Roman"/>
        </w:rPr>
      </w:pPr>
    </w:p>
    <w:p w:rsidR="004D746C" w:rsidRPr="0043399E" w:rsidRDefault="003E30A7" w:rsidP="005F68C5">
      <w:pPr>
        <w:tabs>
          <w:tab w:val="left" w:pos="567"/>
          <w:tab w:val="right" w:pos="5103"/>
        </w:tabs>
        <w:rPr>
          <w:rFonts w:ascii="Times New Roman" w:hAnsi="Times New Roman"/>
        </w:rPr>
      </w:pPr>
      <w:r>
        <w:rPr>
          <w:rFonts w:ascii="Times New Roman" w:hAnsi="Times New Roman"/>
        </w:rPr>
        <w:t xml:space="preserve">- </w:t>
      </w:r>
      <w:r w:rsidR="004D746C" w:rsidRPr="0043399E">
        <w:rPr>
          <w:rFonts w:ascii="Times New Roman" w:hAnsi="Times New Roman"/>
        </w:rPr>
        <w:t xml:space="preserve">Composition : </w:t>
      </w:r>
    </w:p>
    <w:p w:rsidR="00E17DA3" w:rsidRPr="0043399E" w:rsidRDefault="00E17DA3" w:rsidP="005F68C5">
      <w:pPr>
        <w:tabs>
          <w:tab w:val="left" w:pos="567"/>
          <w:tab w:val="right" w:pos="5103"/>
        </w:tabs>
        <w:rPr>
          <w:rFonts w:ascii="Times New Roman" w:hAnsi="Times New Roman"/>
        </w:rPr>
      </w:pPr>
      <w:r w:rsidRPr="0043399E">
        <w:rPr>
          <w:rFonts w:ascii="Times New Roman" w:hAnsi="Times New Roman"/>
        </w:rPr>
        <w:t>Coût des heures supplémentaires : 4*24*25*4</w:t>
      </w:r>
      <w:r w:rsidRPr="0043399E">
        <w:rPr>
          <w:rFonts w:ascii="Times New Roman" w:hAnsi="Times New Roman"/>
        </w:rPr>
        <w:tab/>
      </w:r>
      <w:r w:rsidRPr="0043399E">
        <w:rPr>
          <w:rFonts w:ascii="Times New Roman" w:hAnsi="Times New Roman"/>
        </w:rPr>
        <w:tab/>
      </w:r>
      <w:r w:rsidRPr="0043399E">
        <w:rPr>
          <w:rFonts w:ascii="Times New Roman" w:hAnsi="Times New Roman"/>
        </w:rPr>
        <w:tab/>
      </w:r>
      <w:r w:rsidRPr="0043399E">
        <w:rPr>
          <w:rFonts w:ascii="Times New Roman" w:hAnsi="Times New Roman"/>
        </w:rPr>
        <w:tab/>
      </w:r>
      <w:r w:rsidRPr="0043399E">
        <w:rPr>
          <w:rFonts w:ascii="Times New Roman" w:hAnsi="Times New Roman"/>
        </w:rPr>
        <w:tab/>
      </w:r>
    </w:p>
    <w:p w:rsidR="00E17DA3" w:rsidRPr="0043399E" w:rsidRDefault="00E17DA3" w:rsidP="005F68C5">
      <w:pPr>
        <w:tabs>
          <w:tab w:val="left" w:pos="567"/>
          <w:tab w:val="right" w:pos="5103"/>
        </w:tabs>
        <w:rPr>
          <w:rFonts w:ascii="Times New Roman" w:hAnsi="Times New Roman"/>
        </w:rPr>
      </w:pPr>
      <w:r w:rsidRPr="0043399E">
        <w:rPr>
          <w:rFonts w:ascii="Times New Roman" w:hAnsi="Times New Roman"/>
        </w:rPr>
        <w:t>Nb de Hors Série*24 pages*25€*4h</w:t>
      </w:r>
      <w:r w:rsidR="003E30A7">
        <w:rPr>
          <w:rFonts w:ascii="Times New Roman" w:hAnsi="Times New Roman"/>
        </w:rPr>
        <w:t xml:space="preserve">  </w:t>
      </w:r>
      <w:r w:rsidRPr="0043399E">
        <w:rPr>
          <w:rFonts w:ascii="Times New Roman" w:hAnsi="Times New Roman"/>
        </w:rPr>
        <w:t>par Hors Série</w:t>
      </w: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Coût marginal de composition :</w:t>
      </w:r>
      <w:r w:rsidR="00E17DA3" w:rsidRPr="0043399E">
        <w:rPr>
          <w:rFonts w:ascii="Times New Roman" w:hAnsi="Times New Roman"/>
        </w:rPr>
        <w:tab/>
      </w:r>
      <w:r w:rsidRPr="0043399E">
        <w:rPr>
          <w:rFonts w:ascii="Times New Roman" w:hAnsi="Times New Roman"/>
        </w:rPr>
        <w:t xml:space="preserve"> </w:t>
      </w:r>
      <w:r w:rsidR="00E17DA3" w:rsidRPr="0043399E">
        <w:rPr>
          <w:rFonts w:ascii="Times New Roman" w:hAnsi="Times New Roman"/>
        </w:rPr>
        <w:t>9</w:t>
      </w:r>
      <w:r w:rsidR="003E30A7">
        <w:rPr>
          <w:rFonts w:ascii="Times New Roman" w:hAnsi="Times New Roman"/>
        </w:rPr>
        <w:t xml:space="preserve"> </w:t>
      </w:r>
      <w:r w:rsidR="00E17DA3" w:rsidRPr="0043399E">
        <w:rPr>
          <w:rFonts w:ascii="Times New Roman" w:hAnsi="Times New Roman"/>
        </w:rPr>
        <w:t>600 €</w:t>
      </w:r>
    </w:p>
    <w:p w:rsidR="00E17DA3" w:rsidRPr="0043399E" w:rsidRDefault="00E17DA3" w:rsidP="002E318D">
      <w:pPr>
        <w:tabs>
          <w:tab w:val="left" w:pos="567"/>
          <w:tab w:val="right" w:pos="5103"/>
          <w:tab w:val="right" w:pos="8647"/>
        </w:tabs>
        <w:rPr>
          <w:rFonts w:ascii="Times New Roman" w:hAnsi="Times New Roman"/>
        </w:rPr>
      </w:pPr>
    </w:p>
    <w:p w:rsidR="003E30A7" w:rsidRDefault="003E30A7">
      <w:pPr>
        <w:rPr>
          <w:rFonts w:ascii="Times New Roman" w:hAnsi="Times New Roman"/>
        </w:rPr>
      </w:pPr>
      <w:r>
        <w:rPr>
          <w:rFonts w:ascii="Times New Roman" w:hAnsi="Times New Roman"/>
        </w:rPr>
        <w:br w:type="page"/>
      </w:r>
    </w:p>
    <w:p w:rsidR="002E318D" w:rsidRPr="0043399E" w:rsidRDefault="003E30A7" w:rsidP="002E318D">
      <w:pPr>
        <w:tabs>
          <w:tab w:val="left" w:pos="567"/>
          <w:tab w:val="right" w:pos="5103"/>
          <w:tab w:val="right" w:pos="8647"/>
        </w:tabs>
        <w:rPr>
          <w:rFonts w:ascii="Times New Roman" w:hAnsi="Times New Roman"/>
        </w:rPr>
      </w:pPr>
      <w:r>
        <w:rPr>
          <w:rFonts w:ascii="Times New Roman" w:hAnsi="Times New Roman"/>
        </w:rPr>
        <w:lastRenderedPageBreak/>
        <w:t xml:space="preserve">- </w:t>
      </w:r>
      <w:r w:rsidR="002E318D" w:rsidRPr="0043399E">
        <w:rPr>
          <w:rFonts w:ascii="Times New Roman" w:hAnsi="Times New Roman"/>
        </w:rPr>
        <w:t>Impression</w:t>
      </w: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Papier : 180gr * 177 000 ex * 4 : 127,44 tonnes</w:t>
      </w: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Coût du papier : 127,44 tonnes * 760 €</w:t>
      </w:r>
      <w:r w:rsidRPr="0043399E">
        <w:rPr>
          <w:rFonts w:ascii="Times New Roman" w:hAnsi="Times New Roman"/>
        </w:rPr>
        <w:tab/>
        <w:t>96 854,40</w:t>
      </w: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 xml:space="preserve">Encre : </w:t>
      </w:r>
      <w:r w:rsidRPr="0043399E">
        <w:rPr>
          <w:rFonts w:ascii="Times New Roman" w:hAnsi="Times New Roman"/>
        </w:rPr>
        <w:tab/>
        <w:t>1 000,00</w:t>
      </w:r>
    </w:p>
    <w:p w:rsidR="005072A5" w:rsidRPr="0043399E" w:rsidRDefault="005072A5" w:rsidP="002E318D">
      <w:pPr>
        <w:tabs>
          <w:tab w:val="left" w:pos="567"/>
          <w:tab w:val="right" w:pos="5103"/>
          <w:tab w:val="right" w:pos="8647"/>
        </w:tabs>
        <w:rPr>
          <w:rFonts w:ascii="Times New Roman" w:hAnsi="Times New Roman"/>
        </w:rPr>
      </w:pPr>
      <w:r w:rsidRPr="0043399E">
        <w:rPr>
          <w:rFonts w:ascii="Times New Roman" w:hAnsi="Times New Roman"/>
        </w:rPr>
        <w:t>Frais de personnel et de structure : Néant</w:t>
      </w:r>
    </w:p>
    <w:p w:rsidR="002E318D" w:rsidRPr="0043399E" w:rsidRDefault="002E318D" w:rsidP="002E318D">
      <w:pPr>
        <w:tabs>
          <w:tab w:val="left" w:pos="567"/>
          <w:tab w:val="right" w:pos="5103"/>
          <w:tab w:val="right" w:pos="8647"/>
        </w:tabs>
        <w:rPr>
          <w:rFonts w:ascii="Times New Roman" w:hAnsi="Times New Roman"/>
        </w:rPr>
      </w:pP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Distribution </w:t>
      </w:r>
      <w:proofErr w:type="gramStart"/>
      <w:r w:rsidRPr="0043399E">
        <w:rPr>
          <w:rFonts w:ascii="Times New Roman" w:hAnsi="Times New Roman"/>
        </w:rPr>
        <w:t>:  177</w:t>
      </w:r>
      <w:proofErr w:type="gramEnd"/>
      <w:r w:rsidRPr="0043399E">
        <w:rPr>
          <w:rFonts w:ascii="Times New Roman" w:hAnsi="Times New Roman"/>
        </w:rPr>
        <w:t> 000 ex * 4 * 12/150</w:t>
      </w:r>
      <w:r w:rsidRPr="0043399E">
        <w:rPr>
          <w:rFonts w:ascii="Times New Roman" w:hAnsi="Times New Roman"/>
        </w:rPr>
        <w:tab/>
      </w:r>
      <w:r w:rsidRPr="0043399E">
        <w:rPr>
          <w:rFonts w:ascii="Times New Roman" w:hAnsi="Times New Roman"/>
          <w:u w:val="single"/>
        </w:rPr>
        <w:t>56 640,00</w:t>
      </w:r>
    </w:p>
    <w:p w:rsidR="00186B73" w:rsidRPr="0043399E" w:rsidRDefault="00186B73" w:rsidP="002E318D">
      <w:pPr>
        <w:tabs>
          <w:tab w:val="left" w:pos="567"/>
          <w:tab w:val="right" w:pos="5103"/>
          <w:tab w:val="right" w:pos="8647"/>
        </w:tabs>
        <w:rPr>
          <w:rFonts w:ascii="Times New Roman" w:hAnsi="Times New Roman"/>
          <w:u w:val="single"/>
        </w:rPr>
      </w:pP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 xml:space="preserve">Total Charges marginales : </w:t>
      </w:r>
      <w:r w:rsidRPr="0043399E">
        <w:rPr>
          <w:rFonts w:ascii="Times New Roman" w:hAnsi="Times New Roman"/>
        </w:rPr>
        <w:tab/>
      </w:r>
      <w:r w:rsidR="00186B73" w:rsidRPr="0043399E">
        <w:rPr>
          <w:rFonts w:ascii="Times New Roman" w:hAnsi="Times New Roman"/>
        </w:rPr>
        <w:t>164 094,40</w:t>
      </w:r>
    </w:p>
    <w:p w:rsidR="002E318D" w:rsidRPr="0043399E" w:rsidRDefault="002E318D" w:rsidP="002E318D">
      <w:pPr>
        <w:tabs>
          <w:tab w:val="left" w:pos="567"/>
          <w:tab w:val="right" w:pos="5103"/>
          <w:tab w:val="right" w:pos="8647"/>
        </w:tabs>
        <w:rPr>
          <w:rFonts w:ascii="Times New Roman" w:hAnsi="Times New Roman"/>
        </w:rPr>
      </w:pPr>
    </w:p>
    <w:p w:rsidR="002E318D" w:rsidRPr="0043399E" w:rsidRDefault="00186B73" w:rsidP="002E318D">
      <w:pPr>
        <w:tabs>
          <w:tab w:val="left" w:pos="567"/>
          <w:tab w:val="right" w:pos="5103"/>
          <w:tab w:val="right" w:pos="8647"/>
        </w:tabs>
        <w:rPr>
          <w:rFonts w:ascii="Times New Roman" w:hAnsi="Times New Roman"/>
        </w:rPr>
      </w:pPr>
      <w:r w:rsidRPr="0043399E">
        <w:rPr>
          <w:rFonts w:ascii="Times New Roman" w:hAnsi="Times New Roman"/>
        </w:rPr>
        <w:t xml:space="preserve">Résultat marginal : </w:t>
      </w:r>
      <w:r w:rsidRPr="0043399E">
        <w:rPr>
          <w:rFonts w:ascii="Times New Roman" w:hAnsi="Times New Roman"/>
        </w:rPr>
        <w:tab/>
        <w:t>435 90</w:t>
      </w:r>
      <w:r w:rsidR="00A44770">
        <w:rPr>
          <w:rFonts w:ascii="Times New Roman" w:hAnsi="Times New Roman"/>
        </w:rPr>
        <w:t>5</w:t>
      </w:r>
      <w:r w:rsidRPr="0043399E">
        <w:rPr>
          <w:rFonts w:ascii="Times New Roman" w:hAnsi="Times New Roman"/>
        </w:rPr>
        <w:t>,60</w:t>
      </w:r>
    </w:p>
    <w:p w:rsidR="002E318D" w:rsidRPr="0043399E" w:rsidRDefault="002E318D" w:rsidP="002E318D">
      <w:pPr>
        <w:tabs>
          <w:tab w:val="left" w:pos="567"/>
          <w:tab w:val="right" w:pos="5103"/>
          <w:tab w:val="right" w:pos="8647"/>
        </w:tabs>
        <w:rPr>
          <w:rFonts w:ascii="Times New Roman" w:hAnsi="Times New Roman"/>
        </w:rPr>
      </w:pPr>
    </w:p>
    <w:p w:rsidR="002E318D" w:rsidRPr="0043399E" w:rsidRDefault="002E318D" w:rsidP="002E318D">
      <w:pPr>
        <w:tabs>
          <w:tab w:val="left" w:pos="567"/>
          <w:tab w:val="right" w:pos="5103"/>
          <w:tab w:val="right" w:pos="8647"/>
        </w:tabs>
        <w:rPr>
          <w:rFonts w:ascii="Times New Roman" w:hAnsi="Times New Roman"/>
        </w:rPr>
      </w:pPr>
      <w:r w:rsidRPr="0043399E">
        <w:rPr>
          <w:rFonts w:ascii="Times New Roman" w:hAnsi="Times New Roman"/>
        </w:rPr>
        <w:t xml:space="preserve">Le résultat marginal est positif, il faut accepter </w:t>
      </w:r>
      <w:r w:rsidR="005072A5" w:rsidRPr="0043399E">
        <w:rPr>
          <w:rFonts w:ascii="Times New Roman" w:hAnsi="Times New Roman"/>
        </w:rPr>
        <w:t>de lancer les Hors Séries.</w:t>
      </w:r>
    </w:p>
    <w:p w:rsidR="005072A5" w:rsidRPr="0043399E" w:rsidRDefault="005072A5" w:rsidP="002E318D">
      <w:pPr>
        <w:tabs>
          <w:tab w:val="left" w:pos="567"/>
          <w:tab w:val="right" w:pos="5103"/>
          <w:tab w:val="right" w:pos="8647"/>
        </w:tabs>
        <w:rPr>
          <w:rFonts w:ascii="Times New Roman" w:hAnsi="Times New Roman"/>
        </w:rPr>
      </w:pPr>
    </w:p>
    <w:p w:rsidR="005072A5" w:rsidRPr="0043399E" w:rsidRDefault="005072A5" w:rsidP="002E318D">
      <w:pPr>
        <w:tabs>
          <w:tab w:val="left" w:pos="567"/>
          <w:tab w:val="right" w:pos="5103"/>
          <w:tab w:val="right" w:pos="8647"/>
        </w:tabs>
        <w:rPr>
          <w:rFonts w:ascii="Times New Roman" w:hAnsi="Times New Roman"/>
        </w:rPr>
      </w:pPr>
    </w:p>
    <w:p w:rsidR="002E318D" w:rsidRPr="0043399E" w:rsidRDefault="002E318D" w:rsidP="005F68C5">
      <w:pPr>
        <w:tabs>
          <w:tab w:val="left" w:pos="567"/>
          <w:tab w:val="right" w:pos="5103"/>
        </w:tabs>
        <w:rPr>
          <w:rFonts w:ascii="Times New Roman" w:hAnsi="Times New Roman"/>
        </w:rPr>
      </w:pPr>
    </w:p>
    <w:p w:rsidR="00186B73" w:rsidRPr="0043399E" w:rsidRDefault="00186B73" w:rsidP="00EB6990">
      <w:pPr>
        <w:tabs>
          <w:tab w:val="right" w:pos="5103"/>
        </w:tabs>
        <w:rPr>
          <w:rFonts w:ascii="Times New Roman" w:hAnsi="Times New Roman"/>
        </w:rPr>
      </w:pPr>
    </w:p>
    <w:p w:rsidR="00A24C12" w:rsidRPr="0043399E" w:rsidRDefault="00A24C12" w:rsidP="00A24C12">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A24C12" w:rsidRPr="00877715" w:rsidRDefault="00A24C12" w:rsidP="00A24C12">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caps/>
        </w:rPr>
      </w:pPr>
      <w:r w:rsidRPr="00877715">
        <w:rPr>
          <w:rStyle w:val="entouragephoto"/>
          <w:rFonts w:ascii="Times New Roman" w:hAnsi="Times New Roman"/>
          <w:b/>
          <w:sz w:val="24"/>
        </w:rPr>
        <w:t xml:space="preserve">DOSSIER 2 – </w:t>
      </w:r>
      <w:r w:rsidR="00922E07" w:rsidRPr="00877715">
        <w:rPr>
          <w:rStyle w:val="entouragephoto"/>
          <w:rFonts w:ascii="Times New Roman" w:hAnsi="Times New Roman"/>
          <w:b/>
          <w:caps/>
          <w:sz w:val="24"/>
        </w:rPr>
        <w:t>É</w:t>
      </w:r>
      <w:r w:rsidRPr="00877715">
        <w:rPr>
          <w:rStyle w:val="entouragephoto"/>
          <w:rFonts w:ascii="Times New Roman" w:hAnsi="Times New Roman"/>
          <w:b/>
          <w:caps/>
          <w:sz w:val="24"/>
        </w:rPr>
        <w:t>tude DES PROPOSITIONS DU RESPONSABLE DE L’ATELIER DE COMPOSITION</w:t>
      </w:r>
    </w:p>
    <w:p w:rsidR="00A24C12" w:rsidRPr="0043399E" w:rsidRDefault="00A24C12" w:rsidP="00A24C12">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506371" w:rsidRPr="0043399E" w:rsidRDefault="00506371" w:rsidP="00EB6990">
      <w:pPr>
        <w:tabs>
          <w:tab w:val="right" w:pos="5103"/>
        </w:tabs>
        <w:rPr>
          <w:rFonts w:ascii="Times New Roman" w:hAnsi="Times New Roman"/>
        </w:rPr>
      </w:pPr>
    </w:p>
    <w:p w:rsidR="00A24C12" w:rsidRPr="00922E07" w:rsidRDefault="00A24C12" w:rsidP="00922E07">
      <w:pPr>
        <w:pStyle w:val="Paragraphedeliste"/>
        <w:numPr>
          <w:ilvl w:val="0"/>
          <w:numId w:val="5"/>
        </w:numPr>
        <w:jc w:val="both"/>
        <w:rPr>
          <w:rStyle w:val="entouragephoto"/>
          <w:rFonts w:ascii="Times New Roman" w:hAnsi="Times New Roman"/>
          <w:b/>
          <w:sz w:val="22"/>
          <w:szCs w:val="22"/>
        </w:rPr>
      </w:pPr>
      <w:r w:rsidRPr="00922E07">
        <w:rPr>
          <w:rStyle w:val="entouragephoto"/>
          <w:rFonts w:ascii="Times New Roman" w:hAnsi="Times New Roman"/>
          <w:b/>
          <w:sz w:val="22"/>
          <w:szCs w:val="22"/>
        </w:rPr>
        <w:t>Présente</w:t>
      </w:r>
      <w:r w:rsidR="00F86344" w:rsidRPr="00922E07">
        <w:rPr>
          <w:rStyle w:val="entouragephoto"/>
          <w:rFonts w:ascii="Times New Roman" w:hAnsi="Times New Roman"/>
          <w:b/>
          <w:sz w:val="22"/>
          <w:szCs w:val="22"/>
        </w:rPr>
        <w:t>r</w:t>
      </w:r>
      <w:r w:rsidRPr="00922E07">
        <w:rPr>
          <w:rStyle w:val="entouragephoto"/>
          <w:rFonts w:ascii="Times New Roman" w:hAnsi="Times New Roman"/>
          <w:b/>
          <w:sz w:val="22"/>
          <w:szCs w:val="22"/>
        </w:rPr>
        <w:t xml:space="preserve"> l’intérêt de l’organisation d’une entrepri</w:t>
      </w:r>
      <w:r w:rsidR="00922E07" w:rsidRPr="00922E07">
        <w:rPr>
          <w:rStyle w:val="entouragephoto"/>
          <w:rFonts w:ascii="Times New Roman" w:hAnsi="Times New Roman"/>
          <w:b/>
          <w:sz w:val="22"/>
          <w:szCs w:val="22"/>
        </w:rPr>
        <w:t>se en centre de responsabilité.</w:t>
      </w:r>
    </w:p>
    <w:p w:rsidR="00922E07" w:rsidRPr="00C5189A" w:rsidRDefault="00922E07" w:rsidP="00922E07">
      <w:pPr>
        <w:pStyle w:val="Paragraphedeliste"/>
        <w:jc w:val="both"/>
        <w:rPr>
          <w:rStyle w:val="entouragephoto"/>
          <w:rFonts w:ascii="Times New Roman" w:hAnsi="Times New Roman"/>
          <w:b/>
        </w:rPr>
      </w:pPr>
    </w:p>
    <w:p w:rsidR="00125B91" w:rsidRDefault="00125B91" w:rsidP="00206D47">
      <w:pPr>
        <w:numPr>
          <w:ilvl w:val="0"/>
          <w:numId w:val="3"/>
        </w:numPr>
        <w:jc w:val="both"/>
        <w:rPr>
          <w:rStyle w:val="entouragephoto"/>
          <w:rFonts w:ascii="Times New Roman" w:hAnsi="Times New Roman"/>
        </w:rPr>
      </w:pPr>
      <w:r>
        <w:rPr>
          <w:rStyle w:val="entouragephoto"/>
          <w:rFonts w:ascii="Times New Roman" w:hAnsi="Times New Roman"/>
        </w:rPr>
        <w:t xml:space="preserve">Outil d’animation, de responsabilisation et de motivation des acteurs de l’organisation </w:t>
      </w:r>
      <w:r w:rsidR="005315C8">
        <w:rPr>
          <w:rStyle w:val="entouragephoto"/>
          <w:rFonts w:ascii="Times New Roman" w:hAnsi="Times New Roman"/>
        </w:rPr>
        <w:t>(DPO).</w:t>
      </w:r>
    </w:p>
    <w:p w:rsidR="00125B91" w:rsidRDefault="00125B91" w:rsidP="00206D47">
      <w:pPr>
        <w:numPr>
          <w:ilvl w:val="0"/>
          <w:numId w:val="3"/>
        </w:numPr>
        <w:jc w:val="both"/>
        <w:rPr>
          <w:rStyle w:val="entouragephoto"/>
          <w:rFonts w:ascii="Times New Roman" w:hAnsi="Times New Roman"/>
        </w:rPr>
      </w:pPr>
      <w:r>
        <w:rPr>
          <w:rStyle w:val="entouragephoto"/>
          <w:rFonts w:ascii="Times New Roman" w:hAnsi="Times New Roman"/>
        </w:rPr>
        <w:t>Retrouver la souplesse et la rapidit</w:t>
      </w:r>
      <w:r w:rsidR="005315C8">
        <w:rPr>
          <w:rStyle w:val="entouragephoto"/>
          <w:rFonts w:ascii="Times New Roman" w:hAnsi="Times New Roman"/>
        </w:rPr>
        <w:t>é de réaction de petites unités.</w:t>
      </w:r>
    </w:p>
    <w:p w:rsidR="00125B91" w:rsidRDefault="00125B91" w:rsidP="00206D47">
      <w:pPr>
        <w:numPr>
          <w:ilvl w:val="0"/>
          <w:numId w:val="3"/>
        </w:numPr>
        <w:jc w:val="both"/>
        <w:rPr>
          <w:rStyle w:val="entouragephoto"/>
          <w:rFonts w:ascii="Times New Roman" w:hAnsi="Times New Roman"/>
        </w:rPr>
      </w:pPr>
      <w:r>
        <w:rPr>
          <w:rStyle w:val="entouragephoto"/>
          <w:rFonts w:ascii="Times New Roman" w:hAnsi="Times New Roman"/>
        </w:rPr>
        <w:t>Décen</w:t>
      </w:r>
      <w:r w:rsidR="005315C8">
        <w:rPr>
          <w:rStyle w:val="entouragephoto"/>
          <w:rFonts w:ascii="Times New Roman" w:hAnsi="Times New Roman"/>
        </w:rPr>
        <w:t>traliser le contrôle de gestion.</w:t>
      </w:r>
    </w:p>
    <w:p w:rsidR="00125B91" w:rsidRDefault="00125B91" w:rsidP="00206D47">
      <w:pPr>
        <w:numPr>
          <w:ilvl w:val="0"/>
          <w:numId w:val="3"/>
        </w:numPr>
        <w:jc w:val="both"/>
        <w:rPr>
          <w:rStyle w:val="entouragephoto"/>
          <w:rFonts w:ascii="Times New Roman" w:hAnsi="Times New Roman"/>
        </w:rPr>
      </w:pPr>
      <w:r>
        <w:rPr>
          <w:rStyle w:val="entouragephoto"/>
          <w:rFonts w:ascii="Times New Roman" w:hAnsi="Times New Roman"/>
        </w:rPr>
        <w:t xml:space="preserve">Généraliser des relations de </w:t>
      </w:r>
      <w:r w:rsidR="005315C8">
        <w:rPr>
          <w:rStyle w:val="entouragephoto"/>
          <w:rFonts w:ascii="Times New Roman" w:hAnsi="Times New Roman"/>
        </w:rPr>
        <w:t>type marché dans l’organisation.</w:t>
      </w:r>
    </w:p>
    <w:p w:rsidR="00A24C12" w:rsidRPr="0043399E" w:rsidRDefault="00A24C12" w:rsidP="00206D47">
      <w:pPr>
        <w:numPr>
          <w:ilvl w:val="0"/>
          <w:numId w:val="3"/>
        </w:numPr>
        <w:jc w:val="both"/>
        <w:rPr>
          <w:rStyle w:val="entouragephoto"/>
          <w:rFonts w:ascii="Times New Roman" w:hAnsi="Times New Roman"/>
        </w:rPr>
      </w:pPr>
      <w:r w:rsidRPr="0043399E">
        <w:rPr>
          <w:rStyle w:val="entouragephoto"/>
          <w:rFonts w:ascii="Times New Roman" w:hAnsi="Times New Roman"/>
        </w:rPr>
        <w:t>Suivre les résultats d’</w:t>
      </w:r>
      <w:r w:rsidR="006F6100" w:rsidRPr="0043399E">
        <w:rPr>
          <w:rStyle w:val="entouragephoto"/>
          <w:rFonts w:ascii="Times New Roman" w:hAnsi="Times New Roman"/>
        </w:rPr>
        <w:t>un responsable de centre qui a fait l’objet d’une délégation de pouvoir en échange de moyens hum</w:t>
      </w:r>
      <w:r w:rsidR="00B125A0">
        <w:rPr>
          <w:rStyle w:val="entouragephoto"/>
          <w:rFonts w:ascii="Times New Roman" w:hAnsi="Times New Roman"/>
        </w:rPr>
        <w:t>ains, matériels et financiers.</w:t>
      </w:r>
    </w:p>
    <w:p w:rsidR="00A24C12" w:rsidRPr="00C5189A" w:rsidRDefault="00A24C12" w:rsidP="00A24C12">
      <w:pPr>
        <w:jc w:val="both"/>
        <w:rPr>
          <w:rStyle w:val="entouragephoto"/>
          <w:rFonts w:ascii="Times New Roman" w:hAnsi="Times New Roman"/>
        </w:rPr>
      </w:pPr>
    </w:p>
    <w:p w:rsidR="00A24C12" w:rsidRPr="00922E07" w:rsidRDefault="00F86344" w:rsidP="00922E07">
      <w:pPr>
        <w:pStyle w:val="Paragraphedeliste"/>
        <w:numPr>
          <w:ilvl w:val="0"/>
          <w:numId w:val="5"/>
        </w:numPr>
        <w:jc w:val="both"/>
        <w:rPr>
          <w:rStyle w:val="entouragephoto"/>
          <w:rFonts w:ascii="Times New Roman" w:hAnsi="Times New Roman"/>
          <w:b/>
          <w:sz w:val="22"/>
          <w:szCs w:val="22"/>
        </w:rPr>
      </w:pPr>
      <w:r w:rsidRPr="00922E07">
        <w:rPr>
          <w:rStyle w:val="entouragephoto"/>
          <w:rFonts w:ascii="Times New Roman" w:hAnsi="Times New Roman"/>
          <w:b/>
          <w:sz w:val="22"/>
          <w:szCs w:val="22"/>
        </w:rPr>
        <w:t>Présenter</w:t>
      </w:r>
      <w:r w:rsidR="00A24C12" w:rsidRPr="00922E07">
        <w:rPr>
          <w:rStyle w:val="entouragephoto"/>
          <w:rFonts w:ascii="Times New Roman" w:hAnsi="Times New Roman"/>
          <w:b/>
          <w:sz w:val="22"/>
          <w:szCs w:val="22"/>
        </w:rPr>
        <w:t xml:space="preserve"> les avantages et les limites d’un PCI calcu</w:t>
      </w:r>
      <w:r w:rsidR="00922E07" w:rsidRPr="00922E07">
        <w:rPr>
          <w:rStyle w:val="entouragephoto"/>
          <w:rFonts w:ascii="Times New Roman" w:hAnsi="Times New Roman"/>
          <w:b/>
          <w:sz w:val="22"/>
          <w:szCs w:val="22"/>
        </w:rPr>
        <w:t>lé à partir d’un coût standard.</w:t>
      </w:r>
    </w:p>
    <w:p w:rsidR="00922E07" w:rsidRPr="00C5189A" w:rsidRDefault="00922E07" w:rsidP="00922E07">
      <w:pPr>
        <w:jc w:val="both"/>
        <w:rPr>
          <w:rStyle w:val="entouragephoto"/>
          <w:rFonts w:ascii="Times New Roman" w:hAnsi="Times New Roman"/>
          <w:b/>
        </w:rPr>
      </w:pPr>
    </w:p>
    <w:p w:rsidR="00A24C12" w:rsidRPr="0043399E" w:rsidRDefault="00236C38" w:rsidP="00A24C12">
      <w:pPr>
        <w:jc w:val="both"/>
        <w:rPr>
          <w:rStyle w:val="entouragephoto"/>
          <w:rFonts w:ascii="Times New Roman" w:hAnsi="Times New Roman"/>
        </w:rPr>
      </w:pPr>
      <w:r w:rsidRPr="0043399E">
        <w:rPr>
          <w:rStyle w:val="entouragephoto"/>
          <w:rFonts w:ascii="Times New Roman" w:hAnsi="Times New Roman"/>
          <w:u w:val="single"/>
        </w:rPr>
        <w:t>Avantages</w:t>
      </w:r>
      <w:r w:rsidRPr="0043399E">
        <w:rPr>
          <w:rStyle w:val="entouragephoto"/>
          <w:rFonts w:ascii="Times New Roman" w:hAnsi="Times New Roman"/>
        </w:rPr>
        <w:t xml:space="preserve"> : </w:t>
      </w:r>
      <w:r w:rsidR="006F6100" w:rsidRPr="0043399E">
        <w:rPr>
          <w:rStyle w:val="entouragephoto"/>
          <w:rFonts w:ascii="Times New Roman" w:hAnsi="Times New Roman"/>
        </w:rPr>
        <w:t>Le PCI calculé à partir d’un coût standard permet de localiser les performances : l’efficience ou l’inefficience du centre n’est pas reportée sur le centre acquéreur.</w:t>
      </w:r>
    </w:p>
    <w:p w:rsidR="006F6100" w:rsidRPr="0043399E" w:rsidRDefault="00236C38" w:rsidP="00A24C12">
      <w:pPr>
        <w:jc w:val="both"/>
        <w:rPr>
          <w:rStyle w:val="entouragephoto"/>
          <w:rFonts w:ascii="Times New Roman" w:hAnsi="Times New Roman"/>
        </w:rPr>
      </w:pPr>
      <w:r w:rsidRPr="0043399E">
        <w:rPr>
          <w:rStyle w:val="entouragephoto"/>
          <w:rFonts w:ascii="Times New Roman" w:hAnsi="Times New Roman"/>
          <w:u w:val="single"/>
        </w:rPr>
        <w:t>Limites</w:t>
      </w:r>
      <w:r w:rsidRPr="0043399E">
        <w:rPr>
          <w:rStyle w:val="entouragephoto"/>
          <w:rFonts w:ascii="Times New Roman" w:hAnsi="Times New Roman"/>
        </w:rPr>
        <w:t xml:space="preserve"> : </w:t>
      </w:r>
      <w:r w:rsidR="006F6100" w:rsidRPr="0043399E">
        <w:rPr>
          <w:rStyle w:val="entouragephoto"/>
          <w:rFonts w:ascii="Times New Roman" w:hAnsi="Times New Roman"/>
        </w:rPr>
        <w:t>Le centre vendeur risque d’être pénalisé lorsque le PCI n’est pas assorti de quantités minimales</w:t>
      </w:r>
      <w:r w:rsidR="006E5039">
        <w:rPr>
          <w:rStyle w:val="entouragephoto"/>
          <w:rFonts w:ascii="Times New Roman" w:hAnsi="Times New Roman"/>
        </w:rPr>
        <w:t>. En effet,</w:t>
      </w:r>
      <w:r w:rsidR="006F6100" w:rsidRPr="0043399E">
        <w:rPr>
          <w:rStyle w:val="entouragephoto"/>
          <w:rFonts w:ascii="Times New Roman" w:hAnsi="Times New Roman"/>
        </w:rPr>
        <w:t xml:space="preserve"> si les quantités effectivement cédées sont inférieur</w:t>
      </w:r>
      <w:r w:rsidR="006E5039">
        <w:rPr>
          <w:rStyle w:val="entouragephoto"/>
          <w:rFonts w:ascii="Times New Roman" w:hAnsi="Times New Roman"/>
        </w:rPr>
        <w:t>e</w:t>
      </w:r>
      <w:r w:rsidR="006F6100" w:rsidRPr="0043399E">
        <w:rPr>
          <w:rStyle w:val="entouragephoto"/>
          <w:rFonts w:ascii="Times New Roman" w:hAnsi="Times New Roman"/>
        </w:rPr>
        <w:t xml:space="preserve">s à </w:t>
      </w:r>
      <w:r w:rsidR="006E5039">
        <w:rPr>
          <w:rStyle w:val="entouragephoto"/>
          <w:rFonts w:ascii="Times New Roman" w:hAnsi="Times New Roman"/>
        </w:rPr>
        <w:t>celles prévues</w:t>
      </w:r>
      <w:r w:rsidR="009A48A6">
        <w:rPr>
          <w:rStyle w:val="entouragephoto"/>
          <w:rFonts w:ascii="Times New Roman" w:hAnsi="Times New Roman"/>
        </w:rPr>
        <w:t>, il peut en résulter</w:t>
      </w:r>
      <w:r w:rsidR="0092676A">
        <w:rPr>
          <w:rStyle w:val="entouragephoto"/>
          <w:rFonts w:ascii="Times New Roman" w:hAnsi="Times New Roman"/>
        </w:rPr>
        <w:t xml:space="preserve"> </w:t>
      </w:r>
      <w:r w:rsidR="006F6100" w:rsidRPr="0043399E">
        <w:rPr>
          <w:rStyle w:val="entouragephoto"/>
          <w:rFonts w:ascii="Times New Roman" w:hAnsi="Times New Roman"/>
        </w:rPr>
        <w:t>une moins bonne couverture des charges fixes.</w:t>
      </w:r>
      <w:r w:rsidRPr="0043399E">
        <w:rPr>
          <w:rStyle w:val="entouragephoto"/>
          <w:rFonts w:ascii="Times New Roman" w:hAnsi="Times New Roman"/>
        </w:rPr>
        <w:t xml:space="preserve"> Le coût standard peut être déconnecté des conditions réelles de marché. </w:t>
      </w:r>
    </w:p>
    <w:p w:rsidR="00A24C12" w:rsidRPr="00C5189A" w:rsidRDefault="00A24C12" w:rsidP="00A24C12">
      <w:pPr>
        <w:jc w:val="both"/>
        <w:rPr>
          <w:rStyle w:val="entouragephoto"/>
          <w:rFonts w:ascii="Times New Roman" w:hAnsi="Times New Roman"/>
        </w:rPr>
      </w:pPr>
    </w:p>
    <w:p w:rsidR="00F86344" w:rsidRPr="00894FC3" w:rsidRDefault="00922E07" w:rsidP="00894FC3">
      <w:pPr>
        <w:pStyle w:val="Paragraphedeliste"/>
        <w:numPr>
          <w:ilvl w:val="0"/>
          <w:numId w:val="5"/>
        </w:numPr>
        <w:jc w:val="both"/>
        <w:rPr>
          <w:rStyle w:val="entouragephoto"/>
          <w:rFonts w:ascii="Times New Roman" w:hAnsi="Times New Roman"/>
          <w:b/>
          <w:sz w:val="22"/>
          <w:szCs w:val="22"/>
        </w:rPr>
      </w:pPr>
      <w:r w:rsidRPr="00894FC3">
        <w:rPr>
          <w:rStyle w:val="entouragephoto"/>
          <w:rFonts w:ascii="Times New Roman" w:hAnsi="Times New Roman"/>
          <w:b/>
          <w:sz w:val="22"/>
          <w:szCs w:val="22"/>
        </w:rPr>
        <w:t>À</w:t>
      </w:r>
      <w:r w:rsidR="00F86344" w:rsidRPr="00894FC3">
        <w:rPr>
          <w:rStyle w:val="entouragephoto"/>
          <w:rFonts w:ascii="Times New Roman" w:hAnsi="Times New Roman"/>
          <w:b/>
          <w:sz w:val="22"/>
          <w:szCs w:val="22"/>
        </w:rPr>
        <w:t xml:space="preserve"> quelles conditions, l’acceptation de missions facturées à des clients externes, sociétés de spectacles, est compatible avec la mission principale de l’atelier de composition dans l’organisation de </w:t>
      </w:r>
      <w:proofErr w:type="spellStart"/>
      <w:r w:rsidR="00F86344" w:rsidRPr="00894FC3">
        <w:rPr>
          <w:rStyle w:val="entouragephoto"/>
          <w:rFonts w:ascii="Times New Roman" w:hAnsi="Times New Roman"/>
          <w:b/>
          <w:sz w:val="22"/>
          <w:szCs w:val="22"/>
        </w:rPr>
        <w:t>Publior</w:t>
      </w:r>
      <w:proofErr w:type="spellEnd"/>
      <w:r w:rsidR="00F86344" w:rsidRPr="00894FC3">
        <w:rPr>
          <w:rStyle w:val="entouragephoto"/>
          <w:rFonts w:ascii="Times New Roman" w:hAnsi="Times New Roman"/>
          <w:b/>
          <w:sz w:val="22"/>
          <w:szCs w:val="22"/>
        </w:rPr>
        <w:t>. La qualification de l’atelier de composition comme centre de profit est-elle réellement pertinente ?</w:t>
      </w:r>
    </w:p>
    <w:p w:rsidR="00894FC3" w:rsidRPr="00C5189A" w:rsidRDefault="00894FC3" w:rsidP="00894FC3">
      <w:pPr>
        <w:jc w:val="both"/>
        <w:rPr>
          <w:rStyle w:val="entouragephoto"/>
          <w:rFonts w:ascii="Times New Roman" w:hAnsi="Times New Roman"/>
          <w:b/>
        </w:rPr>
      </w:pPr>
    </w:p>
    <w:p w:rsidR="00F86344" w:rsidRPr="00B125A0" w:rsidRDefault="00F86344" w:rsidP="00206D47">
      <w:pPr>
        <w:numPr>
          <w:ilvl w:val="0"/>
          <w:numId w:val="3"/>
        </w:numPr>
        <w:jc w:val="both"/>
        <w:rPr>
          <w:rStyle w:val="entouragephoto"/>
          <w:rFonts w:ascii="Times New Roman" w:hAnsi="Times New Roman"/>
          <w:sz w:val="22"/>
          <w:szCs w:val="22"/>
        </w:rPr>
      </w:pPr>
      <w:r w:rsidRPr="00B125A0">
        <w:rPr>
          <w:rStyle w:val="entouragephoto"/>
          <w:rFonts w:ascii="Times New Roman" w:hAnsi="Times New Roman"/>
          <w:sz w:val="22"/>
          <w:szCs w:val="22"/>
        </w:rPr>
        <w:t>L’activité accessoire ne doit pas impacter le fonctionnement interne (diminution des heures disponibles pour les publications du groupe, allongement des délais de fabrication et de réponse aux agences…). La mission principale doit primer car elle conditionne la bonne marche de l’entreprise.</w:t>
      </w:r>
    </w:p>
    <w:p w:rsidR="00F86344" w:rsidRPr="00B125A0" w:rsidRDefault="00F86344" w:rsidP="00206D47">
      <w:pPr>
        <w:numPr>
          <w:ilvl w:val="0"/>
          <w:numId w:val="3"/>
        </w:numPr>
        <w:jc w:val="both"/>
        <w:rPr>
          <w:rStyle w:val="entouragephoto"/>
          <w:rFonts w:ascii="Times New Roman" w:hAnsi="Times New Roman"/>
          <w:sz w:val="22"/>
          <w:szCs w:val="22"/>
        </w:rPr>
      </w:pPr>
      <w:r w:rsidRPr="00B125A0">
        <w:rPr>
          <w:rStyle w:val="entouragephoto"/>
          <w:rFonts w:ascii="Times New Roman" w:hAnsi="Times New Roman"/>
          <w:sz w:val="22"/>
          <w:szCs w:val="22"/>
        </w:rPr>
        <w:t>L’atelier de composition reste une fonction de support au service des autres.</w:t>
      </w:r>
    </w:p>
    <w:p w:rsidR="00F86344" w:rsidRPr="00B125A0" w:rsidRDefault="00F86344" w:rsidP="00206D47">
      <w:pPr>
        <w:numPr>
          <w:ilvl w:val="0"/>
          <w:numId w:val="3"/>
        </w:numPr>
        <w:jc w:val="both"/>
        <w:rPr>
          <w:rStyle w:val="entouragephoto"/>
          <w:rFonts w:ascii="Times New Roman" w:hAnsi="Times New Roman"/>
          <w:sz w:val="22"/>
          <w:szCs w:val="22"/>
        </w:rPr>
      </w:pPr>
      <w:r w:rsidRPr="00B125A0">
        <w:rPr>
          <w:rStyle w:val="entouragephoto"/>
          <w:rFonts w:ascii="Times New Roman" w:hAnsi="Times New Roman"/>
          <w:sz w:val="22"/>
          <w:szCs w:val="22"/>
        </w:rPr>
        <w:t>L’atelier de composition doit présenter une capacité inemployée ou une possibilité de recourir aux heures supplémentaires sans engendrer de sauts de charges de structure.</w:t>
      </w:r>
    </w:p>
    <w:p w:rsidR="00F86344" w:rsidRPr="00B125A0" w:rsidRDefault="00F86344" w:rsidP="00206D47">
      <w:pPr>
        <w:numPr>
          <w:ilvl w:val="0"/>
          <w:numId w:val="3"/>
        </w:numPr>
        <w:jc w:val="both"/>
        <w:rPr>
          <w:rStyle w:val="entouragephoto"/>
          <w:rFonts w:ascii="Times New Roman" w:hAnsi="Times New Roman"/>
          <w:sz w:val="22"/>
          <w:szCs w:val="22"/>
        </w:rPr>
      </w:pPr>
      <w:r w:rsidRPr="00B125A0">
        <w:rPr>
          <w:rStyle w:val="entouragephoto"/>
          <w:rFonts w:ascii="Times New Roman" w:hAnsi="Times New Roman"/>
          <w:sz w:val="22"/>
          <w:szCs w:val="22"/>
        </w:rPr>
        <w:t>L’activité supplémentaire doit rester accessoire.</w:t>
      </w:r>
    </w:p>
    <w:p w:rsidR="008D050B" w:rsidRPr="00C5189A" w:rsidRDefault="008D050B" w:rsidP="00F86344">
      <w:pPr>
        <w:jc w:val="both"/>
        <w:rPr>
          <w:rStyle w:val="entouragephoto"/>
          <w:rFonts w:ascii="Times New Roman" w:hAnsi="Times New Roman"/>
        </w:rPr>
      </w:pPr>
    </w:p>
    <w:p w:rsidR="008D050B" w:rsidRPr="0043399E" w:rsidRDefault="008D050B" w:rsidP="00F86344">
      <w:pPr>
        <w:jc w:val="both"/>
        <w:rPr>
          <w:rStyle w:val="entouragephoto"/>
          <w:rFonts w:ascii="Times New Roman" w:hAnsi="Times New Roman"/>
          <w:sz w:val="22"/>
          <w:szCs w:val="22"/>
        </w:rPr>
      </w:pPr>
      <w:r w:rsidRPr="0043399E">
        <w:rPr>
          <w:rStyle w:val="entouragephoto"/>
          <w:rFonts w:ascii="Times New Roman" w:hAnsi="Times New Roman"/>
          <w:sz w:val="22"/>
          <w:szCs w:val="22"/>
        </w:rPr>
        <w:t xml:space="preserve">La qualification comme centre de profit n’est pas pertinente </w:t>
      </w:r>
      <w:r w:rsidR="008011E4">
        <w:rPr>
          <w:rStyle w:val="entouragephoto"/>
          <w:rFonts w:ascii="Times New Roman" w:hAnsi="Times New Roman"/>
          <w:sz w:val="22"/>
          <w:szCs w:val="22"/>
        </w:rPr>
        <w:t>car le responsable du centre n’est pas libre d’arbitrer entre les ventes internes et les ventes externes afin de maximiser son résultat. Les objectifs du centre sont le respect des quantités à livrer, de la qualité, des délais et des coûts : il s’agirait plutôt d’un centre de coût.</w:t>
      </w:r>
    </w:p>
    <w:p w:rsidR="00B125A0" w:rsidRDefault="00B125A0">
      <w:pPr>
        <w:rPr>
          <w:rStyle w:val="entouragephoto"/>
          <w:rFonts w:ascii="Times New Roman" w:hAnsi="Times New Roman"/>
        </w:rPr>
      </w:pPr>
      <w:r>
        <w:rPr>
          <w:rStyle w:val="entouragephoto"/>
          <w:rFonts w:ascii="Times New Roman" w:hAnsi="Times New Roman"/>
        </w:rPr>
        <w:br w:type="page"/>
      </w:r>
    </w:p>
    <w:p w:rsidR="00F86344" w:rsidRPr="00894FC3" w:rsidRDefault="00F86344" w:rsidP="00894FC3">
      <w:pPr>
        <w:pStyle w:val="Paragraphedeliste"/>
        <w:numPr>
          <w:ilvl w:val="0"/>
          <w:numId w:val="5"/>
        </w:numPr>
        <w:jc w:val="both"/>
        <w:rPr>
          <w:rStyle w:val="entouragephoto"/>
          <w:rFonts w:ascii="Times New Roman" w:hAnsi="Times New Roman"/>
          <w:b/>
          <w:sz w:val="22"/>
          <w:szCs w:val="22"/>
        </w:rPr>
      </w:pPr>
      <w:r w:rsidRPr="00894FC3">
        <w:rPr>
          <w:rStyle w:val="entouragephoto"/>
          <w:rFonts w:ascii="Times New Roman" w:hAnsi="Times New Roman"/>
          <w:b/>
          <w:sz w:val="22"/>
          <w:szCs w:val="22"/>
        </w:rPr>
        <w:lastRenderedPageBreak/>
        <w:t xml:space="preserve">Calculer et justifier les paramètres de la loi suivie par le chiffre d’affaires </w:t>
      </w:r>
      <w:r w:rsidRPr="00894FC3">
        <w:rPr>
          <w:rStyle w:val="entouragephoto"/>
          <w:rFonts w:ascii="Times New Roman" w:hAnsi="Times New Roman"/>
          <w:b/>
          <w:sz w:val="22"/>
          <w:szCs w:val="22"/>
          <w:u w:val="single"/>
        </w:rPr>
        <w:t>annuel</w:t>
      </w:r>
      <w:r w:rsidR="00894FC3" w:rsidRPr="00894FC3">
        <w:rPr>
          <w:rStyle w:val="entouragephoto"/>
          <w:rFonts w:ascii="Times New Roman" w:hAnsi="Times New Roman"/>
          <w:b/>
          <w:sz w:val="22"/>
          <w:szCs w:val="22"/>
        </w:rPr>
        <w:t xml:space="preserve"> de cette activité. </w:t>
      </w:r>
    </w:p>
    <w:p w:rsidR="008D050B" w:rsidRDefault="008D050B" w:rsidP="00F86344">
      <w:pPr>
        <w:jc w:val="both"/>
        <w:rPr>
          <w:rStyle w:val="entouragephoto"/>
          <w:rFonts w:ascii="Times New Roman" w:hAnsi="Times New Roman"/>
          <w:b/>
        </w:rPr>
      </w:pPr>
    </w:p>
    <w:p w:rsidR="00B125A0" w:rsidRPr="00B125A0" w:rsidRDefault="00B125A0" w:rsidP="00F86344">
      <w:pPr>
        <w:jc w:val="both"/>
        <w:rPr>
          <w:rStyle w:val="entouragephoto"/>
          <w:rFonts w:ascii="Times New Roman" w:hAnsi="Times New Roman"/>
        </w:rPr>
      </w:pPr>
      <w:r w:rsidRPr="00B125A0">
        <w:rPr>
          <w:rStyle w:val="entouragephoto"/>
          <w:rFonts w:ascii="Times New Roman" w:hAnsi="Times New Roman"/>
        </w:rPr>
        <w:t xml:space="preserve">Le chiffre d’affaires </w:t>
      </w:r>
      <w:r>
        <w:rPr>
          <w:rStyle w:val="entouragephoto"/>
          <w:rFonts w:ascii="Times New Roman" w:hAnsi="Times New Roman"/>
        </w:rPr>
        <w:t xml:space="preserve">annuel </w:t>
      </w:r>
      <w:r w:rsidR="007B7584">
        <w:rPr>
          <w:rStyle w:val="entouragephoto"/>
          <w:rFonts w:ascii="Times New Roman" w:hAnsi="Times New Roman"/>
        </w:rPr>
        <w:t xml:space="preserve">(CA) </w:t>
      </w:r>
      <w:r>
        <w:rPr>
          <w:rStyle w:val="entouragephoto"/>
          <w:rFonts w:ascii="Times New Roman" w:hAnsi="Times New Roman"/>
        </w:rPr>
        <w:t>est la somme de variables aléatoires normales indépendantes. Il s’agit donc d’une variable aléatoire normale.</w:t>
      </w:r>
    </w:p>
    <w:p w:rsidR="00B125A0" w:rsidRPr="00C5189A" w:rsidRDefault="00B125A0" w:rsidP="00F86344">
      <w:pPr>
        <w:jc w:val="both"/>
        <w:rPr>
          <w:rStyle w:val="entouragephoto"/>
          <w:rFonts w:ascii="Times New Roman" w:hAnsi="Times New Roman"/>
          <w:b/>
        </w:rPr>
      </w:pPr>
    </w:p>
    <w:p w:rsidR="008D050B" w:rsidRPr="0043399E" w:rsidRDefault="008D050B" w:rsidP="00894FC3">
      <w:pPr>
        <w:spacing w:after="80"/>
        <w:jc w:val="both"/>
        <w:rPr>
          <w:rStyle w:val="entouragephoto"/>
          <w:rFonts w:ascii="Times New Roman" w:hAnsi="Times New Roman"/>
        </w:rPr>
      </w:pPr>
      <w:r w:rsidRPr="0043399E">
        <w:rPr>
          <w:rStyle w:val="entouragephoto"/>
          <w:rFonts w:ascii="Times New Roman" w:hAnsi="Times New Roman"/>
        </w:rPr>
        <w:t>Le candidat doit préciser</w:t>
      </w:r>
      <w:proofErr w:type="gramStart"/>
      <w:r w:rsidRPr="0043399E">
        <w:rPr>
          <w:rStyle w:val="entouragephoto"/>
          <w:rFonts w:ascii="Times New Roman" w:hAnsi="Times New Roman"/>
        </w:rPr>
        <w:t>  :</w:t>
      </w:r>
      <w:proofErr w:type="gramEnd"/>
    </w:p>
    <w:p w:rsidR="008D050B" w:rsidRPr="0043399E" w:rsidRDefault="008D050B" w:rsidP="008D050B">
      <w:pPr>
        <w:pStyle w:val="Paragraphedeliste"/>
        <w:numPr>
          <w:ilvl w:val="0"/>
          <w:numId w:val="3"/>
        </w:numPr>
        <w:jc w:val="both"/>
        <w:rPr>
          <w:rStyle w:val="entouragephoto"/>
          <w:rFonts w:ascii="Times New Roman" w:hAnsi="Times New Roman"/>
        </w:rPr>
      </w:pPr>
      <w:r w:rsidRPr="0043399E">
        <w:rPr>
          <w:rStyle w:val="entouragephoto"/>
          <w:rFonts w:ascii="Times New Roman" w:hAnsi="Times New Roman"/>
        </w:rPr>
        <w:t xml:space="preserve"> le carac</w:t>
      </w:r>
      <w:r w:rsidR="00767CE1">
        <w:rPr>
          <w:rStyle w:val="entouragephoto"/>
          <w:rFonts w:ascii="Times New Roman" w:hAnsi="Times New Roman"/>
        </w:rPr>
        <w:t>tère indépendant des ventes de f</w:t>
      </w:r>
      <w:r w:rsidRPr="0043399E">
        <w:rPr>
          <w:rStyle w:val="entouragephoto"/>
          <w:rFonts w:ascii="Times New Roman" w:hAnsi="Times New Roman"/>
        </w:rPr>
        <w:t>lyers et d’affiches afin de pouvoir sommer les deux lois de probabilités. (</w:t>
      </w:r>
      <w:r w:rsidR="003934FB">
        <w:rPr>
          <w:rStyle w:val="entouragephoto"/>
          <w:rFonts w:ascii="Times New Roman" w:hAnsi="Times New Roman"/>
        </w:rPr>
        <w:t>l</w:t>
      </w:r>
      <w:r w:rsidRPr="0043399E">
        <w:rPr>
          <w:rStyle w:val="entouragephoto"/>
          <w:rFonts w:ascii="Times New Roman" w:hAnsi="Times New Roman"/>
        </w:rPr>
        <w:t xml:space="preserve">es sociétés de spectacle utilisent </w:t>
      </w:r>
      <w:r w:rsidRPr="0043399E">
        <w:rPr>
          <w:rStyle w:val="entouragephoto"/>
          <w:rFonts w:ascii="Times New Roman" w:hAnsi="Times New Roman"/>
          <w:u w:val="single"/>
        </w:rPr>
        <w:t>soit</w:t>
      </w:r>
      <w:r w:rsidRPr="0043399E">
        <w:rPr>
          <w:rStyle w:val="entouragephoto"/>
          <w:rFonts w:ascii="Times New Roman" w:hAnsi="Times New Roman"/>
        </w:rPr>
        <w:t xml:space="preserve"> des flyers </w:t>
      </w:r>
      <w:r w:rsidRPr="0043399E">
        <w:rPr>
          <w:rStyle w:val="entouragephoto"/>
          <w:rFonts w:ascii="Times New Roman" w:hAnsi="Times New Roman"/>
          <w:u w:val="single"/>
        </w:rPr>
        <w:t>soi</w:t>
      </w:r>
      <w:r w:rsidRPr="0043399E">
        <w:rPr>
          <w:rStyle w:val="entouragephoto"/>
          <w:rFonts w:ascii="Times New Roman" w:hAnsi="Times New Roman"/>
        </w:rPr>
        <w:t>t des affiches)</w:t>
      </w:r>
      <w:r w:rsidR="00894FC3">
        <w:rPr>
          <w:rStyle w:val="entouragephoto"/>
          <w:rFonts w:ascii="Times New Roman" w:hAnsi="Times New Roman"/>
        </w:rPr>
        <w:t> ;</w:t>
      </w:r>
    </w:p>
    <w:p w:rsidR="008D050B" w:rsidRPr="0043399E" w:rsidRDefault="00894FC3" w:rsidP="008D050B">
      <w:pPr>
        <w:pStyle w:val="Paragraphedeliste"/>
        <w:numPr>
          <w:ilvl w:val="0"/>
          <w:numId w:val="3"/>
        </w:numPr>
        <w:jc w:val="both"/>
        <w:rPr>
          <w:rStyle w:val="entouragephoto"/>
          <w:rFonts w:ascii="Times New Roman" w:hAnsi="Times New Roman"/>
        </w:rPr>
      </w:pPr>
      <w:r>
        <w:rPr>
          <w:rStyle w:val="entouragephoto"/>
          <w:rFonts w:ascii="Times New Roman" w:hAnsi="Times New Roman"/>
        </w:rPr>
        <w:t>l</w:t>
      </w:r>
      <w:r w:rsidR="008D050B" w:rsidRPr="0043399E">
        <w:rPr>
          <w:rStyle w:val="entouragephoto"/>
          <w:rFonts w:ascii="Times New Roman" w:hAnsi="Times New Roman"/>
        </w:rPr>
        <w:t>es ventes hebdomadaires sont des variables aléatoires indépendantes</w:t>
      </w:r>
      <w:r>
        <w:rPr>
          <w:rStyle w:val="entouragephoto"/>
          <w:rFonts w:ascii="Times New Roman" w:hAnsi="Times New Roman"/>
        </w:rPr>
        <w:t>.</w:t>
      </w:r>
    </w:p>
    <w:p w:rsidR="008D050B" w:rsidRDefault="008D050B" w:rsidP="008D050B">
      <w:pPr>
        <w:jc w:val="both"/>
        <w:rPr>
          <w:rStyle w:val="entouragephoto"/>
          <w:rFonts w:ascii="Times New Roman" w:hAnsi="Times New Roman"/>
        </w:rPr>
      </w:pPr>
    </w:p>
    <w:p w:rsidR="007B7584" w:rsidRPr="0043399E" w:rsidRDefault="007B7584" w:rsidP="007B7584">
      <w:pPr>
        <w:jc w:val="both"/>
        <w:rPr>
          <w:rStyle w:val="entouragephoto"/>
          <w:rFonts w:ascii="Times New Roman" w:hAnsi="Times New Roman"/>
        </w:rPr>
      </w:pPr>
      <w:r w:rsidRPr="0043399E">
        <w:rPr>
          <w:rStyle w:val="entouragephoto"/>
          <w:rFonts w:ascii="Times New Roman" w:hAnsi="Times New Roman"/>
        </w:rPr>
        <w:t>La quantité d’affiches suit une loi normale Q</w:t>
      </w:r>
      <w:r w:rsidRPr="0043399E">
        <w:rPr>
          <w:rStyle w:val="entouragephoto"/>
          <w:rFonts w:ascii="Times New Roman" w:hAnsi="Times New Roman"/>
          <w:vertAlign w:val="subscript"/>
        </w:rPr>
        <w:t>A</w:t>
      </w:r>
      <w:r w:rsidRPr="0043399E">
        <w:rPr>
          <w:rStyle w:val="entouragephoto"/>
          <w:rFonts w:ascii="Times New Roman" w:hAnsi="Times New Roman"/>
        </w:rPr>
        <w:t> de paramètres (1 ; 0,8),</w:t>
      </w:r>
    </w:p>
    <w:p w:rsidR="007B7584" w:rsidRPr="0043399E" w:rsidRDefault="007B7584" w:rsidP="007B7584">
      <w:pPr>
        <w:jc w:val="both"/>
        <w:rPr>
          <w:rStyle w:val="entouragephoto"/>
          <w:rFonts w:ascii="Times New Roman" w:hAnsi="Times New Roman"/>
        </w:rPr>
      </w:pPr>
      <w:r w:rsidRPr="0043399E">
        <w:rPr>
          <w:rStyle w:val="entouragephoto"/>
          <w:rFonts w:ascii="Times New Roman" w:hAnsi="Times New Roman"/>
        </w:rPr>
        <w:t>La quantité de flyers suit une loi normale Q</w:t>
      </w:r>
      <w:r w:rsidRPr="0043399E">
        <w:rPr>
          <w:rStyle w:val="entouragephoto"/>
          <w:rFonts w:ascii="Times New Roman" w:hAnsi="Times New Roman"/>
          <w:vertAlign w:val="subscript"/>
        </w:rPr>
        <w:t>B</w:t>
      </w:r>
      <w:r w:rsidRPr="0043399E">
        <w:rPr>
          <w:rStyle w:val="entouragephoto"/>
          <w:rFonts w:ascii="Times New Roman" w:hAnsi="Times New Roman"/>
        </w:rPr>
        <w:t> de paramètres (2 ; 1,2)</w:t>
      </w:r>
    </w:p>
    <w:p w:rsidR="007B7584" w:rsidRPr="0043399E" w:rsidRDefault="007B7584" w:rsidP="008D050B">
      <w:pPr>
        <w:jc w:val="both"/>
        <w:rPr>
          <w:rStyle w:val="entouragephoto"/>
          <w:rFonts w:ascii="Times New Roman" w:hAnsi="Times New Roman"/>
        </w:rPr>
      </w:pPr>
    </w:p>
    <w:p w:rsidR="003934FB" w:rsidRPr="003934FB" w:rsidRDefault="007B7584" w:rsidP="007B7584">
      <w:pPr>
        <w:jc w:val="both"/>
        <w:rPr>
          <w:rStyle w:val="entouragephoto"/>
          <w:rFonts w:ascii="Times New Roman" w:hAnsi="Times New Roman"/>
          <w:lang w:val="es-ES"/>
        </w:rPr>
      </w:pPr>
      <w:proofErr w:type="spellStart"/>
      <w:r w:rsidRPr="003934FB">
        <w:rPr>
          <w:rStyle w:val="entouragephoto"/>
          <w:rFonts w:ascii="Times New Roman" w:hAnsi="Times New Roman"/>
          <w:lang w:val="es-ES"/>
        </w:rPr>
        <w:t>Espérance</w:t>
      </w:r>
      <w:proofErr w:type="spellEnd"/>
      <w:r w:rsidRPr="003934FB">
        <w:rPr>
          <w:rStyle w:val="entouragephoto"/>
          <w:rFonts w:ascii="Times New Roman" w:hAnsi="Times New Roman"/>
          <w:lang w:val="es-ES"/>
        </w:rPr>
        <w:t xml:space="preserve"> de </w:t>
      </w:r>
      <w:proofErr w:type="gramStart"/>
      <w:r w:rsidRPr="003934FB">
        <w:rPr>
          <w:rStyle w:val="entouragephoto"/>
          <w:rFonts w:ascii="Times New Roman" w:hAnsi="Times New Roman"/>
          <w:lang w:val="es-ES"/>
        </w:rPr>
        <w:t>CA</w:t>
      </w:r>
      <w:r w:rsidR="003934FB" w:rsidRPr="003934FB">
        <w:rPr>
          <w:rStyle w:val="entouragephoto"/>
          <w:rFonts w:ascii="Times New Roman" w:hAnsi="Times New Roman"/>
          <w:lang w:val="es-ES"/>
        </w:rPr>
        <w:t> :</w:t>
      </w:r>
      <w:proofErr w:type="gramEnd"/>
    </w:p>
    <w:p w:rsidR="003934FB" w:rsidRPr="007B7584" w:rsidRDefault="008D050B" w:rsidP="003934FB">
      <w:pPr>
        <w:jc w:val="both"/>
        <w:rPr>
          <w:rStyle w:val="entouragephoto"/>
          <w:rFonts w:ascii="Times New Roman" w:hAnsi="Times New Roman"/>
        </w:rPr>
      </w:pPr>
      <w:r w:rsidRPr="00A44770">
        <w:rPr>
          <w:rStyle w:val="entouragephoto"/>
          <w:rFonts w:ascii="Times New Roman" w:hAnsi="Times New Roman"/>
        </w:rPr>
        <w:t xml:space="preserve">E (CA) = </w:t>
      </w:r>
      <w:proofErr w:type="gramStart"/>
      <w:r w:rsidR="007B7584" w:rsidRPr="00A44770">
        <w:rPr>
          <w:rStyle w:val="entouragephoto"/>
          <w:rFonts w:ascii="Times New Roman" w:hAnsi="Times New Roman"/>
        </w:rPr>
        <w:t>E(</w:t>
      </w:r>
      <w:proofErr w:type="gramEnd"/>
      <w:r w:rsidR="007B7584" w:rsidRPr="00A44770">
        <w:rPr>
          <w:rStyle w:val="entouragephoto"/>
          <w:rFonts w:ascii="Times New Roman" w:hAnsi="Times New Roman"/>
        </w:rPr>
        <w:t xml:space="preserve">200 </w:t>
      </w:r>
      <w:r w:rsidR="007B7584" w:rsidRPr="007B7584">
        <w:rPr>
          <w:rStyle w:val="entouragephoto"/>
          <w:rFonts w:ascii="Times New Roman" w:hAnsi="Times New Roman"/>
          <w:lang w:val="es-ES"/>
        </w:rPr>
        <w:t>Q</w:t>
      </w:r>
      <w:r w:rsidR="007B7584" w:rsidRPr="007B7584">
        <w:rPr>
          <w:rStyle w:val="entouragephoto"/>
          <w:rFonts w:ascii="Times New Roman" w:hAnsi="Times New Roman"/>
          <w:vertAlign w:val="subscript"/>
          <w:lang w:val="es-ES"/>
        </w:rPr>
        <w:t>A</w:t>
      </w:r>
      <w:r w:rsidR="007B7584" w:rsidRPr="00A44770">
        <w:rPr>
          <w:rStyle w:val="entouragephoto"/>
          <w:rFonts w:ascii="Times New Roman" w:hAnsi="Times New Roman"/>
        </w:rPr>
        <w:t xml:space="preserve"> + 200 </w:t>
      </w:r>
      <w:r w:rsidR="007B7584" w:rsidRPr="007B7584">
        <w:rPr>
          <w:rStyle w:val="entouragephoto"/>
          <w:rFonts w:ascii="Times New Roman" w:hAnsi="Times New Roman"/>
          <w:lang w:val="es-ES"/>
        </w:rPr>
        <w:t>Q</w:t>
      </w:r>
      <w:r w:rsidR="007B7584" w:rsidRPr="007B7584">
        <w:rPr>
          <w:rStyle w:val="entouragephoto"/>
          <w:rFonts w:ascii="Times New Roman" w:hAnsi="Times New Roman"/>
          <w:vertAlign w:val="subscript"/>
          <w:lang w:val="es-ES"/>
        </w:rPr>
        <w:t>A</w:t>
      </w:r>
      <w:r w:rsidR="007B7584" w:rsidRPr="00A44770">
        <w:rPr>
          <w:rStyle w:val="entouragephoto"/>
          <w:rFonts w:ascii="Times New Roman" w:hAnsi="Times New Roman"/>
        </w:rPr>
        <w:t xml:space="preserve"> + ... + 200 </w:t>
      </w:r>
      <w:r w:rsidR="007B7584" w:rsidRPr="003934FB">
        <w:rPr>
          <w:rStyle w:val="entouragephoto"/>
          <w:rFonts w:ascii="Times New Roman" w:hAnsi="Times New Roman"/>
        </w:rPr>
        <w:t>Q</w:t>
      </w:r>
      <w:r w:rsidR="007B7584" w:rsidRPr="003934FB">
        <w:rPr>
          <w:rStyle w:val="entouragephoto"/>
          <w:rFonts w:ascii="Times New Roman" w:hAnsi="Times New Roman"/>
          <w:vertAlign w:val="subscript"/>
        </w:rPr>
        <w:t>A</w:t>
      </w:r>
      <w:r w:rsidR="007B7584" w:rsidRPr="00A44770">
        <w:rPr>
          <w:rStyle w:val="entouragephoto"/>
          <w:rFonts w:ascii="Times New Roman" w:hAnsi="Times New Roman"/>
        </w:rPr>
        <w:t xml:space="preserve"> + 80 </w:t>
      </w:r>
      <w:r w:rsidR="007B7584" w:rsidRPr="003934FB">
        <w:rPr>
          <w:rStyle w:val="entouragephoto"/>
          <w:rFonts w:ascii="Times New Roman" w:hAnsi="Times New Roman"/>
        </w:rPr>
        <w:t>Q</w:t>
      </w:r>
      <w:r w:rsidR="007B7584" w:rsidRPr="003934FB">
        <w:rPr>
          <w:rStyle w:val="entouragephoto"/>
          <w:rFonts w:ascii="Times New Roman" w:hAnsi="Times New Roman"/>
          <w:vertAlign w:val="subscript"/>
        </w:rPr>
        <w:t>B</w:t>
      </w:r>
      <w:r w:rsidR="007B7584" w:rsidRPr="00A44770">
        <w:rPr>
          <w:rStyle w:val="entouragephoto"/>
          <w:rFonts w:ascii="Times New Roman" w:hAnsi="Times New Roman"/>
        </w:rPr>
        <w:t xml:space="preserve"> + 80 </w:t>
      </w:r>
      <w:r w:rsidR="007B7584" w:rsidRPr="003934FB">
        <w:rPr>
          <w:rStyle w:val="entouragephoto"/>
          <w:rFonts w:ascii="Times New Roman" w:hAnsi="Times New Roman"/>
        </w:rPr>
        <w:t>Q</w:t>
      </w:r>
      <w:r w:rsidR="007B7584" w:rsidRPr="003934FB">
        <w:rPr>
          <w:rStyle w:val="entouragephoto"/>
          <w:rFonts w:ascii="Times New Roman" w:hAnsi="Times New Roman"/>
          <w:vertAlign w:val="subscript"/>
        </w:rPr>
        <w:t>B</w:t>
      </w:r>
      <w:r w:rsidR="007B7584" w:rsidRPr="00A44770">
        <w:rPr>
          <w:rStyle w:val="entouragephoto"/>
          <w:rFonts w:ascii="Times New Roman" w:hAnsi="Times New Roman"/>
        </w:rPr>
        <w:t xml:space="preserve"> + ... 80 </w:t>
      </w:r>
      <w:r w:rsidR="007B7584" w:rsidRPr="003934FB">
        <w:rPr>
          <w:rStyle w:val="entouragephoto"/>
          <w:rFonts w:ascii="Times New Roman" w:hAnsi="Times New Roman"/>
        </w:rPr>
        <w:t>Q</w:t>
      </w:r>
      <w:r w:rsidR="007B7584" w:rsidRPr="003934FB">
        <w:rPr>
          <w:rStyle w:val="entouragephoto"/>
          <w:rFonts w:ascii="Times New Roman" w:hAnsi="Times New Roman"/>
          <w:vertAlign w:val="subscript"/>
        </w:rPr>
        <w:t>B</w:t>
      </w:r>
      <w:r w:rsidR="007B7584" w:rsidRPr="00A44770">
        <w:rPr>
          <w:rStyle w:val="entouragephoto"/>
          <w:rFonts w:ascii="Times New Roman" w:hAnsi="Times New Roman"/>
        </w:rPr>
        <w:t xml:space="preserve"> )</w:t>
      </w:r>
      <w:r w:rsidR="003934FB" w:rsidRPr="00A44770">
        <w:rPr>
          <w:rStyle w:val="entouragephoto"/>
          <w:rFonts w:ascii="Times New Roman" w:hAnsi="Times New Roman"/>
        </w:rPr>
        <w:tab/>
      </w:r>
      <w:r w:rsidR="003934FB" w:rsidRPr="003934FB">
        <w:rPr>
          <w:rStyle w:val="entouragephoto"/>
          <w:rFonts w:ascii="Times New Roman" w:hAnsi="Times New Roman"/>
          <w:sz w:val="16"/>
          <w:szCs w:val="16"/>
        </w:rPr>
        <w:t>(somme 50 fois pour Q</w:t>
      </w:r>
      <w:r w:rsidR="003934FB" w:rsidRPr="003934FB">
        <w:rPr>
          <w:rStyle w:val="entouragephoto"/>
          <w:rFonts w:ascii="Times New Roman" w:hAnsi="Times New Roman"/>
          <w:sz w:val="16"/>
          <w:szCs w:val="16"/>
          <w:vertAlign w:val="subscript"/>
        </w:rPr>
        <w:t>A</w:t>
      </w:r>
      <w:r w:rsidR="003934FB" w:rsidRPr="003934FB">
        <w:rPr>
          <w:rStyle w:val="entouragephoto"/>
          <w:rFonts w:ascii="Times New Roman" w:hAnsi="Times New Roman"/>
          <w:sz w:val="16"/>
          <w:szCs w:val="16"/>
        </w:rPr>
        <w:t xml:space="preserve"> et pour Q</w:t>
      </w:r>
      <w:r w:rsidR="003934FB" w:rsidRPr="003934FB">
        <w:rPr>
          <w:rStyle w:val="entouragephoto"/>
          <w:rFonts w:ascii="Times New Roman" w:hAnsi="Times New Roman"/>
          <w:sz w:val="16"/>
          <w:szCs w:val="16"/>
          <w:vertAlign w:val="subscript"/>
        </w:rPr>
        <w:t>B</w:t>
      </w:r>
      <w:r w:rsidR="003934FB" w:rsidRPr="003934FB">
        <w:rPr>
          <w:rStyle w:val="entouragephoto"/>
          <w:rFonts w:ascii="Times New Roman" w:hAnsi="Times New Roman"/>
          <w:sz w:val="16"/>
          <w:szCs w:val="16"/>
        </w:rPr>
        <w:t>)</w:t>
      </w:r>
    </w:p>
    <w:p w:rsidR="007B7584" w:rsidRDefault="007B7584" w:rsidP="007B7584">
      <w:pPr>
        <w:jc w:val="both"/>
        <w:rPr>
          <w:rStyle w:val="entouragephoto"/>
          <w:rFonts w:ascii="Times New Roman" w:hAnsi="Times New Roman"/>
          <w:lang w:val="it-IT"/>
        </w:rPr>
      </w:pPr>
      <w:r w:rsidRPr="0043399E">
        <w:rPr>
          <w:rStyle w:val="entouragephoto"/>
          <w:rFonts w:ascii="Times New Roman" w:hAnsi="Times New Roman"/>
          <w:lang w:val="it-IT"/>
        </w:rPr>
        <w:t xml:space="preserve">E (CA) = </w:t>
      </w:r>
      <w:r>
        <w:rPr>
          <w:rStyle w:val="entouragephoto"/>
          <w:rFonts w:ascii="Times New Roman" w:hAnsi="Times New Roman"/>
          <w:lang w:val="it-IT"/>
        </w:rPr>
        <w:t xml:space="preserve">200 E( </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Pr>
          <w:rStyle w:val="entouragephoto"/>
          <w:rFonts w:ascii="Times New Roman" w:hAnsi="Times New Roman"/>
          <w:lang w:val="it-IT"/>
        </w:rPr>
        <w:t>) + 200 E(</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Pr>
          <w:rStyle w:val="entouragephoto"/>
          <w:rFonts w:ascii="Times New Roman" w:hAnsi="Times New Roman"/>
          <w:lang w:val="it-IT"/>
        </w:rPr>
        <w:t>) + ... + 200 E(</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Pr>
          <w:rStyle w:val="entouragephoto"/>
          <w:rFonts w:ascii="Times New Roman" w:hAnsi="Times New Roman"/>
          <w:lang w:val="it-IT"/>
        </w:rPr>
        <w:t>) + 80 E(</w:t>
      </w:r>
      <w:r w:rsidRPr="007B7584">
        <w:rPr>
          <w:rStyle w:val="entouragephoto"/>
          <w:rFonts w:ascii="Times New Roman" w:hAnsi="Times New Roman"/>
          <w:lang w:val="es-ES"/>
        </w:rPr>
        <w:t>Q</w:t>
      </w:r>
      <w:r>
        <w:rPr>
          <w:rStyle w:val="entouragephoto"/>
          <w:rFonts w:ascii="Times New Roman" w:hAnsi="Times New Roman"/>
          <w:vertAlign w:val="subscript"/>
          <w:lang w:val="es-ES"/>
        </w:rPr>
        <w:t>B</w:t>
      </w:r>
      <w:r>
        <w:rPr>
          <w:rStyle w:val="entouragephoto"/>
          <w:rFonts w:ascii="Times New Roman" w:hAnsi="Times New Roman"/>
          <w:lang w:val="it-IT"/>
        </w:rPr>
        <w:t>) + ... + 80 E(</w:t>
      </w:r>
      <w:r w:rsidRPr="007B7584">
        <w:rPr>
          <w:rStyle w:val="entouragephoto"/>
          <w:rFonts w:ascii="Times New Roman" w:hAnsi="Times New Roman"/>
          <w:lang w:val="es-ES"/>
        </w:rPr>
        <w:t>Q</w:t>
      </w:r>
      <w:r>
        <w:rPr>
          <w:rStyle w:val="entouragephoto"/>
          <w:rFonts w:ascii="Times New Roman" w:hAnsi="Times New Roman"/>
          <w:vertAlign w:val="subscript"/>
          <w:lang w:val="es-ES"/>
        </w:rPr>
        <w:t>B</w:t>
      </w:r>
      <w:r>
        <w:rPr>
          <w:rStyle w:val="entouragephoto"/>
          <w:rFonts w:ascii="Times New Roman" w:hAnsi="Times New Roman"/>
          <w:lang w:val="it-IT"/>
        </w:rPr>
        <w:t>)</w:t>
      </w:r>
    </w:p>
    <w:p w:rsidR="007B7584" w:rsidRDefault="007B7584" w:rsidP="007B7584">
      <w:pPr>
        <w:jc w:val="both"/>
        <w:rPr>
          <w:rStyle w:val="entouragephoto"/>
          <w:rFonts w:ascii="Times New Roman" w:hAnsi="Times New Roman"/>
          <w:lang w:val="it-IT"/>
        </w:rPr>
      </w:pPr>
      <w:r w:rsidRPr="0043399E">
        <w:rPr>
          <w:rStyle w:val="entouragephoto"/>
          <w:rFonts w:ascii="Times New Roman" w:hAnsi="Times New Roman"/>
          <w:lang w:val="it-IT"/>
        </w:rPr>
        <w:t xml:space="preserve">E (CA) = </w:t>
      </w:r>
      <w:r>
        <w:rPr>
          <w:rStyle w:val="entouragephoto"/>
          <w:rFonts w:ascii="Times New Roman" w:hAnsi="Times New Roman"/>
          <w:lang w:val="it-IT"/>
        </w:rPr>
        <w:t>200 * 1 + 200 *1 + ... + 200 * 1 + 80 * 2 + ... + 80 * 2</w:t>
      </w:r>
    </w:p>
    <w:p w:rsidR="007B7584" w:rsidRDefault="007B7584" w:rsidP="007B7584">
      <w:pPr>
        <w:jc w:val="both"/>
        <w:rPr>
          <w:rStyle w:val="entouragephoto"/>
          <w:rFonts w:ascii="Times New Roman" w:hAnsi="Times New Roman"/>
          <w:lang w:val="it-IT"/>
        </w:rPr>
      </w:pPr>
      <w:r w:rsidRPr="0043399E">
        <w:rPr>
          <w:rStyle w:val="entouragephoto"/>
          <w:rFonts w:ascii="Times New Roman" w:hAnsi="Times New Roman"/>
          <w:lang w:val="it-IT"/>
        </w:rPr>
        <w:t>E (CA) =</w:t>
      </w:r>
      <w:r>
        <w:rPr>
          <w:rStyle w:val="entouragephoto"/>
          <w:rFonts w:ascii="Times New Roman" w:hAnsi="Times New Roman"/>
          <w:lang w:val="it-IT"/>
        </w:rPr>
        <w:t xml:space="preserve"> 10 000 + 8 000 = 18 000</w:t>
      </w:r>
    </w:p>
    <w:p w:rsidR="007B7584" w:rsidRDefault="007B7584" w:rsidP="007B7584">
      <w:pPr>
        <w:jc w:val="both"/>
        <w:rPr>
          <w:rStyle w:val="entouragephoto"/>
          <w:rFonts w:ascii="Times New Roman" w:hAnsi="Times New Roman"/>
          <w:lang w:val="it-IT"/>
        </w:rPr>
      </w:pPr>
    </w:p>
    <w:p w:rsidR="007B7584" w:rsidRDefault="007B7584" w:rsidP="008D050B">
      <w:pPr>
        <w:jc w:val="both"/>
        <w:rPr>
          <w:rStyle w:val="entouragephoto"/>
          <w:rFonts w:ascii="Times New Roman" w:hAnsi="Times New Roman"/>
          <w:lang w:val="it-IT"/>
        </w:rPr>
      </w:pPr>
      <w:r>
        <w:rPr>
          <w:rStyle w:val="entouragephoto"/>
          <w:rFonts w:ascii="Times New Roman" w:hAnsi="Times New Roman"/>
          <w:lang w:val="it-IT"/>
        </w:rPr>
        <w:t>Variance de CA :</w:t>
      </w:r>
    </w:p>
    <w:p w:rsidR="007B7584" w:rsidRPr="00A44770" w:rsidRDefault="007B7584" w:rsidP="007B7584">
      <w:pPr>
        <w:jc w:val="both"/>
        <w:rPr>
          <w:rStyle w:val="entouragephoto"/>
          <w:rFonts w:ascii="Times New Roman" w:hAnsi="Times New Roman"/>
        </w:rPr>
      </w:pPr>
      <w:r>
        <w:rPr>
          <w:rStyle w:val="entouragephoto"/>
          <w:rFonts w:ascii="Times New Roman" w:hAnsi="Times New Roman"/>
          <w:lang w:val="it-IT"/>
        </w:rPr>
        <w:t>V</w:t>
      </w:r>
      <w:r w:rsidRPr="0043399E">
        <w:rPr>
          <w:rStyle w:val="entouragephoto"/>
          <w:rFonts w:ascii="Times New Roman" w:hAnsi="Times New Roman"/>
          <w:lang w:val="it-IT"/>
        </w:rPr>
        <w:t xml:space="preserve">(CA) = </w:t>
      </w:r>
      <w:r>
        <w:rPr>
          <w:rStyle w:val="entouragephoto"/>
          <w:rFonts w:ascii="Times New Roman" w:hAnsi="Times New Roman"/>
          <w:lang w:val="it-IT"/>
        </w:rPr>
        <w:t xml:space="preserve">V(200 </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Pr>
          <w:rStyle w:val="entouragephoto"/>
          <w:rFonts w:ascii="Times New Roman" w:hAnsi="Times New Roman"/>
          <w:lang w:val="it-IT"/>
        </w:rPr>
        <w:t xml:space="preserve"> + 200 </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Pr>
          <w:rStyle w:val="entouragephoto"/>
          <w:rFonts w:ascii="Times New Roman" w:hAnsi="Times New Roman"/>
          <w:lang w:val="it-IT"/>
        </w:rPr>
        <w:t xml:space="preserve"> + ... </w:t>
      </w:r>
      <w:r w:rsidRPr="00A44770">
        <w:rPr>
          <w:rStyle w:val="entouragephoto"/>
          <w:rFonts w:ascii="Times New Roman" w:hAnsi="Times New Roman"/>
        </w:rPr>
        <w:t xml:space="preserve">+ 200 </w:t>
      </w:r>
      <w:r w:rsidRPr="007B7584">
        <w:rPr>
          <w:rStyle w:val="entouragephoto"/>
          <w:rFonts w:ascii="Times New Roman" w:hAnsi="Times New Roman"/>
          <w:lang w:val="es-ES"/>
        </w:rPr>
        <w:t>Q</w:t>
      </w:r>
      <w:r w:rsidRPr="007B7584">
        <w:rPr>
          <w:rStyle w:val="entouragephoto"/>
          <w:rFonts w:ascii="Times New Roman" w:hAnsi="Times New Roman"/>
          <w:vertAlign w:val="subscript"/>
          <w:lang w:val="es-ES"/>
        </w:rPr>
        <w:t>A</w:t>
      </w:r>
      <w:r w:rsidRPr="00A44770">
        <w:rPr>
          <w:rStyle w:val="entouragephoto"/>
          <w:rFonts w:ascii="Times New Roman" w:hAnsi="Times New Roman"/>
        </w:rPr>
        <w:t xml:space="preserve"> + 80 </w:t>
      </w:r>
      <w:r w:rsidRPr="007B7584">
        <w:rPr>
          <w:rStyle w:val="entouragephoto"/>
          <w:rFonts w:ascii="Times New Roman" w:hAnsi="Times New Roman"/>
          <w:lang w:val="es-ES"/>
        </w:rPr>
        <w:t>Q</w:t>
      </w:r>
      <w:r>
        <w:rPr>
          <w:rStyle w:val="entouragephoto"/>
          <w:rFonts w:ascii="Times New Roman" w:hAnsi="Times New Roman"/>
          <w:vertAlign w:val="subscript"/>
          <w:lang w:val="es-ES"/>
        </w:rPr>
        <w:t>B</w:t>
      </w:r>
      <w:r w:rsidRPr="00A44770">
        <w:rPr>
          <w:rStyle w:val="entouragephoto"/>
          <w:rFonts w:ascii="Times New Roman" w:hAnsi="Times New Roman"/>
        </w:rPr>
        <w:t xml:space="preserve"> + 80 </w:t>
      </w:r>
      <w:r w:rsidRPr="007B7584">
        <w:rPr>
          <w:rStyle w:val="entouragephoto"/>
          <w:rFonts w:ascii="Times New Roman" w:hAnsi="Times New Roman"/>
          <w:lang w:val="es-ES"/>
        </w:rPr>
        <w:t>Q</w:t>
      </w:r>
      <w:r>
        <w:rPr>
          <w:rStyle w:val="entouragephoto"/>
          <w:rFonts w:ascii="Times New Roman" w:hAnsi="Times New Roman"/>
          <w:vertAlign w:val="subscript"/>
          <w:lang w:val="es-ES"/>
        </w:rPr>
        <w:t>B</w:t>
      </w:r>
      <w:r w:rsidRPr="00A44770">
        <w:rPr>
          <w:rStyle w:val="entouragephoto"/>
          <w:rFonts w:ascii="Times New Roman" w:hAnsi="Times New Roman"/>
        </w:rPr>
        <w:t xml:space="preserve"> + ... 80 </w:t>
      </w:r>
      <w:proofErr w:type="gramStart"/>
      <w:r w:rsidRPr="007B7584">
        <w:rPr>
          <w:rStyle w:val="entouragephoto"/>
          <w:rFonts w:ascii="Times New Roman" w:hAnsi="Times New Roman"/>
          <w:lang w:val="es-ES"/>
        </w:rPr>
        <w:t>Q</w:t>
      </w:r>
      <w:r>
        <w:rPr>
          <w:rStyle w:val="entouragephoto"/>
          <w:rFonts w:ascii="Times New Roman" w:hAnsi="Times New Roman"/>
          <w:vertAlign w:val="subscript"/>
          <w:lang w:val="es-ES"/>
        </w:rPr>
        <w:t>B</w:t>
      </w:r>
      <w:r w:rsidRPr="00A44770">
        <w:rPr>
          <w:rStyle w:val="entouragephoto"/>
          <w:rFonts w:ascii="Times New Roman" w:hAnsi="Times New Roman"/>
        </w:rPr>
        <w:t xml:space="preserve"> )</w:t>
      </w:r>
      <w:proofErr w:type="gramEnd"/>
    </w:p>
    <w:p w:rsidR="008D050B" w:rsidRPr="00A44770" w:rsidRDefault="007B7584" w:rsidP="008D050B">
      <w:pPr>
        <w:jc w:val="both"/>
        <w:rPr>
          <w:rStyle w:val="entouragephoto"/>
          <w:rFonts w:ascii="Times New Roman" w:hAnsi="Times New Roman"/>
        </w:rPr>
      </w:pPr>
      <w:r w:rsidRPr="00A44770">
        <w:rPr>
          <w:rStyle w:val="entouragephoto"/>
          <w:rFonts w:ascii="Times New Roman" w:hAnsi="Times New Roman"/>
        </w:rPr>
        <w:t>Comme les variables aléatoires sont indépendantes</w:t>
      </w:r>
    </w:p>
    <w:p w:rsidR="007B7584" w:rsidRPr="00A44770" w:rsidRDefault="007B7584" w:rsidP="008D050B">
      <w:pPr>
        <w:jc w:val="both"/>
        <w:rPr>
          <w:rStyle w:val="entouragephoto"/>
          <w:rFonts w:ascii="Times New Roman" w:hAnsi="Times New Roman"/>
        </w:rPr>
      </w:pPr>
      <w:r w:rsidRPr="0043399E">
        <w:rPr>
          <w:rStyle w:val="entouragephoto"/>
          <w:rFonts w:ascii="Times New Roman" w:hAnsi="Times New Roman"/>
          <w:lang w:val="it-IT"/>
        </w:rPr>
        <w:t>V (CA) = 200</w:t>
      </w:r>
      <w:r w:rsidRPr="0043399E">
        <w:rPr>
          <w:rStyle w:val="entouragephoto"/>
          <w:rFonts w:ascii="Times New Roman" w:hAnsi="Times New Roman"/>
          <w:vertAlign w:val="superscript"/>
          <w:lang w:val="it-IT"/>
        </w:rPr>
        <w:t>2</w:t>
      </w:r>
      <w:r>
        <w:rPr>
          <w:rStyle w:val="entouragephoto"/>
          <w:rFonts w:ascii="Times New Roman" w:hAnsi="Times New Roman"/>
          <w:lang w:val="it-IT"/>
        </w:rPr>
        <w:t xml:space="preserve"> </w:t>
      </w:r>
      <w:r w:rsidRPr="0043399E">
        <w:rPr>
          <w:rStyle w:val="entouragephoto"/>
          <w:rFonts w:ascii="Times New Roman" w:hAnsi="Times New Roman"/>
          <w:lang w:val="it-IT"/>
        </w:rPr>
        <w:t xml:space="preserve"> V (Q</w:t>
      </w:r>
      <w:r w:rsidRPr="0043399E">
        <w:rPr>
          <w:rStyle w:val="entouragephoto"/>
          <w:rFonts w:ascii="Times New Roman" w:hAnsi="Times New Roman"/>
          <w:vertAlign w:val="subscript"/>
          <w:lang w:val="it-IT"/>
        </w:rPr>
        <w:t>A</w:t>
      </w:r>
      <w:r w:rsidRPr="0043399E">
        <w:rPr>
          <w:rStyle w:val="entouragephoto"/>
          <w:rFonts w:ascii="Times New Roman" w:hAnsi="Times New Roman"/>
          <w:lang w:val="it-IT"/>
        </w:rPr>
        <w:t>)</w:t>
      </w:r>
      <w:r>
        <w:rPr>
          <w:rStyle w:val="entouragephoto"/>
          <w:rFonts w:ascii="Times New Roman" w:hAnsi="Times New Roman"/>
          <w:lang w:val="it-IT"/>
        </w:rPr>
        <w:t xml:space="preserve"> + ... + </w:t>
      </w:r>
      <w:r w:rsidRPr="0043399E">
        <w:rPr>
          <w:rStyle w:val="entouragephoto"/>
          <w:rFonts w:ascii="Times New Roman" w:hAnsi="Times New Roman"/>
          <w:lang w:val="it-IT"/>
        </w:rPr>
        <w:t>200</w:t>
      </w:r>
      <w:r w:rsidRPr="0043399E">
        <w:rPr>
          <w:rStyle w:val="entouragephoto"/>
          <w:rFonts w:ascii="Times New Roman" w:hAnsi="Times New Roman"/>
          <w:vertAlign w:val="superscript"/>
          <w:lang w:val="it-IT"/>
        </w:rPr>
        <w:t>2</w:t>
      </w:r>
      <w:r>
        <w:rPr>
          <w:rStyle w:val="entouragephoto"/>
          <w:rFonts w:ascii="Times New Roman" w:hAnsi="Times New Roman"/>
          <w:lang w:val="it-IT"/>
        </w:rPr>
        <w:t xml:space="preserve"> </w:t>
      </w:r>
      <w:r w:rsidRPr="0043399E">
        <w:rPr>
          <w:rStyle w:val="entouragephoto"/>
          <w:rFonts w:ascii="Times New Roman" w:hAnsi="Times New Roman"/>
          <w:lang w:val="it-IT"/>
        </w:rPr>
        <w:t xml:space="preserve"> V (Q</w:t>
      </w:r>
      <w:r w:rsidRPr="0043399E">
        <w:rPr>
          <w:rStyle w:val="entouragephoto"/>
          <w:rFonts w:ascii="Times New Roman" w:hAnsi="Times New Roman"/>
          <w:vertAlign w:val="subscript"/>
          <w:lang w:val="it-IT"/>
        </w:rPr>
        <w:t>A</w:t>
      </w:r>
      <w:r w:rsidRPr="0043399E">
        <w:rPr>
          <w:rStyle w:val="entouragephoto"/>
          <w:rFonts w:ascii="Times New Roman" w:hAnsi="Times New Roman"/>
          <w:lang w:val="it-IT"/>
        </w:rPr>
        <w:t>)</w:t>
      </w:r>
      <w:r>
        <w:rPr>
          <w:rStyle w:val="entouragephoto"/>
          <w:rFonts w:ascii="Times New Roman" w:hAnsi="Times New Roman"/>
          <w:lang w:val="it-IT"/>
        </w:rPr>
        <w:t xml:space="preserve"> + 8</w:t>
      </w:r>
      <w:r w:rsidRPr="0043399E">
        <w:rPr>
          <w:rStyle w:val="entouragephoto"/>
          <w:rFonts w:ascii="Times New Roman" w:hAnsi="Times New Roman"/>
          <w:lang w:val="it-IT"/>
        </w:rPr>
        <w:t>0</w:t>
      </w:r>
      <w:r w:rsidRPr="0043399E">
        <w:rPr>
          <w:rStyle w:val="entouragephoto"/>
          <w:rFonts w:ascii="Times New Roman" w:hAnsi="Times New Roman"/>
          <w:vertAlign w:val="superscript"/>
          <w:lang w:val="it-IT"/>
        </w:rPr>
        <w:t>2</w:t>
      </w:r>
      <w:r>
        <w:rPr>
          <w:rStyle w:val="entouragephoto"/>
          <w:rFonts w:ascii="Times New Roman" w:hAnsi="Times New Roman"/>
          <w:lang w:val="it-IT"/>
        </w:rPr>
        <w:t xml:space="preserve"> </w:t>
      </w:r>
      <w:r w:rsidRPr="0043399E">
        <w:rPr>
          <w:rStyle w:val="entouragephoto"/>
          <w:rFonts w:ascii="Times New Roman" w:hAnsi="Times New Roman"/>
          <w:lang w:val="it-IT"/>
        </w:rPr>
        <w:t xml:space="preserve"> V (Q</w:t>
      </w:r>
      <w:r>
        <w:rPr>
          <w:rStyle w:val="entouragephoto"/>
          <w:rFonts w:ascii="Times New Roman" w:hAnsi="Times New Roman"/>
          <w:vertAlign w:val="subscript"/>
          <w:lang w:val="it-IT"/>
        </w:rPr>
        <w:t>B</w:t>
      </w:r>
      <w:r w:rsidRPr="0043399E">
        <w:rPr>
          <w:rStyle w:val="entouragephoto"/>
          <w:rFonts w:ascii="Times New Roman" w:hAnsi="Times New Roman"/>
          <w:lang w:val="it-IT"/>
        </w:rPr>
        <w:t>)</w:t>
      </w:r>
      <w:r>
        <w:rPr>
          <w:rStyle w:val="entouragephoto"/>
          <w:rFonts w:ascii="Times New Roman" w:hAnsi="Times New Roman"/>
          <w:lang w:val="it-IT"/>
        </w:rPr>
        <w:t xml:space="preserve"> + ... </w:t>
      </w:r>
      <w:r w:rsidRPr="00A44770">
        <w:rPr>
          <w:rStyle w:val="entouragephoto"/>
          <w:rFonts w:ascii="Times New Roman" w:hAnsi="Times New Roman"/>
        </w:rPr>
        <w:t>+ 80</w:t>
      </w:r>
      <w:r w:rsidRPr="00A44770">
        <w:rPr>
          <w:rStyle w:val="entouragephoto"/>
          <w:rFonts w:ascii="Times New Roman" w:hAnsi="Times New Roman"/>
          <w:vertAlign w:val="superscript"/>
        </w:rPr>
        <w:t>2</w:t>
      </w:r>
      <w:r w:rsidRPr="00A44770">
        <w:rPr>
          <w:rStyle w:val="entouragephoto"/>
          <w:rFonts w:ascii="Times New Roman" w:hAnsi="Times New Roman"/>
        </w:rPr>
        <w:t xml:space="preserve">  V (Q</w:t>
      </w:r>
      <w:r w:rsidRPr="00A44770">
        <w:rPr>
          <w:rStyle w:val="entouragephoto"/>
          <w:rFonts w:ascii="Times New Roman" w:hAnsi="Times New Roman"/>
          <w:vertAlign w:val="subscript"/>
        </w:rPr>
        <w:t>B</w:t>
      </w:r>
      <w:r w:rsidRPr="00A44770">
        <w:rPr>
          <w:rStyle w:val="entouragephoto"/>
          <w:rFonts w:ascii="Times New Roman" w:hAnsi="Times New Roman"/>
        </w:rPr>
        <w:t>)</w:t>
      </w:r>
    </w:p>
    <w:p w:rsidR="008D050B" w:rsidRPr="00A44770" w:rsidRDefault="008D050B" w:rsidP="006E179E">
      <w:pPr>
        <w:jc w:val="both"/>
        <w:rPr>
          <w:rStyle w:val="entouragephoto"/>
          <w:rFonts w:ascii="Times New Roman" w:hAnsi="Times New Roman"/>
        </w:rPr>
      </w:pPr>
      <w:r w:rsidRPr="00A44770">
        <w:rPr>
          <w:rStyle w:val="entouragephoto"/>
          <w:rFonts w:ascii="Times New Roman" w:hAnsi="Times New Roman"/>
        </w:rPr>
        <w:t xml:space="preserve">V (CA) = </w:t>
      </w:r>
      <w:r w:rsidR="006E179E" w:rsidRPr="00A44770">
        <w:rPr>
          <w:rStyle w:val="entouragephoto"/>
          <w:rFonts w:ascii="Times New Roman" w:hAnsi="Times New Roman"/>
        </w:rPr>
        <w:t xml:space="preserve"> </w:t>
      </w:r>
      <w:r w:rsidRPr="00A44770">
        <w:rPr>
          <w:rStyle w:val="entouragephoto"/>
          <w:rFonts w:ascii="Times New Roman" w:hAnsi="Times New Roman"/>
        </w:rPr>
        <w:t xml:space="preserve"> 1 740 800</w:t>
      </w:r>
    </w:p>
    <w:p w:rsidR="008D050B" w:rsidRPr="00A44770" w:rsidRDefault="008D050B" w:rsidP="008D050B">
      <w:pPr>
        <w:jc w:val="both"/>
        <w:rPr>
          <w:rStyle w:val="entouragephoto"/>
          <w:rFonts w:ascii="Times New Roman" w:hAnsi="Times New Roman"/>
        </w:rPr>
      </w:pPr>
    </w:p>
    <w:p w:rsidR="008D050B" w:rsidRPr="00A44770" w:rsidRDefault="008D050B" w:rsidP="008D050B">
      <w:pPr>
        <w:jc w:val="both"/>
        <w:rPr>
          <w:rStyle w:val="entouragephoto"/>
          <w:rFonts w:ascii="Times New Roman" w:hAnsi="Times New Roman"/>
        </w:rPr>
      </w:pPr>
      <w:r w:rsidRPr="00A44770">
        <w:rPr>
          <w:rStyle w:val="entouragephoto"/>
          <w:rFonts w:ascii="Times New Roman" w:hAnsi="Times New Roman"/>
        </w:rPr>
        <w:t xml:space="preserve">Ecart type </w:t>
      </w:r>
      <w:r w:rsidR="006E179E" w:rsidRPr="00A44770">
        <w:rPr>
          <w:rStyle w:val="entouragephoto"/>
          <w:rFonts w:ascii="Times New Roman" w:hAnsi="Times New Roman"/>
        </w:rPr>
        <w:t>de CA =</w:t>
      </w:r>
      <w:r w:rsidRPr="00A44770">
        <w:rPr>
          <w:rStyle w:val="entouragephoto"/>
          <w:rFonts w:ascii="Times New Roman" w:hAnsi="Times New Roman"/>
        </w:rPr>
        <w:t xml:space="preserve"> 1 319,4</w:t>
      </w:r>
    </w:p>
    <w:p w:rsidR="00F86344" w:rsidRPr="00A44770" w:rsidRDefault="00F86344" w:rsidP="00F86344">
      <w:pPr>
        <w:jc w:val="both"/>
        <w:rPr>
          <w:rStyle w:val="entouragephoto"/>
          <w:rFonts w:ascii="Times New Roman" w:hAnsi="Times New Roman"/>
          <w:b/>
          <w:sz w:val="22"/>
          <w:szCs w:val="22"/>
        </w:rPr>
      </w:pPr>
    </w:p>
    <w:p w:rsidR="00F86344" w:rsidRPr="00894FC3" w:rsidRDefault="00F86344" w:rsidP="00894FC3">
      <w:pPr>
        <w:pStyle w:val="Paragraphedeliste"/>
        <w:numPr>
          <w:ilvl w:val="0"/>
          <w:numId w:val="5"/>
        </w:numPr>
        <w:jc w:val="both"/>
        <w:rPr>
          <w:rStyle w:val="entouragephoto"/>
          <w:rFonts w:ascii="Times New Roman" w:hAnsi="Times New Roman"/>
          <w:b/>
          <w:sz w:val="22"/>
          <w:szCs w:val="22"/>
        </w:rPr>
      </w:pPr>
      <w:r w:rsidRPr="00894FC3">
        <w:rPr>
          <w:rStyle w:val="entouragephoto"/>
          <w:rFonts w:ascii="Times New Roman" w:hAnsi="Times New Roman"/>
          <w:b/>
          <w:sz w:val="22"/>
          <w:szCs w:val="22"/>
        </w:rPr>
        <w:t>Calcule</w:t>
      </w:r>
      <w:r w:rsidR="00470900">
        <w:rPr>
          <w:rStyle w:val="entouragephoto"/>
          <w:rFonts w:ascii="Times New Roman" w:hAnsi="Times New Roman"/>
          <w:b/>
          <w:sz w:val="22"/>
          <w:szCs w:val="22"/>
        </w:rPr>
        <w:t>r</w:t>
      </w:r>
      <w:r w:rsidRPr="00894FC3">
        <w:rPr>
          <w:rStyle w:val="entouragephoto"/>
          <w:rFonts w:ascii="Times New Roman" w:hAnsi="Times New Roman"/>
          <w:b/>
          <w:sz w:val="22"/>
          <w:szCs w:val="22"/>
        </w:rPr>
        <w:t xml:space="preserve"> la probabilité que le chiffre d’affaires </w:t>
      </w:r>
      <w:r w:rsidRPr="00894FC3">
        <w:rPr>
          <w:rStyle w:val="entouragephoto"/>
          <w:rFonts w:ascii="Times New Roman" w:hAnsi="Times New Roman"/>
          <w:b/>
          <w:sz w:val="22"/>
          <w:szCs w:val="22"/>
          <w:u w:val="single"/>
        </w:rPr>
        <w:t>annuel</w:t>
      </w:r>
      <w:r w:rsidRPr="00894FC3">
        <w:rPr>
          <w:rStyle w:val="entouragephoto"/>
          <w:rFonts w:ascii="Times New Roman" w:hAnsi="Times New Roman"/>
          <w:b/>
          <w:sz w:val="22"/>
          <w:szCs w:val="22"/>
        </w:rPr>
        <w:t xml:space="preserve"> de cette activité dépasse 20 000 €.</w:t>
      </w:r>
    </w:p>
    <w:p w:rsidR="00F86344" w:rsidRPr="0043399E" w:rsidRDefault="00F86344" w:rsidP="00F86344">
      <w:pPr>
        <w:jc w:val="both"/>
        <w:rPr>
          <w:rStyle w:val="entouragephoto"/>
          <w:rFonts w:ascii="Times New Roman" w:hAnsi="Times New Roman"/>
          <w:sz w:val="22"/>
          <w:szCs w:val="22"/>
        </w:rPr>
      </w:pPr>
    </w:p>
    <w:p w:rsidR="008C36C1" w:rsidRPr="0043399E" w:rsidRDefault="008C36C1" w:rsidP="00EB6990">
      <w:pPr>
        <w:tabs>
          <w:tab w:val="right" w:pos="5103"/>
        </w:tabs>
        <w:rPr>
          <w:rFonts w:ascii="Times New Roman" w:hAnsi="Times New Roman"/>
        </w:rPr>
      </w:pPr>
      <w:r w:rsidRPr="0043399E">
        <w:rPr>
          <w:rFonts w:ascii="Times New Roman" w:hAnsi="Times New Roman"/>
        </w:rPr>
        <w:t>p (CA &gt; 20 000) = 1 – p (</w:t>
      </w:r>
      <w:r w:rsidR="00E85B02" w:rsidRPr="0043399E">
        <w:rPr>
          <w:rFonts w:ascii="Times New Roman" w:hAnsi="Times New Roman"/>
        </w:rPr>
        <w:t>T &lt; (20 000 – 18 000) / 1 319,4)</w:t>
      </w:r>
    </w:p>
    <w:p w:rsidR="00E85B02" w:rsidRPr="0043399E" w:rsidRDefault="00E85B02" w:rsidP="00E85B02">
      <w:pPr>
        <w:tabs>
          <w:tab w:val="left" w:pos="1276"/>
          <w:tab w:val="right" w:pos="5103"/>
        </w:tabs>
        <w:rPr>
          <w:rFonts w:ascii="Times New Roman" w:hAnsi="Times New Roman"/>
        </w:rPr>
      </w:pPr>
      <w:r w:rsidRPr="0043399E">
        <w:rPr>
          <w:rFonts w:ascii="Times New Roman" w:hAnsi="Times New Roman"/>
        </w:rPr>
        <w:tab/>
        <w:t>= 1 – p (T &lt; 1,516)</w:t>
      </w:r>
    </w:p>
    <w:p w:rsidR="00E85B02" w:rsidRPr="0043399E" w:rsidRDefault="00E85B02" w:rsidP="00E85B02">
      <w:pPr>
        <w:tabs>
          <w:tab w:val="left" w:pos="1276"/>
          <w:tab w:val="right" w:pos="5103"/>
        </w:tabs>
        <w:rPr>
          <w:rFonts w:ascii="Times New Roman" w:hAnsi="Times New Roman"/>
        </w:rPr>
      </w:pPr>
      <w:r w:rsidRPr="0043399E">
        <w:rPr>
          <w:rFonts w:ascii="Times New Roman" w:hAnsi="Times New Roman"/>
        </w:rPr>
        <w:tab/>
        <w:t>= 1 – 0,</w:t>
      </w:r>
      <w:r w:rsidR="00B618B8" w:rsidRPr="0043399E">
        <w:rPr>
          <w:rFonts w:ascii="Times New Roman" w:hAnsi="Times New Roman"/>
        </w:rPr>
        <w:t>9357</w:t>
      </w:r>
      <w:r w:rsidR="003934FB">
        <w:rPr>
          <w:rFonts w:ascii="Times New Roman" w:hAnsi="Times New Roman"/>
        </w:rPr>
        <w:t xml:space="preserve"> </w:t>
      </w:r>
      <w:r w:rsidRPr="0043399E">
        <w:rPr>
          <w:rFonts w:ascii="Times New Roman" w:hAnsi="Times New Roman"/>
        </w:rPr>
        <w:t xml:space="preserve">=  </w:t>
      </w:r>
      <w:r w:rsidR="00B41215">
        <w:rPr>
          <w:rFonts w:ascii="Times New Roman" w:hAnsi="Times New Roman"/>
        </w:rPr>
        <w:t>0,06</w:t>
      </w:r>
      <w:r w:rsidR="00B618B8" w:rsidRPr="0043399E">
        <w:rPr>
          <w:rFonts w:ascii="Times New Roman" w:hAnsi="Times New Roman"/>
        </w:rPr>
        <w:t>43</w:t>
      </w:r>
    </w:p>
    <w:p w:rsidR="008C36C1" w:rsidRPr="0043399E" w:rsidRDefault="008C36C1" w:rsidP="00EB6990">
      <w:pPr>
        <w:tabs>
          <w:tab w:val="right" w:pos="5103"/>
        </w:tabs>
        <w:rPr>
          <w:rFonts w:ascii="Times New Roman" w:hAnsi="Times New Roman"/>
        </w:rPr>
      </w:pPr>
    </w:p>
    <w:p w:rsidR="00422C74" w:rsidRPr="0043399E" w:rsidRDefault="00422C74" w:rsidP="00EB6990">
      <w:pPr>
        <w:tabs>
          <w:tab w:val="right" w:pos="5103"/>
        </w:tabs>
        <w:rPr>
          <w:rStyle w:val="entouragephoto"/>
          <w:rFonts w:ascii="Times New Roman" w:hAnsi="Times New Roman"/>
        </w:rPr>
      </w:pPr>
    </w:p>
    <w:p w:rsidR="00422C74" w:rsidRPr="0043399E" w:rsidRDefault="00422C74" w:rsidP="00422C74">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422C74" w:rsidRPr="00877715" w:rsidRDefault="00422C74" w:rsidP="00422C74">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rPr>
      </w:pPr>
      <w:r w:rsidRPr="00877715">
        <w:rPr>
          <w:rStyle w:val="entouragephoto"/>
          <w:rFonts w:ascii="Times New Roman" w:hAnsi="Times New Roman"/>
          <w:b/>
          <w:sz w:val="24"/>
        </w:rPr>
        <w:t xml:space="preserve">DOSSIER 3 – </w:t>
      </w:r>
      <w:r w:rsidRPr="00877715">
        <w:rPr>
          <w:rStyle w:val="entouragephoto"/>
          <w:rFonts w:ascii="Times New Roman" w:hAnsi="Times New Roman"/>
          <w:b/>
          <w:caps/>
          <w:sz w:val="24"/>
        </w:rPr>
        <w:t>Gestion du stock de PAPIER</w:t>
      </w:r>
    </w:p>
    <w:p w:rsidR="00422C74" w:rsidRPr="0043399E" w:rsidRDefault="00422C74" w:rsidP="00422C74">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422C74" w:rsidRPr="0043399E" w:rsidRDefault="00422C74" w:rsidP="00422C74">
      <w:pPr>
        <w:rPr>
          <w:rStyle w:val="entouragephoto"/>
          <w:rFonts w:ascii="Times New Roman" w:hAnsi="Times New Roman"/>
          <w:sz w:val="22"/>
          <w:szCs w:val="22"/>
        </w:rPr>
      </w:pPr>
    </w:p>
    <w:p w:rsidR="00422C74" w:rsidRPr="00C5189A" w:rsidRDefault="00422C74" w:rsidP="00C5189A">
      <w:pPr>
        <w:pStyle w:val="Paragraphedeliste"/>
        <w:numPr>
          <w:ilvl w:val="0"/>
          <w:numId w:val="6"/>
        </w:numPr>
        <w:jc w:val="both"/>
        <w:rPr>
          <w:rStyle w:val="entouragephoto"/>
          <w:rFonts w:ascii="Times New Roman" w:hAnsi="Times New Roman"/>
          <w:b/>
          <w:sz w:val="22"/>
          <w:szCs w:val="22"/>
        </w:rPr>
      </w:pPr>
      <w:r w:rsidRPr="00C5189A">
        <w:rPr>
          <w:rStyle w:val="entouragephoto"/>
          <w:rFonts w:ascii="Times New Roman" w:hAnsi="Times New Roman"/>
          <w:b/>
          <w:sz w:val="22"/>
          <w:szCs w:val="22"/>
        </w:rPr>
        <w:t>Pourquoi le modèle de Wilson peut-il s’appliquer ici ?</w:t>
      </w:r>
    </w:p>
    <w:p w:rsidR="00422C74" w:rsidRPr="0043399E" w:rsidRDefault="00422C74" w:rsidP="00422C74">
      <w:pPr>
        <w:jc w:val="both"/>
        <w:rPr>
          <w:rStyle w:val="entouragephoto"/>
          <w:rFonts w:ascii="Times New Roman" w:hAnsi="Times New Roman"/>
        </w:rPr>
      </w:pPr>
    </w:p>
    <w:p w:rsidR="00E941DF" w:rsidRDefault="00422C74" w:rsidP="00422C74">
      <w:pPr>
        <w:jc w:val="both"/>
        <w:rPr>
          <w:rStyle w:val="entouragephoto"/>
          <w:rFonts w:ascii="Times New Roman" w:hAnsi="Times New Roman"/>
        </w:rPr>
      </w:pPr>
      <w:r w:rsidRPr="0043399E">
        <w:rPr>
          <w:rStyle w:val="entouragephoto"/>
          <w:rFonts w:ascii="Times New Roman" w:hAnsi="Times New Roman"/>
        </w:rPr>
        <w:t xml:space="preserve">La </w:t>
      </w:r>
      <w:r w:rsidR="00E941DF">
        <w:rPr>
          <w:rStyle w:val="entouragephoto"/>
          <w:rFonts w:ascii="Times New Roman" w:hAnsi="Times New Roman"/>
        </w:rPr>
        <w:t>demande est certaine.</w:t>
      </w:r>
    </w:p>
    <w:p w:rsidR="00E941DF" w:rsidRDefault="00E941DF" w:rsidP="00422C74">
      <w:pPr>
        <w:jc w:val="both"/>
        <w:rPr>
          <w:rStyle w:val="entouragephoto"/>
          <w:rFonts w:ascii="Times New Roman" w:hAnsi="Times New Roman"/>
        </w:rPr>
      </w:pPr>
      <w:r>
        <w:rPr>
          <w:rStyle w:val="entouragephoto"/>
          <w:rFonts w:ascii="Times New Roman" w:hAnsi="Times New Roman"/>
        </w:rPr>
        <w:t xml:space="preserve">La </w:t>
      </w:r>
      <w:r w:rsidR="00422C74" w:rsidRPr="0043399E">
        <w:rPr>
          <w:rStyle w:val="entouragephoto"/>
          <w:rFonts w:ascii="Times New Roman" w:hAnsi="Times New Roman"/>
        </w:rPr>
        <w:t>consommation est constante et régulière dans le temps</w:t>
      </w:r>
      <w:r>
        <w:rPr>
          <w:rStyle w:val="entouragephoto"/>
          <w:rFonts w:ascii="Times New Roman" w:hAnsi="Times New Roman"/>
        </w:rPr>
        <w:t>.</w:t>
      </w:r>
    </w:p>
    <w:p w:rsidR="00422C74" w:rsidRPr="0043399E" w:rsidRDefault="00E941DF" w:rsidP="00422C74">
      <w:pPr>
        <w:jc w:val="both"/>
        <w:rPr>
          <w:rStyle w:val="entouragephoto"/>
          <w:rFonts w:ascii="Times New Roman" w:hAnsi="Times New Roman"/>
        </w:rPr>
      </w:pPr>
      <w:r>
        <w:rPr>
          <w:rStyle w:val="entouragephoto"/>
          <w:rFonts w:ascii="Times New Roman" w:hAnsi="Times New Roman"/>
        </w:rPr>
        <w:t>L</w:t>
      </w:r>
      <w:r w:rsidR="00422C74" w:rsidRPr="0043399E">
        <w:rPr>
          <w:rStyle w:val="entouragephoto"/>
          <w:rFonts w:ascii="Times New Roman" w:hAnsi="Times New Roman"/>
        </w:rPr>
        <w:t xml:space="preserve">e prix d’approvisionnement et le coût de lancement sont indépendants des quantités commandées. </w:t>
      </w:r>
    </w:p>
    <w:p w:rsidR="00422C74" w:rsidRPr="0043399E" w:rsidRDefault="00422C74" w:rsidP="00422C74">
      <w:pPr>
        <w:jc w:val="both"/>
        <w:rPr>
          <w:rStyle w:val="entouragephoto"/>
          <w:rFonts w:ascii="Times New Roman" w:hAnsi="Times New Roman"/>
        </w:rPr>
      </w:pPr>
    </w:p>
    <w:p w:rsidR="008D050B" w:rsidRPr="00C5189A" w:rsidRDefault="008D050B" w:rsidP="00C5189A">
      <w:pPr>
        <w:pStyle w:val="Paragraphedeliste"/>
        <w:numPr>
          <w:ilvl w:val="0"/>
          <w:numId w:val="6"/>
        </w:numPr>
        <w:jc w:val="both"/>
        <w:rPr>
          <w:rStyle w:val="entouragephoto"/>
          <w:rFonts w:ascii="Times New Roman" w:hAnsi="Times New Roman"/>
          <w:b/>
          <w:sz w:val="22"/>
          <w:szCs w:val="22"/>
        </w:rPr>
      </w:pPr>
      <w:r w:rsidRPr="00C5189A">
        <w:rPr>
          <w:rStyle w:val="entouragephoto"/>
          <w:rFonts w:ascii="Times New Roman" w:hAnsi="Times New Roman"/>
          <w:b/>
          <w:sz w:val="22"/>
          <w:szCs w:val="22"/>
        </w:rPr>
        <w:t xml:space="preserve">Exprimer en fonction de n, nombre de commandes, les coûts annuels de passation des commandes et de possession du stock. Préciser pourquoi le programme actuel de 10 commandes par an, </w:t>
      </w:r>
      <w:r w:rsidR="00C5189A" w:rsidRPr="00C5189A">
        <w:rPr>
          <w:rStyle w:val="entouragephoto"/>
          <w:rFonts w:ascii="Times New Roman" w:hAnsi="Times New Roman"/>
          <w:b/>
          <w:sz w:val="22"/>
          <w:szCs w:val="22"/>
        </w:rPr>
        <w:t>ne correspond pas à l’optimum.</w:t>
      </w:r>
    </w:p>
    <w:p w:rsidR="008D050B" w:rsidRPr="0043399E" w:rsidRDefault="008D050B" w:rsidP="008D050B">
      <w:pPr>
        <w:jc w:val="both"/>
        <w:rPr>
          <w:rStyle w:val="entouragephoto"/>
          <w:rFonts w:ascii="Times New Roman" w:hAnsi="Times New Roman"/>
          <w:b/>
          <w:sz w:val="22"/>
          <w:szCs w:val="22"/>
        </w:rPr>
      </w:pPr>
    </w:p>
    <w:p w:rsidR="00E01F23" w:rsidRDefault="003C2152" w:rsidP="003C2152">
      <w:pPr>
        <w:jc w:val="both"/>
        <w:rPr>
          <w:rStyle w:val="entouragephoto"/>
          <w:rFonts w:ascii="Times New Roman" w:hAnsi="Times New Roman"/>
        </w:rPr>
      </w:pPr>
      <w:r>
        <w:rPr>
          <w:rStyle w:val="entouragephoto"/>
          <w:rFonts w:ascii="Times New Roman" w:hAnsi="Times New Roman"/>
        </w:rPr>
        <w:t>C</w:t>
      </w:r>
      <w:r w:rsidRPr="0043399E">
        <w:rPr>
          <w:rStyle w:val="entouragephoto"/>
          <w:rFonts w:ascii="Times New Roman" w:hAnsi="Times New Roman"/>
        </w:rPr>
        <w:t>oût de gestion total</w:t>
      </w:r>
      <w:r w:rsidR="00E01F23">
        <w:rPr>
          <w:rStyle w:val="entouragephoto"/>
          <w:rFonts w:ascii="Times New Roman" w:hAnsi="Times New Roman"/>
        </w:rPr>
        <w:t xml:space="preserve"> : </w:t>
      </w:r>
      <w:r w:rsidR="00E01F23" w:rsidRPr="0043399E">
        <w:rPr>
          <w:rStyle w:val="entouragephoto"/>
          <w:rFonts w:ascii="Times New Roman" w:hAnsi="Times New Roman"/>
        </w:rPr>
        <w:t>C</w:t>
      </w:r>
      <w:r w:rsidR="00E01F23" w:rsidRPr="0043399E">
        <w:rPr>
          <w:rStyle w:val="entouragephoto"/>
          <w:rFonts w:ascii="Times New Roman" w:hAnsi="Times New Roman"/>
          <w:vertAlign w:val="subscript"/>
        </w:rPr>
        <w:t>GT</w:t>
      </w:r>
      <w:r w:rsidR="00E01F23">
        <w:rPr>
          <w:rStyle w:val="entouragephoto"/>
          <w:rFonts w:ascii="Times New Roman" w:hAnsi="Times New Roman"/>
        </w:rPr>
        <w:t xml:space="preserve"> </w:t>
      </w:r>
    </w:p>
    <w:p w:rsidR="003C2152" w:rsidRPr="0043399E" w:rsidRDefault="003C2152" w:rsidP="003C2152">
      <w:pPr>
        <w:jc w:val="both"/>
        <w:rPr>
          <w:rStyle w:val="entouragephoto"/>
          <w:rFonts w:ascii="Times New Roman" w:hAnsi="Times New Roman"/>
          <w:vertAlign w:val="subscript"/>
        </w:rPr>
      </w:pPr>
      <w:r w:rsidRPr="0043399E">
        <w:rPr>
          <w:rStyle w:val="entouragephoto"/>
          <w:rFonts w:ascii="Times New Roman" w:hAnsi="Times New Roman"/>
        </w:rPr>
        <w:t>C</w:t>
      </w:r>
      <w:r w:rsidRPr="0043399E">
        <w:rPr>
          <w:rStyle w:val="entouragephoto"/>
          <w:rFonts w:ascii="Times New Roman" w:hAnsi="Times New Roman"/>
          <w:vertAlign w:val="subscript"/>
        </w:rPr>
        <w:t>GT</w:t>
      </w:r>
      <w:r w:rsidRPr="0043399E">
        <w:rPr>
          <w:rStyle w:val="entouragephoto"/>
          <w:rFonts w:ascii="Times New Roman" w:hAnsi="Times New Roman"/>
        </w:rPr>
        <w:t xml:space="preserve"> = Coût de passation </w:t>
      </w:r>
      <w:r w:rsidR="00E01F23">
        <w:rPr>
          <w:rStyle w:val="entouragephoto"/>
          <w:rFonts w:ascii="Times New Roman" w:hAnsi="Times New Roman"/>
        </w:rPr>
        <w:t xml:space="preserve">(ou de lancement) </w:t>
      </w:r>
      <w:r>
        <w:rPr>
          <w:rStyle w:val="entouragephoto"/>
          <w:rFonts w:ascii="Times New Roman" w:hAnsi="Times New Roman"/>
        </w:rPr>
        <w:t xml:space="preserve">+ </w:t>
      </w:r>
      <w:r w:rsidRPr="0043399E">
        <w:rPr>
          <w:rStyle w:val="entouragephoto"/>
          <w:rFonts w:ascii="Times New Roman" w:hAnsi="Times New Roman"/>
        </w:rPr>
        <w:t xml:space="preserve">Coût de possession </w:t>
      </w:r>
      <w:r w:rsidR="00E01F23">
        <w:rPr>
          <w:rStyle w:val="entouragephoto"/>
          <w:rFonts w:ascii="Times New Roman" w:hAnsi="Times New Roman"/>
        </w:rPr>
        <w:t>(ou de stockage) =</w:t>
      </w:r>
      <w:r>
        <w:rPr>
          <w:rStyle w:val="entouragephoto"/>
          <w:rFonts w:ascii="Times New Roman" w:hAnsi="Times New Roman"/>
        </w:rPr>
        <w:t xml:space="preserve"> </w:t>
      </w:r>
      <w:r w:rsidRPr="0043399E">
        <w:rPr>
          <w:rStyle w:val="entouragephoto"/>
          <w:rFonts w:ascii="Times New Roman" w:hAnsi="Times New Roman"/>
        </w:rPr>
        <w:t>C</w:t>
      </w:r>
      <w:r w:rsidRPr="0043399E">
        <w:rPr>
          <w:rStyle w:val="entouragephoto"/>
          <w:rFonts w:ascii="Times New Roman" w:hAnsi="Times New Roman"/>
          <w:vertAlign w:val="subscript"/>
        </w:rPr>
        <w:t>L</w:t>
      </w:r>
      <w:r w:rsidRPr="0043399E">
        <w:rPr>
          <w:rStyle w:val="entouragephoto"/>
          <w:rFonts w:ascii="Times New Roman" w:hAnsi="Times New Roman"/>
        </w:rPr>
        <w:t xml:space="preserve"> + C</w:t>
      </w:r>
      <w:r w:rsidRPr="0043399E">
        <w:rPr>
          <w:rStyle w:val="entouragephoto"/>
          <w:rFonts w:ascii="Times New Roman" w:hAnsi="Times New Roman"/>
          <w:vertAlign w:val="subscript"/>
        </w:rPr>
        <w:t xml:space="preserve">P </w:t>
      </w:r>
    </w:p>
    <w:p w:rsidR="003C2152" w:rsidRDefault="003C2152" w:rsidP="008D050B">
      <w:pPr>
        <w:jc w:val="both"/>
        <w:rPr>
          <w:rStyle w:val="entouragephoto"/>
          <w:rFonts w:ascii="Times New Roman" w:hAnsi="Times New Roman"/>
        </w:rPr>
      </w:pPr>
    </w:p>
    <w:p w:rsidR="008D050B" w:rsidRPr="0043399E" w:rsidRDefault="008D050B" w:rsidP="008D050B">
      <w:pPr>
        <w:jc w:val="both"/>
        <w:rPr>
          <w:rStyle w:val="entouragephoto"/>
          <w:rFonts w:ascii="Times New Roman" w:hAnsi="Times New Roman"/>
        </w:rPr>
      </w:pPr>
      <w:r w:rsidRPr="0043399E">
        <w:rPr>
          <w:rStyle w:val="entouragephoto"/>
          <w:rFonts w:ascii="Times New Roman" w:hAnsi="Times New Roman"/>
        </w:rPr>
        <w:t>C</w:t>
      </w:r>
      <w:r w:rsidRPr="0043399E">
        <w:rPr>
          <w:rStyle w:val="entouragephoto"/>
          <w:rFonts w:ascii="Times New Roman" w:hAnsi="Times New Roman"/>
          <w:vertAlign w:val="subscript"/>
        </w:rPr>
        <w:t xml:space="preserve">L </w:t>
      </w:r>
      <w:r w:rsidRPr="0043399E">
        <w:rPr>
          <w:rStyle w:val="entouragephoto"/>
          <w:rFonts w:ascii="Times New Roman" w:hAnsi="Times New Roman"/>
        </w:rPr>
        <w:t xml:space="preserve">= </w:t>
      </w:r>
      <w:r w:rsidR="003C2152" w:rsidRPr="0043399E">
        <w:rPr>
          <w:rStyle w:val="entouragephoto"/>
          <w:rFonts w:ascii="Times New Roman" w:hAnsi="Times New Roman"/>
          <w:vertAlign w:val="subscript"/>
        </w:rPr>
        <w:t xml:space="preserve">  </w:t>
      </w:r>
      <w:r w:rsidR="003C2152" w:rsidRPr="0043399E">
        <w:rPr>
          <w:rStyle w:val="entouragephoto"/>
          <w:rFonts w:ascii="Times New Roman" w:hAnsi="Times New Roman"/>
        </w:rPr>
        <w:t>10 * 2 458,33 = 24 583,30</w:t>
      </w:r>
    </w:p>
    <w:p w:rsidR="008D050B" w:rsidRPr="0043399E" w:rsidRDefault="008D050B" w:rsidP="008D050B">
      <w:pPr>
        <w:jc w:val="both"/>
        <w:rPr>
          <w:rStyle w:val="entouragephoto"/>
          <w:rFonts w:ascii="Times New Roman" w:hAnsi="Times New Roman"/>
        </w:rPr>
      </w:pPr>
    </w:p>
    <w:p w:rsidR="008D050B" w:rsidRPr="0043399E" w:rsidRDefault="008D050B" w:rsidP="002F566D">
      <w:pPr>
        <w:jc w:val="both"/>
        <w:rPr>
          <w:rStyle w:val="entouragephoto"/>
          <w:rFonts w:ascii="Times New Roman" w:hAnsi="Times New Roman"/>
        </w:rPr>
      </w:pPr>
      <w:r w:rsidRPr="0043399E">
        <w:rPr>
          <w:rStyle w:val="entouragephoto"/>
          <w:rFonts w:ascii="Times New Roman" w:hAnsi="Times New Roman"/>
        </w:rPr>
        <w:t>C</w:t>
      </w:r>
      <w:r w:rsidRPr="0043399E">
        <w:rPr>
          <w:rStyle w:val="entouragephoto"/>
          <w:rFonts w:ascii="Times New Roman" w:hAnsi="Times New Roman"/>
          <w:vertAlign w:val="subscript"/>
        </w:rPr>
        <w:t>P</w:t>
      </w:r>
      <w:r w:rsidRPr="0043399E">
        <w:rPr>
          <w:rStyle w:val="entouragephoto"/>
          <w:rFonts w:ascii="Times New Roman" w:hAnsi="Times New Roman"/>
        </w:rPr>
        <w:t xml:space="preserve"> = </w:t>
      </w:r>
      <m:oMath>
        <m:f>
          <m:fPr>
            <m:ctrlPr>
              <w:rPr>
                <w:rFonts w:ascii="Cambria Math" w:hAnsi="Cambria Math"/>
                <w:i/>
                <w:sz w:val="22"/>
                <w:szCs w:val="22"/>
              </w:rPr>
            </m:ctrlPr>
          </m:fPr>
          <m:num>
            <m:r>
              <w:rPr>
                <w:rFonts w:ascii="Cambria Math" w:hAnsi="Cambria Math"/>
                <w:sz w:val="22"/>
                <w:szCs w:val="22"/>
              </w:rPr>
              <m:t>3 540</m:t>
            </m:r>
          </m:num>
          <m:den>
            <m:r>
              <w:rPr>
                <w:rFonts w:ascii="Cambria Math" w:hAnsi="Cambria Math"/>
                <w:sz w:val="22"/>
                <w:szCs w:val="22"/>
              </w:rPr>
              <m:t>2*10</m:t>
            </m:r>
          </m:den>
        </m:f>
      </m:oMath>
      <w:r w:rsidR="003C2152">
        <w:rPr>
          <w:rStyle w:val="entouragephoto"/>
          <w:rFonts w:ascii="Times New Roman" w:eastAsia="Times New Roman" w:hAnsi="Times New Roman"/>
        </w:rPr>
        <w:t xml:space="preserve"> * </w:t>
      </w:r>
      <w:r w:rsidRPr="0043399E">
        <w:rPr>
          <w:rStyle w:val="entouragephoto"/>
          <w:rFonts w:ascii="Times New Roman" w:hAnsi="Times New Roman"/>
        </w:rPr>
        <w:t>1*50</w:t>
      </w:r>
      <w:r w:rsidR="003C2152">
        <w:rPr>
          <w:rStyle w:val="entouragephoto"/>
          <w:rFonts w:ascii="Times New Roman" w:hAnsi="Times New Roman"/>
        </w:rPr>
        <w:t xml:space="preserve"> = </w:t>
      </w:r>
      <w:r w:rsidR="00625CAD" w:rsidRPr="0043399E">
        <w:rPr>
          <w:rStyle w:val="entouragephoto"/>
          <w:rFonts w:ascii="Times New Roman" w:hAnsi="Times New Roman"/>
        </w:rPr>
        <w:t>8 850</w:t>
      </w:r>
    </w:p>
    <w:p w:rsidR="008D050B" w:rsidRPr="0043399E" w:rsidRDefault="008D050B" w:rsidP="008D050B">
      <w:pPr>
        <w:tabs>
          <w:tab w:val="left" w:pos="567"/>
        </w:tabs>
        <w:jc w:val="both"/>
        <w:rPr>
          <w:rStyle w:val="entouragephoto"/>
          <w:rFonts w:ascii="Times New Roman" w:hAnsi="Times New Roman"/>
        </w:rPr>
      </w:pPr>
      <w:r w:rsidRPr="0043399E">
        <w:rPr>
          <w:rStyle w:val="entouragephoto"/>
          <w:rFonts w:ascii="Times New Roman" w:hAnsi="Times New Roman"/>
        </w:rPr>
        <w:tab/>
      </w:r>
    </w:p>
    <w:p w:rsidR="002F566D" w:rsidRDefault="002F566D" w:rsidP="008D050B">
      <w:pPr>
        <w:tabs>
          <w:tab w:val="left" w:pos="567"/>
        </w:tabs>
        <w:jc w:val="both"/>
        <w:rPr>
          <w:rStyle w:val="entouragephoto"/>
          <w:rFonts w:ascii="Times New Roman" w:hAnsi="Times New Roman"/>
        </w:rPr>
      </w:pPr>
    </w:p>
    <w:p w:rsidR="008D050B" w:rsidRPr="00E01F23" w:rsidRDefault="00625CAD" w:rsidP="008D050B">
      <w:pPr>
        <w:tabs>
          <w:tab w:val="left" w:pos="567"/>
        </w:tabs>
        <w:jc w:val="both"/>
        <w:rPr>
          <w:rStyle w:val="entouragephoto"/>
          <w:rFonts w:ascii="Times New Roman" w:hAnsi="Times New Roman"/>
          <w:i/>
        </w:rPr>
      </w:pPr>
      <w:r w:rsidRPr="00E01F23">
        <w:rPr>
          <w:rStyle w:val="entouragephoto"/>
          <w:rFonts w:ascii="Times New Roman" w:hAnsi="Times New Roman"/>
          <w:i/>
        </w:rPr>
        <w:t>C</w:t>
      </w:r>
      <w:r w:rsidRPr="00E01F23">
        <w:rPr>
          <w:rStyle w:val="entouragephoto"/>
          <w:rFonts w:ascii="Times New Roman" w:hAnsi="Times New Roman"/>
          <w:i/>
          <w:vertAlign w:val="subscript"/>
        </w:rPr>
        <w:t>GT</w:t>
      </w:r>
      <w:r w:rsidRPr="00E01F23">
        <w:rPr>
          <w:rStyle w:val="entouragephoto"/>
          <w:rFonts w:ascii="Times New Roman" w:hAnsi="Times New Roman"/>
          <w:i/>
        </w:rPr>
        <w:t xml:space="preserve"> </w:t>
      </w:r>
      <w:r w:rsidR="008D050B" w:rsidRPr="00E01F23">
        <w:rPr>
          <w:rStyle w:val="entouragephoto"/>
          <w:rFonts w:ascii="Times New Roman" w:hAnsi="Times New Roman"/>
          <w:i/>
        </w:rPr>
        <w:t>= 8 850 + 24 583,30 = 33 433,30 €</w:t>
      </w:r>
      <w:r w:rsidR="00A06EEB">
        <w:rPr>
          <w:rStyle w:val="entouragephoto"/>
          <w:rFonts w:ascii="Times New Roman" w:hAnsi="Times New Roman"/>
          <w:i/>
        </w:rPr>
        <w:t xml:space="preserve"> </w:t>
      </w:r>
      <w:r w:rsidR="00A06EEB">
        <w:rPr>
          <w:rStyle w:val="entouragephoto"/>
          <w:rFonts w:ascii="Times New Roman" w:hAnsi="Times New Roman"/>
          <w:i/>
        </w:rPr>
        <w:tab/>
        <w:t>(</w:t>
      </w:r>
      <w:r w:rsidR="002F566D" w:rsidRPr="00E01F23">
        <w:rPr>
          <w:rStyle w:val="entouragephoto"/>
          <w:rFonts w:ascii="Times New Roman" w:hAnsi="Times New Roman"/>
          <w:i/>
        </w:rPr>
        <w:t>Remarque : le coût total sera valorisé en question suivante</w:t>
      </w:r>
      <w:r w:rsidR="00A06EEB">
        <w:rPr>
          <w:rStyle w:val="entouragephoto"/>
          <w:rFonts w:ascii="Times New Roman" w:hAnsi="Times New Roman"/>
          <w:i/>
        </w:rPr>
        <w:t>)</w:t>
      </w:r>
    </w:p>
    <w:p w:rsidR="002F566D" w:rsidRPr="0043399E" w:rsidRDefault="002F566D" w:rsidP="008D050B">
      <w:pPr>
        <w:tabs>
          <w:tab w:val="left" w:pos="567"/>
        </w:tabs>
        <w:jc w:val="both"/>
        <w:rPr>
          <w:rStyle w:val="entouragephoto"/>
          <w:rFonts w:ascii="Times New Roman" w:hAnsi="Times New Roman"/>
        </w:rPr>
      </w:pPr>
    </w:p>
    <w:p w:rsidR="00782B3B" w:rsidRDefault="00E01F23" w:rsidP="008D050B">
      <w:pPr>
        <w:tabs>
          <w:tab w:val="left" w:pos="567"/>
        </w:tabs>
        <w:jc w:val="both"/>
        <w:rPr>
          <w:rStyle w:val="entouragephoto"/>
          <w:rFonts w:ascii="Times New Roman" w:hAnsi="Times New Roman"/>
        </w:rPr>
      </w:pPr>
      <w:r>
        <w:rPr>
          <w:rStyle w:val="entouragephoto"/>
          <w:rFonts w:ascii="Times New Roman" w:hAnsi="Times New Roman"/>
        </w:rPr>
        <w:t>A l’</w:t>
      </w:r>
      <w:r w:rsidRPr="00E01F23">
        <w:rPr>
          <w:rStyle w:val="entouragephoto"/>
          <w:rFonts w:ascii="Times New Roman" w:hAnsi="Times New Roman"/>
          <w:i/>
        </w:rPr>
        <w:t>optimum</w:t>
      </w:r>
      <w:r>
        <w:rPr>
          <w:rStyle w:val="entouragephoto"/>
          <w:rFonts w:ascii="Times New Roman" w:hAnsi="Times New Roman"/>
        </w:rPr>
        <w:t>, l</w:t>
      </w:r>
      <w:r w:rsidR="008D050B" w:rsidRPr="0043399E">
        <w:rPr>
          <w:rStyle w:val="entouragephoto"/>
          <w:rFonts w:ascii="Times New Roman" w:hAnsi="Times New Roman"/>
        </w:rPr>
        <w:t xml:space="preserve">e </w:t>
      </w:r>
      <w:r>
        <w:rPr>
          <w:rStyle w:val="entouragephoto"/>
          <w:rFonts w:ascii="Times New Roman" w:hAnsi="Times New Roman"/>
        </w:rPr>
        <w:t>coût de lancement et le coût de possession doivent être égaux.</w:t>
      </w:r>
    </w:p>
    <w:p w:rsidR="008D050B" w:rsidRPr="0043399E" w:rsidRDefault="00E01F23" w:rsidP="008D050B">
      <w:pPr>
        <w:tabs>
          <w:tab w:val="left" w:pos="567"/>
        </w:tabs>
        <w:jc w:val="both"/>
        <w:rPr>
          <w:rStyle w:val="entouragephoto"/>
          <w:rFonts w:ascii="Times New Roman" w:hAnsi="Times New Roman"/>
        </w:rPr>
      </w:pPr>
      <w:r>
        <w:rPr>
          <w:rStyle w:val="entouragephoto"/>
          <w:rFonts w:ascii="Times New Roman" w:hAnsi="Times New Roman"/>
        </w:rPr>
        <w:t xml:space="preserve">Le </w:t>
      </w:r>
      <w:r w:rsidR="008D050B" w:rsidRPr="0043399E">
        <w:rPr>
          <w:rStyle w:val="entouragephoto"/>
          <w:rFonts w:ascii="Times New Roman" w:hAnsi="Times New Roman"/>
        </w:rPr>
        <w:t xml:space="preserve">programme actuel n’est </w:t>
      </w:r>
      <w:r>
        <w:rPr>
          <w:rStyle w:val="entouragephoto"/>
          <w:rFonts w:ascii="Times New Roman" w:hAnsi="Times New Roman"/>
        </w:rPr>
        <w:t xml:space="preserve">donc </w:t>
      </w:r>
      <w:r w:rsidR="008D050B" w:rsidRPr="0043399E">
        <w:rPr>
          <w:rStyle w:val="entouragephoto"/>
          <w:rFonts w:ascii="Times New Roman" w:hAnsi="Times New Roman"/>
        </w:rPr>
        <w:t>pas optimal</w:t>
      </w:r>
      <w:r>
        <w:rPr>
          <w:rStyle w:val="entouragephoto"/>
          <w:rFonts w:ascii="Times New Roman" w:hAnsi="Times New Roman"/>
        </w:rPr>
        <w:t xml:space="preserve"> puisque </w:t>
      </w:r>
      <w:r w:rsidR="008D050B" w:rsidRPr="0043399E">
        <w:rPr>
          <w:rStyle w:val="entouragephoto"/>
          <w:rFonts w:ascii="Times New Roman" w:hAnsi="Times New Roman"/>
        </w:rPr>
        <w:t xml:space="preserve"> C</w:t>
      </w:r>
      <w:r w:rsidR="008D050B" w:rsidRPr="0043399E">
        <w:rPr>
          <w:rStyle w:val="entouragephoto"/>
          <w:rFonts w:ascii="Times New Roman" w:hAnsi="Times New Roman"/>
          <w:vertAlign w:val="subscript"/>
        </w:rPr>
        <w:t>L</w:t>
      </w:r>
      <w:r w:rsidR="008D050B" w:rsidRPr="0043399E">
        <w:rPr>
          <w:rStyle w:val="entouragephoto"/>
          <w:rFonts w:ascii="Times New Roman" w:hAnsi="Times New Roman"/>
        </w:rPr>
        <w:t xml:space="preserve"> et C</w:t>
      </w:r>
      <w:r w:rsidR="008D050B" w:rsidRPr="0043399E">
        <w:rPr>
          <w:rStyle w:val="entouragephoto"/>
          <w:rFonts w:ascii="Times New Roman" w:hAnsi="Times New Roman"/>
          <w:vertAlign w:val="subscript"/>
        </w:rPr>
        <w:t>P</w:t>
      </w:r>
      <w:r w:rsidR="008D050B" w:rsidRPr="0043399E">
        <w:rPr>
          <w:rStyle w:val="entouragephoto"/>
          <w:rFonts w:ascii="Times New Roman" w:hAnsi="Times New Roman"/>
        </w:rPr>
        <w:t xml:space="preserve"> sont très différents. </w:t>
      </w:r>
    </w:p>
    <w:p w:rsidR="008D050B" w:rsidRPr="0043399E" w:rsidRDefault="008D050B" w:rsidP="008D050B">
      <w:pPr>
        <w:jc w:val="both"/>
        <w:rPr>
          <w:rStyle w:val="entouragephoto"/>
          <w:rFonts w:ascii="Times New Roman" w:hAnsi="Times New Roman"/>
          <w:sz w:val="22"/>
          <w:szCs w:val="22"/>
        </w:rPr>
      </w:pPr>
    </w:p>
    <w:p w:rsidR="008D050B" w:rsidRPr="00C5189A" w:rsidRDefault="008D050B" w:rsidP="00C5189A">
      <w:pPr>
        <w:pStyle w:val="Paragraphedeliste"/>
        <w:numPr>
          <w:ilvl w:val="0"/>
          <w:numId w:val="6"/>
        </w:numPr>
        <w:jc w:val="both"/>
        <w:rPr>
          <w:rStyle w:val="entouragephoto"/>
          <w:rFonts w:ascii="Times New Roman" w:hAnsi="Times New Roman"/>
          <w:b/>
          <w:sz w:val="22"/>
          <w:szCs w:val="22"/>
        </w:rPr>
      </w:pPr>
      <w:r w:rsidRPr="00C5189A">
        <w:rPr>
          <w:rStyle w:val="entouragephoto"/>
          <w:rFonts w:ascii="Times New Roman" w:hAnsi="Times New Roman"/>
          <w:b/>
          <w:sz w:val="22"/>
          <w:szCs w:val="22"/>
        </w:rPr>
        <w:t>Déterminer le nombre de commandes optimal et le coût de gestion correspondant. Quelle serait alors l’économie réalisée ?</w:t>
      </w:r>
    </w:p>
    <w:p w:rsidR="00625CAD" w:rsidRDefault="00625CAD" w:rsidP="008D050B">
      <w:pPr>
        <w:jc w:val="both"/>
        <w:rPr>
          <w:rStyle w:val="entouragephoto"/>
          <w:rFonts w:ascii="Times New Roman" w:hAnsi="Times New Roman"/>
          <w:b/>
          <w:sz w:val="22"/>
          <w:szCs w:val="22"/>
        </w:rPr>
      </w:pPr>
    </w:p>
    <w:p w:rsidR="001C634F" w:rsidRDefault="006152CB" w:rsidP="008D050B">
      <w:pPr>
        <w:jc w:val="both"/>
        <w:rPr>
          <w:rStyle w:val="entouragephoto"/>
          <w:rFonts w:ascii="Times New Roman" w:hAnsi="Times New Roman"/>
        </w:rPr>
      </w:pPr>
      <w:r w:rsidRPr="0043399E">
        <w:rPr>
          <w:rStyle w:val="entouragephoto"/>
          <w:rFonts w:ascii="Times New Roman" w:hAnsi="Times New Roman"/>
        </w:rPr>
        <w:t>C</w:t>
      </w:r>
      <w:r w:rsidRPr="0043399E">
        <w:rPr>
          <w:rStyle w:val="entouragephoto"/>
          <w:rFonts w:ascii="Times New Roman" w:hAnsi="Times New Roman"/>
          <w:vertAlign w:val="subscript"/>
        </w:rPr>
        <w:t>GT</w:t>
      </w:r>
      <w:r w:rsidRPr="0043399E">
        <w:rPr>
          <w:rStyle w:val="entouragephoto"/>
          <w:rFonts w:ascii="Times New Roman" w:hAnsi="Times New Roman"/>
        </w:rPr>
        <w:t xml:space="preserve"> =</w:t>
      </w:r>
      <w:r>
        <w:rPr>
          <w:rStyle w:val="entouragephoto"/>
          <w:rFonts w:ascii="Times New Roman" w:hAnsi="Times New Roman"/>
        </w:rPr>
        <w:t xml:space="preserve"> </w:t>
      </w:r>
      <w:r w:rsidRPr="0043399E">
        <w:rPr>
          <w:rStyle w:val="entouragephoto"/>
          <w:rFonts w:ascii="Times New Roman" w:hAnsi="Times New Roman"/>
        </w:rPr>
        <w:t>2 458,33</w:t>
      </w:r>
      <w:r>
        <w:rPr>
          <w:rStyle w:val="entouragephoto"/>
          <w:rFonts w:ascii="Times New Roman" w:hAnsi="Times New Roman"/>
        </w:rPr>
        <w:t xml:space="preserve"> n + </w:t>
      </w:r>
      <m:oMath>
        <m:f>
          <m:fPr>
            <m:ctrlPr>
              <w:rPr>
                <w:rFonts w:ascii="Cambria Math" w:hAnsi="Cambria Math"/>
                <w:i/>
                <w:sz w:val="22"/>
                <w:szCs w:val="22"/>
              </w:rPr>
            </m:ctrlPr>
          </m:fPr>
          <m:num>
            <m:r>
              <w:rPr>
                <w:rFonts w:ascii="Cambria Math" w:hAnsi="Cambria Math"/>
                <w:sz w:val="22"/>
                <w:szCs w:val="22"/>
              </w:rPr>
              <m:t>3 540</m:t>
            </m:r>
          </m:num>
          <m:den>
            <m:r>
              <w:rPr>
                <w:rFonts w:ascii="Cambria Math" w:hAnsi="Cambria Math"/>
                <w:sz w:val="22"/>
                <w:szCs w:val="22"/>
              </w:rPr>
              <m:t>2n</m:t>
            </m:r>
          </m:den>
        </m:f>
      </m:oMath>
      <w:r>
        <w:rPr>
          <w:rStyle w:val="entouragephoto"/>
          <w:rFonts w:ascii="Times New Roman" w:eastAsia="Times New Roman" w:hAnsi="Times New Roman"/>
        </w:rPr>
        <w:t xml:space="preserve"> * </w:t>
      </w:r>
      <w:r w:rsidRPr="0043399E">
        <w:rPr>
          <w:rStyle w:val="entouragephoto"/>
          <w:rFonts w:ascii="Times New Roman" w:hAnsi="Times New Roman"/>
        </w:rPr>
        <w:t>1*50</w:t>
      </w:r>
    </w:p>
    <w:p w:rsidR="006152CB" w:rsidRDefault="006152CB" w:rsidP="008D050B">
      <w:pPr>
        <w:jc w:val="both"/>
        <w:rPr>
          <w:rStyle w:val="entouragephoto"/>
          <w:rFonts w:ascii="Times New Roman" w:hAnsi="Times New Roman"/>
        </w:rPr>
      </w:pPr>
    </w:p>
    <w:p w:rsidR="006152CB" w:rsidRDefault="006152CB" w:rsidP="006152CB">
      <w:pPr>
        <w:jc w:val="both"/>
        <w:rPr>
          <w:rStyle w:val="entouragephoto"/>
          <w:rFonts w:ascii="Times New Roman" w:hAnsi="Times New Roman"/>
        </w:rPr>
      </w:pPr>
      <w:r w:rsidRPr="0043399E">
        <w:rPr>
          <w:rStyle w:val="entouragephoto"/>
          <w:rFonts w:ascii="Times New Roman" w:hAnsi="Times New Roman"/>
        </w:rPr>
        <w:t>C</w:t>
      </w:r>
      <w:r w:rsidRPr="0043399E">
        <w:rPr>
          <w:rStyle w:val="entouragephoto"/>
          <w:rFonts w:ascii="Times New Roman" w:hAnsi="Times New Roman"/>
          <w:vertAlign w:val="subscript"/>
        </w:rPr>
        <w:t>GT</w:t>
      </w:r>
      <w:r w:rsidRPr="0043399E">
        <w:rPr>
          <w:rStyle w:val="entouragephoto"/>
          <w:rFonts w:ascii="Times New Roman" w:hAnsi="Times New Roman"/>
        </w:rPr>
        <w:t xml:space="preserve"> =</w:t>
      </w:r>
      <w:r>
        <w:rPr>
          <w:rStyle w:val="entouragephoto"/>
          <w:rFonts w:ascii="Times New Roman" w:hAnsi="Times New Roman"/>
        </w:rPr>
        <w:t xml:space="preserve"> </w:t>
      </w:r>
      <w:r w:rsidRPr="0043399E">
        <w:rPr>
          <w:rStyle w:val="entouragephoto"/>
          <w:rFonts w:ascii="Times New Roman" w:hAnsi="Times New Roman"/>
        </w:rPr>
        <w:t>2 458,33</w:t>
      </w:r>
      <w:r>
        <w:rPr>
          <w:rStyle w:val="entouragephoto"/>
          <w:rFonts w:ascii="Times New Roman" w:hAnsi="Times New Roman"/>
        </w:rPr>
        <w:t xml:space="preserve"> n + </w:t>
      </w:r>
      <m:oMath>
        <m:f>
          <m:fPr>
            <m:ctrlPr>
              <w:rPr>
                <w:rFonts w:ascii="Cambria Math" w:hAnsi="Cambria Math"/>
                <w:i/>
                <w:sz w:val="22"/>
                <w:szCs w:val="22"/>
              </w:rPr>
            </m:ctrlPr>
          </m:fPr>
          <m:num>
            <m:r>
              <w:rPr>
                <w:rFonts w:ascii="Cambria Math" w:hAnsi="Cambria Math"/>
                <w:sz w:val="22"/>
                <w:szCs w:val="22"/>
              </w:rPr>
              <m:t>88 500</m:t>
            </m:r>
          </m:num>
          <m:den>
            <m:r>
              <w:rPr>
                <w:rFonts w:ascii="Cambria Math" w:hAnsi="Cambria Math"/>
                <w:sz w:val="22"/>
                <w:szCs w:val="22"/>
              </w:rPr>
              <m:t>n</m:t>
            </m:r>
          </m:den>
        </m:f>
      </m:oMath>
      <w:r>
        <w:rPr>
          <w:rStyle w:val="entouragephoto"/>
          <w:rFonts w:ascii="Times New Roman" w:eastAsia="Times New Roman" w:hAnsi="Times New Roman"/>
        </w:rPr>
        <w:t xml:space="preserve"> </w:t>
      </w:r>
    </w:p>
    <w:p w:rsidR="001C634F" w:rsidRDefault="001C634F" w:rsidP="008D050B">
      <w:pPr>
        <w:jc w:val="both"/>
        <w:rPr>
          <w:rStyle w:val="entouragephoto"/>
          <w:rFonts w:ascii="Times New Roman" w:hAnsi="Times New Roman"/>
          <w:b/>
          <w:sz w:val="22"/>
          <w:szCs w:val="22"/>
        </w:rPr>
      </w:pPr>
    </w:p>
    <w:p w:rsidR="001C634F" w:rsidRDefault="006152CB" w:rsidP="006152CB">
      <w:pPr>
        <w:tabs>
          <w:tab w:val="left" w:pos="567"/>
        </w:tabs>
        <w:jc w:val="both"/>
        <w:rPr>
          <w:rStyle w:val="entouragephoto"/>
          <w:rFonts w:ascii="Times New Roman" w:hAnsi="Times New Roman"/>
        </w:rPr>
      </w:pPr>
      <w:r w:rsidRPr="006152CB">
        <w:rPr>
          <w:rStyle w:val="entouragephoto"/>
          <w:rFonts w:ascii="Times New Roman" w:hAnsi="Times New Roman"/>
        </w:rPr>
        <w:t>L’optim</w:t>
      </w:r>
      <w:r>
        <w:rPr>
          <w:rStyle w:val="entouragephoto"/>
          <w:rFonts w:ascii="Times New Roman" w:hAnsi="Times New Roman"/>
        </w:rPr>
        <w:t>um est atteint quand la dérivée s’annule :</w:t>
      </w:r>
    </w:p>
    <w:p w:rsidR="006152CB" w:rsidRPr="006152CB" w:rsidRDefault="006152CB" w:rsidP="006152CB">
      <w:pPr>
        <w:tabs>
          <w:tab w:val="left" w:pos="567"/>
        </w:tabs>
        <w:jc w:val="both"/>
        <w:rPr>
          <w:rStyle w:val="entouragephoto"/>
          <w:rFonts w:ascii="Times New Roman" w:hAnsi="Times New Roman"/>
        </w:rPr>
      </w:pPr>
    </w:p>
    <w:p w:rsidR="006152CB" w:rsidRDefault="006152CB" w:rsidP="006152CB">
      <w:pPr>
        <w:jc w:val="both"/>
        <w:rPr>
          <w:rStyle w:val="entouragephoto"/>
          <w:rFonts w:ascii="Times New Roman" w:hAnsi="Times New Roman"/>
        </w:rPr>
      </w:pPr>
      <w:r w:rsidRPr="0043399E">
        <w:rPr>
          <w:rStyle w:val="entouragephoto"/>
          <w:rFonts w:ascii="Times New Roman" w:hAnsi="Times New Roman"/>
        </w:rPr>
        <w:t>C</w:t>
      </w:r>
      <w:r>
        <w:rPr>
          <w:rStyle w:val="entouragephoto"/>
          <w:rFonts w:ascii="Times New Roman" w:hAnsi="Times New Roman"/>
        </w:rPr>
        <w:t>’</w:t>
      </w:r>
      <w:r w:rsidRPr="0043399E">
        <w:rPr>
          <w:rStyle w:val="entouragephoto"/>
          <w:rFonts w:ascii="Times New Roman" w:hAnsi="Times New Roman"/>
          <w:vertAlign w:val="subscript"/>
        </w:rPr>
        <w:t>GT</w:t>
      </w:r>
      <w:r w:rsidRPr="0043399E">
        <w:rPr>
          <w:rStyle w:val="entouragephoto"/>
          <w:rFonts w:ascii="Times New Roman" w:hAnsi="Times New Roman"/>
        </w:rPr>
        <w:t xml:space="preserve"> =</w:t>
      </w:r>
      <w:r>
        <w:rPr>
          <w:rStyle w:val="entouragephoto"/>
          <w:rFonts w:ascii="Times New Roman" w:hAnsi="Times New Roman"/>
        </w:rPr>
        <w:t xml:space="preserve"> </w:t>
      </w:r>
      <w:r w:rsidRPr="0043399E">
        <w:rPr>
          <w:rStyle w:val="entouragephoto"/>
          <w:rFonts w:ascii="Times New Roman" w:hAnsi="Times New Roman"/>
        </w:rPr>
        <w:t>2 458,33</w:t>
      </w:r>
      <w:r>
        <w:rPr>
          <w:rStyle w:val="entouragephoto"/>
          <w:rFonts w:ascii="Times New Roman" w:hAnsi="Times New Roman"/>
        </w:rPr>
        <w:t xml:space="preserve"> - </w:t>
      </w:r>
      <m:oMath>
        <m:f>
          <m:fPr>
            <m:ctrlPr>
              <w:rPr>
                <w:rFonts w:ascii="Cambria Math" w:hAnsi="Cambria Math"/>
                <w:i/>
                <w:sz w:val="22"/>
                <w:szCs w:val="22"/>
              </w:rPr>
            </m:ctrlPr>
          </m:fPr>
          <m:num>
            <m:r>
              <w:rPr>
                <w:rFonts w:ascii="Cambria Math" w:hAnsi="Cambria Math"/>
                <w:sz w:val="22"/>
                <w:szCs w:val="22"/>
              </w:rPr>
              <m:t>88 500</m:t>
            </m:r>
          </m:num>
          <m:den>
            <m:sSup>
              <m:sSupPr>
                <m:ctrlPr>
                  <w:rPr>
                    <w:rFonts w:ascii="Cambria Math" w:hAnsi="Cambria Math"/>
                    <w:i/>
                    <w:sz w:val="22"/>
                    <w:szCs w:val="22"/>
                  </w:rPr>
                </m:ctrlPr>
              </m:sSupPr>
              <m:e>
                <m:r>
                  <w:rPr>
                    <w:rFonts w:ascii="Cambria Math" w:hAnsi="Cambria Math"/>
                  </w:rPr>
                  <m:t>n</m:t>
                </m:r>
              </m:e>
              <m:sup>
                <m:r>
                  <w:rPr>
                    <w:rFonts w:ascii="Cambria Math" w:hAnsi="Cambria Math"/>
                  </w:rPr>
                  <m:t>2</m:t>
                </m:r>
              </m:sup>
            </m:sSup>
          </m:den>
        </m:f>
      </m:oMath>
      <w:r>
        <w:rPr>
          <w:rStyle w:val="entouragephoto"/>
          <w:rFonts w:ascii="Times New Roman" w:eastAsia="Times New Roman" w:hAnsi="Times New Roman"/>
        </w:rPr>
        <w:t xml:space="preserve"> </w:t>
      </w:r>
    </w:p>
    <w:p w:rsidR="006152CB" w:rsidRPr="006152CB" w:rsidRDefault="006152CB" w:rsidP="006152CB">
      <w:pPr>
        <w:tabs>
          <w:tab w:val="left" w:pos="567"/>
        </w:tabs>
        <w:jc w:val="both"/>
        <w:rPr>
          <w:rStyle w:val="entouragephoto"/>
          <w:rFonts w:ascii="Times New Roman" w:hAnsi="Times New Roman"/>
        </w:rPr>
      </w:pPr>
      <w:r w:rsidRPr="006152CB">
        <w:rPr>
          <w:rStyle w:val="entouragephoto"/>
          <w:rFonts w:ascii="Times New Roman" w:hAnsi="Times New Roman"/>
        </w:rPr>
        <w:t xml:space="preserve">S’annule pour n = </w:t>
      </w:r>
      <m:oMath>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88500</m:t>
                </m:r>
              </m:num>
              <m:den>
                <m:r>
                  <w:rPr>
                    <w:rFonts w:ascii="Cambria Math" w:hAnsi="Cambria Math"/>
                    <w:sz w:val="22"/>
                    <w:szCs w:val="22"/>
                  </w:rPr>
                  <m:t>2 458,33</m:t>
                </m:r>
              </m:den>
            </m:f>
          </m:e>
        </m:rad>
      </m:oMath>
      <w:r>
        <w:rPr>
          <w:rStyle w:val="entouragephoto"/>
          <w:rFonts w:ascii="Times New Roman" w:eastAsia="Times New Roman" w:hAnsi="Times New Roman"/>
          <w:sz w:val="22"/>
          <w:szCs w:val="22"/>
        </w:rPr>
        <w:t xml:space="preserve"> = </w:t>
      </w:r>
      <w:r w:rsidRPr="006152CB">
        <w:rPr>
          <w:rStyle w:val="entouragephoto"/>
          <w:rFonts w:ascii="Times New Roman" w:eastAsia="Times New Roman" w:hAnsi="Times New Roman"/>
        </w:rPr>
        <w:t>6</w:t>
      </w:r>
    </w:p>
    <w:p w:rsidR="00680D0A" w:rsidRDefault="00680D0A" w:rsidP="00625CAD">
      <w:pPr>
        <w:jc w:val="both"/>
        <w:rPr>
          <w:rStyle w:val="entouragephoto"/>
          <w:rFonts w:ascii="Times New Roman" w:hAnsi="Times New Roman"/>
        </w:rPr>
      </w:pPr>
    </w:p>
    <w:p w:rsidR="00625CAD" w:rsidRPr="0043399E" w:rsidRDefault="00680D0A" w:rsidP="00625CAD">
      <w:pPr>
        <w:jc w:val="both"/>
        <w:rPr>
          <w:rStyle w:val="entouragephoto"/>
          <w:rFonts w:ascii="Times New Roman" w:hAnsi="Times New Roman"/>
        </w:rPr>
      </w:pPr>
      <w:r>
        <w:rPr>
          <w:rStyle w:val="entouragephoto"/>
          <w:rFonts w:ascii="Times New Roman" w:hAnsi="Times New Roman"/>
        </w:rPr>
        <w:t>Remarque : la formule</w:t>
      </w:r>
      <w:r w:rsidR="00625CAD" w:rsidRPr="0043399E">
        <w:rPr>
          <w:rStyle w:val="entouragephoto"/>
          <w:rFonts w:ascii="Times New Roman" w:hAnsi="Times New Roman"/>
        </w:rPr>
        <w:t xml:space="preserve"> de Wilson permet de calculer </w:t>
      </w:r>
      <w:r>
        <w:rPr>
          <w:rStyle w:val="entouragephoto"/>
          <w:rFonts w:ascii="Times New Roman" w:hAnsi="Times New Roman"/>
        </w:rPr>
        <w:t xml:space="preserve">directement </w:t>
      </w:r>
      <w:r w:rsidR="00625CAD" w:rsidRPr="0043399E">
        <w:rPr>
          <w:rStyle w:val="entouragephoto"/>
          <w:rFonts w:ascii="Times New Roman" w:hAnsi="Times New Roman"/>
        </w:rPr>
        <w:t xml:space="preserve">n pour </w:t>
      </w:r>
      <w:r>
        <w:rPr>
          <w:rStyle w:val="entouragephoto"/>
          <w:rFonts w:ascii="Times New Roman" w:hAnsi="Times New Roman"/>
        </w:rPr>
        <w:t>le</w:t>
      </w:r>
      <w:r w:rsidR="00625CAD" w:rsidRPr="0043399E">
        <w:rPr>
          <w:rStyle w:val="entouragephoto"/>
          <w:rFonts w:ascii="Times New Roman" w:hAnsi="Times New Roman"/>
        </w:rPr>
        <w:t xml:space="preserve"> programme optimal : </w:t>
      </w:r>
    </w:p>
    <w:p w:rsidR="00625CAD" w:rsidRPr="0043399E" w:rsidRDefault="00625CAD" w:rsidP="00625CAD">
      <w:pPr>
        <w:jc w:val="both"/>
        <w:rPr>
          <w:rStyle w:val="entouragephoto"/>
          <w:rFonts w:ascii="Times New Roman" w:hAnsi="Times New Roman"/>
        </w:rPr>
      </w:pPr>
      <w:r w:rsidRPr="0043399E">
        <w:rPr>
          <w:rStyle w:val="entouragephoto"/>
          <w:rFonts w:ascii="Times New Roman" w:hAnsi="Times New Roman"/>
        </w:rPr>
        <w:t xml:space="preserve">n = </w:t>
      </w:r>
      <m:oMath>
        <m:rad>
          <m:radPr>
            <m:degHide m:val="1"/>
            <m:ctrlPr>
              <w:rPr>
                <w:rFonts w:ascii="Cambria Math" w:hAnsi="Times New Roman"/>
                <w:i/>
              </w:rPr>
            </m:ctrlPr>
          </m:radPr>
          <m:deg/>
          <m:e>
            <m:f>
              <m:fPr>
                <m:type m:val="skw"/>
                <m:ctrlPr>
                  <w:rPr>
                    <w:rFonts w:ascii="Cambria Math" w:hAnsi="Times New Roman"/>
                    <w:i/>
                  </w:rPr>
                </m:ctrlPr>
              </m:fPr>
              <m:num>
                <m:r>
                  <w:rPr>
                    <w:rFonts w:ascii="Cambria Math" w:hAnsi="Times New Roman"/>
                  </w:rPr>
                  <m:t>3</m:t>
                </m:r>
                <m:r>
                  <w:rPr>
                    <w:rFonts w:ascii="Cambria Math" w:hAnsi="Times New Roman"/>
                  </w:rPr>
                  <m:t> </m:t>
                </m:r>
                <m:r>
                  <w:rPr>
                    <w:rFonts w:ascii="Cambria Math" w:hAnsi="Times New Roman"/>
                  </w:rPr>
                  <m:t>540</m:t>
                </m:r>
                <m:r>
                  <w:rPr>
                    <w:rFonts w:ascii="Cambria Math" w:hAnsi="Cambria Math"/>
                  </w:rPr>
                  <m:t>*</m:t>
                </m:r>
                <m:r>
                  <w:rPr>
                    <w:rFonts w:ascii="Cambria Math" w:hAnsi="Times New Roman"/>
                  </w:rPr>
                  <m:t>50</m:t>
                </m:r>
              </m:num>
              <m:den>
                <m:r>
                  <w:rPr>
                    <w:rFonts w:ascii="Cambria Math" w:hAnsi="Times New Roman"/>
                  </w:rPr>
                  <m:t>2</m:t>
                </m:r>
                <m:r>
                  <w:rPr>
                    <w:rFonts w:ascii="Cambria Math" w:hAnsi="Cambria Math"/>
                  </w:rPr>
                  <m:t>*</m:t>
                </m:r>
                <m:r>
                  <w:rPr>
                    <w:rFonts w:ascii="Cambria Math" w:hAnsi="Times New Roman"/>
                  </w:rPr>
                  <m:t>2</m:t>
                </m:r>
                <m:r>
                  <w:rPr>
                    <w:rFonts w:ascii="Cambria Math" w:hAnsi="Times New Roman"/>
                  </w:rPr>
                  <m:t> </m:t>
                </m:r>
                <m:r>
                  <w:rPr>
                    <w:rFonts w:ascii="Cambria Math" w:hAnsi="Times New Roman"/>
                  </w:rPr>
                  <m:t>458,33</m:t>
                </m:r>
              </m:den>
            </m:f>
          </m:e>
        </m:rad>
      </m:oMath>
      <w:r w:rsidRPr="0043399E">
        <w:rPr>
          <w:rStyle w:val="entouragephoto"/>
          <w:rFonts w:ascii="Times New Roman" w:eastAsia="Times New Roman" w:hAnsi="Times New Roman"/>
        </w:rPr>
        <w:t xml:space="preserve"> = 6</w:t>
      </w:r>
    </w:p>
    <w:p w:rsidR="008D050B" w:rsidRPr="0043399E" w:rsidRDefault="008D050B" w:rsidP="008D050B">
      <w:pPr>
        <w:jc w:val="both"/>
        <w:rPr>
          <w:rStyle w:val="entouragephoto"/>
          <w:rFonts w:ascii="Times New Roman" w:hAnsi="Times New Roman"/>
          <w:sz w:val="22"/>
          <w:szCs w:val="22"/>
        </w:rPr>
      </w:pPr>
    </w:p>
    <w:p w:rsidR="00625CAD" w:rsidRPr="0043399E" w:rsidRDefault="00625CAD" w:rsidP="00625CAD">
      <w:pPr>
        <w:jc w:val="both"/>
        <w:rPr>
          <w:rStyle w:val="entouragephoto"/>
          <w:rFonts w:ascii="Times New Roman" w:hAnsi="Times New Roman"/>
        </w:rPr>
      </w:pPr>
      <w:r w:rsidRPr="0043399E">
        <w:rPr>
          <w:rStyle w:val="entouragephoto"/>
          <w:rFonts w:ascii="Times New Roman" w:hAnsi="Times New Roman"/>
        </w:rPr>
        <w:t>Coût de gestion total : C</w:t>
      </w:r>
      <w:r w:rsidRPr="0043399E">
        <w:rPr>
          <w:rStyle w:val="entouragephoto"/>
          <w:rFonts w:ascii="Times New Roman" w:hAnsi="Times New Roman"/>
          <w:vertAlign w:val="subscript"/>
        </w:rPr>
        <w:t>GT</w:t>
      </w:r>
      <w:r w:rsidRPr="0043399E">
        <w:rPr>
          <w:rStyle w:val="entouragephoto"/>
          <w:rFonts w:ascii="Times New Roman" w:hAnsi="Times New Roman"/>
        </w:rPr>
        <w:t xml:space="preserve"> = C</w:t>
      </w:r>
      <w:r w:rsidRPr="0043399E">
        <w:rPr>
          <w:rStyle w:val="entouragephoto"/>
          <w:rFonts w:ascii="Times New Roman" w:hAnsi="Times New Roman"/>
          <w:vertAlign w:val="subscript"/>
        </w:rPr>
        <w:t>L</w:t>
      </w:r>
      <w:r w:rsidRPr="0043399E">
        <w:rPr>
          <w:rStyle w:val="entouragephoto"/>
          <w:rFonts w:ascii="Times New Roman" w:hAnsi="Times New Roman"/>
        </w:rPr>
        <w:t xml:space="preserve"> + C</w:t>
      </w:r>
      <w:r w:rsidRPr="0043399E">
        <w:rPr>
          <w:rStyle w:val="entouragephoto"/>
          <w:rFonts w:ascii="Times New Roman" w:hAnsi="Times New Roman"/>
          <w:vertAlign w:val="subscript"/>
        </w:rPr>
        <w:t>P</w:t>
      </w:r>
    </w:p>
    <w:p w:rsidR="00625CAD" w:rsidRPr="0043399E" w:rsidRDefault="00625CAD" w:rsidP="00625CAD">
      <w:pPr>
        <w:tabs>
          <w:tab w:val="left" w:pos="567"/>
        </w:tabs>
        <w:jc w:val="both"/>
        <w:rPr>
          <w:rStyle w:val="entouragephoto"/>
          <w:rFonts w:ascii="Times New Roman" w:hAnsi="Times New Roman"/>
        </w:rPr>
      </w:pPr>
      <w:r w:rsidRPr="0043399E">
        <w:rPr>
          <w:rStyle w:val="entouragephoto"/>
          <w:rFonts w:ascii="Times New Roman" w:hAnsi="Times New Roman"/>
        </w:rPr>
        <w:tab/>
        <w:t>= (3540 * 50) / (2 * 6) + 6 * 2 458,33</w:t>
      </w:r>
    </w:p>
    <w:p w:rsidR="00625CAD" w:rsidRDefault="00625CAD" w:rsidP="00625CAD">
      <w:pPr>
        <w:tabs>
          <w:tab w:val="left" w:pos="567"/>
        </w:tabs>
        <w:jc w:val="both"/>
        <w:rPr>
          <w:rStyle w:val="entouragephoto"/>
          <w:rFonts w:ascii="Times New Roman" w:hAnsi="Times New Roman"/>
        </w:rPr>
      </w:pPr>
      <w:r w:rsidRPr="0043399E">
        <w:rPr>
          <w:rStyle w:val="entouragephoto"/>
          <w:rFonts w:ascii="Times New Roman" w:hAnsi="Times New Roman"/>
        </w:rPr>
        <w:tab/>
        <w:t>= 14 750 + 14 </w:t>
      </w:r>
      <w:r w:rsidR="009F654E">
        <w:rPr>
          <w:rStyle w:val="entouragephoto"/>
          <w:rFonts w:ascii="Times New Roman" w:hAnsi="Times New Roman"/>
        </w:rPr>
        <w:t>750</w:t>
      </w:r>
    </w:p>
    <w:p w:rsidR="009F654E" w:rsidRPr="0043399E" w:rsidRDefault="009F654E" w:rsidP="00625CAD">
      <w:pPr>
        <w:tabs>
          <w:tab w:val="left" w:pos="567"/>
        </w:tabs>
        <w:jc w:val="both"/>
        <w:rPr>
          <w:rStyle w:val="entouragephoto"/>
          <w:rFonts w:ascii="Times New Roman" w:hAnsi="Times New Roman"/>
        </w:rPr>
      </w:pPr>
      <w:r>
        <w:rPr>
          <w:rStyle w:val="entouragephoto"/>
          <w:rFonts w:ascii="Times New Roman" w:hAnsi="Times New Roman"/>
        </w:rPr>
        <w:tab/>
        <w:t>= 29 500</w:t>
      </w:r>
    </w:p>
    <w:p w:rsidR="00625CAD" w:rsidRPr="0043399E" w:rsidRDefault="00625CAD" w:rsidP="00625CAD">
      <w:pPr>
        <w:tabs>
          <w:tab w:val="left" w:pos="567"/>
        </w:tabs>
        <w:jc w:val="both"/>
        <w:rPr>
          <w:rStyle w:val="entouragephoto"/>
          <w:rFonts w:ascii="Times New Roman" w:hAnsi="Times New Roman"/>
        </w:rPr>
      </w:pPr>
    </w:p>
    <w:p w:rsidR="00625CAD" w:rsidRPr="0043399E" w:rsidRDefault="00625CAD" w:rsidP="00625CAD">
      <w:pPr>
        <w:tabs>
          <w:tab w:val="left" w:pos="567"/>
        </w:tabs>
        <w:jc w:val="both"/>
        <w:rPr>
          <w:rStyle w:val="entouragephoto"/>
          <w:rFonts w:ascii="Times New Roman" w:hAnsi="Times New Roman"/>
        </w:rPr>
      </w:pPr>
      <w:r w:rsidRPr="0043399E">
        <w:rPr>
          <w:rStyle w:val="entouragephoto"/>
          <w:rFonts w:ascii="Times New Roman" w:hAnsi="Times New Roman"/>
        </w:rPr>
        <w:t xml:space="preserve">L’économie ainsi réalisée se monterait à </w:t>
      </w:r>
      <w:r w:rsidR="009F654E">
        <w:rPr>
          <w:rStyle w:val="entouragephoto"/>
          <w:rFonts w:ascii="Times New Roman" w:hAnsi="Times New Roman"/>
        </w:rPr>
        <w:t xml:space="preserve">33 433,30 – 29 500 = </w:t>
      </w:r>
      <w:r w:rsidRPr="0043399E">
        <w:rPr>
          <w:rStyle w:val="entouragephoto"/>
          <w:rFonts w:ascii="Times New Roman" w:hAnsi="Times New Roman"/>
        </w:rPr>
        <w:t>3 933,30 €.</w:t>
      </w:r>
    </w:p>
    <w:p w:rsidR="00625CAD" w:rsidRPr="0043399E" w:rsidRDefault="00625CAD" w:rsidP="008D050B">
      <w:pPr>
        <w:jc w:val="both"/>
        <w:rPr>
          <w:rStyle w:val="entouragephoto"/>
          <w:rFonts w:ascii="Times New Roman" w:hAnsi="Times New Roman"/>
          <w:sz w:val="22"/>
          <w:szCs w:val="22"/>
        </w:rPr>
      </w:pPr>
    </w:p>
    <w:p w:rsidR="00625CAD" w:rsidRPr="0043399E" w:rsidRDefault="00625CAD" w:rsidP="008D050B">
      <w:pPr>
        <w:jc w:val="both"/>
        <w:rPr>
          <w:rStyle w:val="entouragephoto"/>
          <w:rFonts w:ascii="Times New Roman" w:hAnsi="Times New Roman"/>
          <w:sz w:val="22"/>
          <w:szCs w:val="22"/>
        </w:rPr>
      </w:pPr>
    </w:p>
    <w:p w:rsidR="008D050B" w:rsidRPr="00C5189A" w:rsidRDefault="008D050B" w:rsidP="00C5189A">
      <w:pPr>
        <w:pStyle w:val="Paragraphedeliste"/>
        <w:numPr>
          <w:ilvl w:val="0"/>
          <w:numId w:val="6"/>
        </w:numPr>
        <w:jc w:val="both"/>
        <w:rPr>
          <w:rStyle w:val="entouragephoto"/>
          <w:rFonts w:ascii="Times New Roman" w:hAnsi="Times New Roman"/>
          <w:b/>
          <w:sz w:val="22"/>
          <w:szCs w:val="22"/>
        </w:rPr>
      </w:pPr>
      <w:proofErr w:type="spellStart"/>
      <w:r w:rsidRPr="00C5189A">
        <w:rPr>
          <w:rStyle w:val="entouragephoto"/>
          <w:rFonts w:ascii="Times New Roman" w:hAnsi="Times New Roman"/>
          <w:b/>
          <w:sz w:val="22"/>
          <w:szCs w:val="22"/>
        </w:rPr>
        <w:t>Publior</w:t>
      </w:r>
      <w:proofErr w:type="spellEnd"/>
      <w:r w:rsidRPr="00C5189A">
        <w:rPr>
          <w:rStyle w:val="entouragephoto"/>
          <w:rFonts w:ascii="Times New Roman" w:hAnsi="Times New Roman"/>
          <w:b/>
          <w:sz w:val="22"/>
          <w:szCs w:val="22"/>
        </w:rPr>
        <w:t xml:space="preserve"> souhaite se prémunir contre le risque de rupture de stock, et souhaite instaurer un stock de sécurité correspondant à 2 semaines de consommation. Ce stock serait détenu à l’année. A combien cela lui reviendrait-il ? Le rythme de commande doit-il être modifié ?</w:t>
      </w:r>
    </w:p>
    <w:p w:rsidR="00625CAD" w:rsidRPr="0043399E" w:rsidRDefault="00625CAD" w:rsidP="008D050B">
      <w:pPr>
        <w:jc w:val="both"/>
        <w:rPr>
          <w:rStyle w:val="entouragephoto"/>
          <w:rFonts w:ascii="Times New Roman" w:hAnsi="Times New Roman"/>
          <w:b/>
          <w:sz w:val="22"/>
          <w:szCs w:val="22"/>
        </w:rPr>
      </w:pPr>
    </w:p>
    <w:p w:rsidR="008310B4" w:rsidRDefault="008310B4" w:rsidP="00625CAD">
      <w:pPr>
        <w:jc w:val="both"/>
        <w:rPr>
          <w:rStyle w:val="entouragephoto"/>
          <w:rFonts w:ascii="Times New Roman" w:hAnsi="Times New Roman"/>
        </w:rPr>
      </w:pPr>
      <w:r>
        <w:rPr>
          <w:rStyle w:val="entouragephoto"/>
          <w:rFonts w:ascii="Times New Roman" w:hAnsi="Times New Roman"/>
        </w:rPr>
        <w:t xml:space="preserve">Stock de sécurité = </w:t>
      </w:r>
      <m:oMath>
        <m:f>
          <m:fPr>
            <m:ctrlPr>
              <w:rPr>
                <w:rFonts w:ascii="Cambria Math" w:hAnsi="Cambria Math"/>
                <w:i/>
                <w:sz w:val="22"/>
                <w:szCs w:val="22"/>
              </w:rPr>
            </m:ctrlPr>
          </m:fPr>
          <m:num>
            <m:r>
              <w:rPr>
                <w:rFonts w:ascii="Cambria Math" w:hAnsi="Cambria Math"/>
                <w:sz w:val="22"/>
                <w:szCs w:val="22"/>
              </w:rPr>
              <m:t>3 540</m:t>
            </m:r>
          </m:num>
          <m:den>
            <m:r>
              <w:rPr>
                <w:rFonts w:ascii="Cambria Math" w:hAnsi="Cambria Math"/>
                <w:sz w:val="22"/>
                <w:szCs w:val="22"/>
              </w:rPr>
              <m:t>50</m:t>
            </m:r>
          </m:den>
        </m:f>
      </m:oMath>
      <w:r>
        <w:rPr>
          <w:rStyle w:val="entouragephoto"/>
          <w:rFonts w:ascii="Times New Roman" w:eastAsia="Times New Roman" w:hAnsi="Times New Roman"/>
        </w:rPr>
        <w:t xml:space="preserve"> * 2 = 141,60</w:t>
      </w:r>
    </w:p>
    <w:p w:rsidR="00625CAD" w:rsidRPr="0043399E" w:rsidRDefault="00625CAD" w:rsidP="00625CAD">
      <w:pPr>
        <w:jc w:val="both"/>
        <w:rPr>
          <w:rStyle w:val="entouragephoto"/>
          <w:rFonts w:ascii="Times New Roman" w:hAnsi="Times New Roman"/>
        </w:rPr>
      </w:pPr>
      <w:r w:rsidRPr="0043399E">
        <w:rPr>
          <w:rStyle w:val="entouragephoto"/>
          <w:rFonts w:ascii="Times New Roman" w:hAnsi="Times New Roman"/>
        </w:rPr>
        <w:t>Coût du stock de sécurité détenu pendant 52 semaines : (le stock ne disparaît pas du fait des vacances …)</w:t>
      </w:r>
    </w:p>
    <w:p w:rsidR="00625CAD" w:rsidRDefault="008310B4" w:rsidP="00625CAD">
      <w:pPr>
        <w:jc w:val="both"/>
        <w:rPr>
          <w:rStyle w:val="entouragephoto"/>
          <w:rFonts w:ascii="Times New Roman" w:hAnsi="Times New Roman"/>
        </w:rPr>
      </w:pPr>
      <w:r>
        <w:rPr>
          <w:rStyle w:val="entouragephoto"/>
          <w:rFonts w:ascii="Times New Roman" w:hAnsi="Times New Roman"/>
        </w:rPr>
        <w:t>141,6</w:t>
      </w:r>
      <w:r w:rsidR="00625CAD" w:rsidRPr="0043399E">
        <w:rPr>
          <w:rStyle w:val="entouragephoto"/>
          <w:rFonts w:ascii="Times New Roman" w:hAnsi="Times New Roman"/>
        </w:rPr>
        <w:t xml:space="preserve"> * 1€ * 52 semaines = 7 363,20 €</w:t>
      </w:r>
    </w:p>
    <w:p w:rsidR="00E11625" w:rsidRDefault="00E11625" w:rsidP="00625CAD">
      <w:pPr>
        <w:jc w:val="both"/>
        <w:rPr>
          <w:rStyle w:val="entouragephoto"/>
          <w:rFonts w:ascii="Times New Roman" w:hAnsi="Times New Roman"/>
        </w:rPr>
      </w:pPr>
    </w:p>
    <w:p w:rsidR="00E11625" w:rsidRPr="00E11625" w:rsidRDefault="00E11625" w:rsidP="00625CAD">
      <w:pPr>
        <w:jc w:val="both"/>
        <w:rPr>
          <w:rStyle w:val="entouragephoto"/>
          <w:rFonts w:ascii="Times New Roman" w:hAnsi="Times New Roman"/>
          <w:i/>
        </w:rPr>
      </w:pPr>
      <w:r w:rsidRPr="00E11625">
        <w:rPr>
          <w:rStyle w:val="entouragephoto"/>
          <w:rFonts w:ascii="Times New Roman" w:hAnsi="Times New Roman"/>
          <w:i/>
        </w:rPr>
        <w:t>Accepter une dé</w:t>
      </w:r>
      <w:r w:rsidR="004D7757">
        <w:rPr>
          <w:rStyle w:val="entouragephoto"/>
          <w:rFonts w:ascii="Times New Roman" w:hAnsi="Times New Roman"/>
          <w:i/>
        </w:rPr>
        <w:t>tention sur 50 semaines, soit 7 080 €.</w:t>
      </w:r>
    </w:p>
    <w:p w:rsidR="00625CAD" w:rsidRPr="0043399E" w:rsidRDefault="00625CAD" w:rsidP="00625CAD">
      <w:pPr>
        <w:jc w:val="both"/>
        <w:rPr>
          <w:rStyle w:val="entouragephoto"/>
          <w:rFonts w:ascii="Times New Roman" w:hAnsi="Times New Roman"/>
        </w:rPr>
      </w:pPr>
    </w:p>
    <w:p w:rsidR="00625CAD" w:rsidRPr="0043399E" w:rsidRDefault="00625CAD" w:rsidP="00625CAD">
      <w:pPr>
        <w:jc w:val="both"/>
        <w:rPr>
          <w:rStyle w:val="entouragephoto"/>
          <w:rFonts w:ascii="Times New Roman" w:hAnsi="Times New Roman"/>
        </w:rPr>
      </w:pPr>
      <w:r w:rsidRPr="0043399E">
        <w:rPr>
          <w:rStyle w:val="entouragephoto"/>
          <w:rFonts w:ascii="Times New Roman" w:hAnsi="Times New Roman"/>
        </w:rPr>
        <w:t xml:space="preserve">Le rythme de commande est inchangé car la présence d’un stock de sécurité </w:t>
      </w:r>
      <w:r w:rsidR="003857F8">
        <w:rPr>
          <w:rStyle w:val="entouragephoto"/>
          <w:rFonts w:ascii="Times New Roman" w:hAnsi="Times New Roman"/>
        </w:rPr>
        <w:t>ne joue pas sur l’optimisation : il s’agit d’une constante dont la dérivée est nulle.</w:t>
      </w:r>
    </w:p>
    <w:p w:rsidR="008D050B" w:rsidRPr="0043399E" w:rsidRDefault="008D050B" w:rsidP="008D050B">
      <w:pPr>
        <w:jc w:val="both"/>
        <w:rPr>
          <w:rStyle w:val="entouragephoto"/>
          <w:rFonts w:ascii="Times New Roman" w:hAnsi="Times New Roman"/>
          <w:b/>
          <w:sz w:val="22"/>
          <w:szCs w:val="22"/>
        </w:rPr>
      </w:pPr>
    </w:p>
    <w:p w:rsidR="008D050B" w:rsidRPr="00C5189A" w:rsidRDefault="008D050B" w:rsidP="00C5189A">
      <w:pPr>
        <w:pStyle w:val="Paragraphedeliste"/>
        <w:numPr>
          <w:ilvl w:val="0"/>
          <w:numId w:val="6"/>
        </w:numPr>
        <w:jc w:val="both"/>
        <w:rPr>
          <w:rStyle w:val="entouragephoto"/>
          <w:rFonts w:ascii="Times New Roman" w:hAnsi="Times New Roman"/>
          <w:b/>
          <w:sz w:val="22"/>
          <w:szCs w:val="22"/>
        </w:rPr>
      </w:pPr>
      <w:r w:rsidRPr="00C5189A">
        <w:rPr>
          <w:rStyle w:val="entouragephoto"/>
          <w:rFonts w:ascii="Times New Roman" w:hAnsi="Times New Roman"/>
          <w:b/>
          <w:sz w:val="22"/>
          <w:szCs w:val="22"/>
        </w:rPr>
        <w:t>L’activité de publication étant dans l’ensemble régulière, le contrôleur de gestion s’interroge sur l’opportunité d’instaurer un partenariat étroit avec leur fournisseur historique de papier afin de réduire le stock de papier. A quelles conditions (outils, aménagements, tarif…), un tel contrat peut-être intéressant ?</w:t>
      </w:r>
    </w:p>
    <w:p w:rsidR="00422C74" w:rsidRPr="0043399E" w:rsidRDefault="00422C74" w:rsidP="00422C74">
      <w:pPr>
        <w:jc w:val="both"/>
        <w:rPr>
          <w:rStyle w:val="entouragephoto"/>
          <w:rFonts w:ascii="Times New Roman" w:hAnsi="Times New Roman"/>
        </w:rPr>
      </w:pPr>
    </w:p>
    <w:p w:rsidR="00625CAD" w:rsidRPr="0043399E" w:rsidRDefault="00625CAD" w:rsidP="00422C74">
      <w:pPr>
        <w:jc w:val="both"/>
        <w:rPr>
          <w:rStyle w:val="entouragephoto"/>
          <w:rFonts w:ascii="Times New Roman" w:hAnsi="Times New Roman"/>
        </w:rPr>
      </w:pPr>
      <w:r w:rsidRPr="0043399E">
        <w:rPr>
          <w:rStyle w:val="entouragephoto"/>
          <w:rFonts w:ascii="Times New Roman" w:hAnsi="Times New Roman"/>
        </w:rPr>
        <w:t>L’idée est de passer au juste à temps avec le fournisseur. Pour ce faire, les coûts de lancement doivent être notablement réduits : automatisation, EDI, …</w:t>
      </w:r>
    </w:p>
    <w:p w:rsidR="00625CAD" w:rsidRPr="0043399E" w:rsidRDefault="00625CAD" w:rsidP="00422C74">
      <w:pPr>
        <w:jc w:val="both"/>
        <w:rPr>
          <w:rStyle w:val="entouragephoto"/>
          <w:rFonts w:ascii="Times New Roman" w:hAnsi="Times New Roman"/>
        </w:rPr>
      </w:pPr>
      <w:r w:rsidRPr="0043399E">
        <w:rPr>
          <w:rStyle w:val="entouragephoto"/>
          <w:rFonts w:ascii="Times New Roman" w:hAnsi="Times New Roman"/>
        </w:rPr>
        <w:t>L’entreprise peut espérer réduire les aires de stockage papier.</w:t>
      </w:r>
    </w:p>
    <w:p w:rsidR="00625CAD" w:rsidRPr="0043399E" w:rsidRDefault="00625CAD" w:rsidP="00422C74">
      <w:pPr>
        <w:jc w:val="both"/>
        <w:rPr>
          <w:rStyle w:val="entouragephoto"/>
          <w:rFonts w:ascii="Times New Roman" w:hAnsi="Times New Roman"/>
        </w:rPr>
      </w:pPr>
      <w:r w:rsidRPr="0043399E">
        <w:rPr>
          <w:rStyle w:val="entouragephoto"/>
          <w:rFonts w:ascii="Times New Roman" w:hAnsi="Times New Roman"/>
        </w:rPr>
        <w:t>On peut envisager une hausse du coût d’achat pour faciliter l’acceptation de la mise en place du J.A.T. par le fournisseur.</w:t>
      </w:r>
    </w:p>
    <w:p w:rsidR="00367731" w:rsidRPr="0043399E" w:rsidRDefault="00367731" w:rsidP="0036773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367731" w:rsidRPr="00877715" w:rsidRDefault="00367731" w:rsidP="0097776B">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caps/>
          <w:sz w:val="24"/>
        </w:rPr>
      </w:pPr>
      <w:r w:rsidRPr="00877715">
        <w:rPr>
          <w:rStyle w:val="entouragephoto"/>
          <w:rFonts w:ascii="Times New Roman" w:hAnsi="Times New Roman"/>
          <w:b/>
          <w:sz w:val="24"/>
        </w:rPr>
        <w:t xml:space="preserve">DOSSIER 4 – </w:t>
      </w:r>
      <w:r w:rsidRPr="00877715">
        <w:rPr>
          <w:rStyle w:val="entouragephoto"/>
          <w:rFonts w:ascii="Times New Roman" w:hAnsi="Times New Roman"/>
          <w:b/>
          <w:caps/>
          <w:sz w:val="24"/>
        </w:rPr>
        <w:t>Suivi et analyse des r</w:t>
      </w:r>
      <w:r w:rsidR="00C5189A" w:rsidRPr="00877715">
        <w:rPr>
          <w:rStyle w:val="entouragephoto"/>
          <w:rFonts w:ascii="Times New Roman" w:hAnsi="Times New Roman"/>
          <w:b/>
          <w:caps/>
          <w:sz w:val="24"/>
        </w:rPr>
        <w:t>É</w:t>
      </w:r>
      <w:r w:rsidRPr="00877715">
        <w:rPr>
          <w:rStyle w:val="entouragephoto"/>
          <w:rFonts w:ascii="Times New Roman" w:hAnsi="Times New Roman"/>
          <w:b/>
          <w:caps/>
          <w:sz w:val="24"/>
        </w:rPr>
        <w:t>sultats de l’imprimerie.</w:t>
      </w:r>
      <w:r w:rsidR="000B1FAB" w:rsidRPr="00877715">
        <w:rPr>
          <w:rStyle w:val="entouragephoto"/>
          <w:rFonts w:ascii="Times New Roman" w:hAnsi="Times New Roman"/>
          <w:b/>
          <w:caps/>
          <w:sz w:val="24"/>
        </w:rPr>
        <w:t xml:space="preserve"> </w:t>
      </w:r>
    </w:p>
    <w:p w:rsidR="00367731" w:rsidRPr="0043399E" w:rsidRDefault="00367731" w:rsidP="0036773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rsidR="00367731" w:rsidRPr="0043399E" w:rsidRDefault="00367731" w:rsidP="00367731">
      <w:pPr>
        <w:rPr>
          <w:rStyle w:val="entouragephoto"/>
          <w:rFonts w:ascii="Times New Roman" w:hAnsi="Times New Roman"/>
          <w:sz w:val="22"/>
          <w:szCs w:val="22"/>
        </w:rPr>
      </w:pPr>
    </w:p>
    <w:p w:rsidR="00625CAD" w:rsidRPr="0043399E" w:rsidRDefault="00625CAD" w:rsidP="00625CAD">
      <w:pPr>
        <w:pStyle w:val="Paragraphedeliste"/>
        <w:numPr>
          <w:ilvl w:val="0"/>
          <w:numId w:val="4"/>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Déterminer la production annuelle réelle exprimée en nombre de pages imprimées en papier journal sachant que l’impression d’une page sur papier glacé (hors série) équivaut à 2 pages imprimées en papier journal.</w:t>
      </w:r>
    </w:p>
    <w:p w:rsidR="00625CAD" w:rsidRPr="0043399E" w:rsidRDefault="00625CAD" w:rsidP="00625CAD">
      <w:pPr>
        <w:jc w:val="both"/>
        <w:rPr>
          <w:rStyle w:val="entouragephoto"/>
          <w:rFonts w:ascii="Times New Roman" w:hAnsi="Times New Roman"/>
          <w:b/>
          <w:sz w:val="22"/>
          <w:szCs w:val="22"/>
        </w:rPr>
      </w:pPr>
    </w:p>
    <w:p w:rsidR="00BA7099" w:rsidRPr="0043399E" w:rsidRDefault="00625CAD" w:rsidP="00BA7099">
      <w:pPr>
        <w:ind w:firstLine="709"/>
        <w:jc w:val="both"/>
        <w:rPr>
          <w:rStyle w:val="entouragephoto"/>
          <w:rFonts w:ascii="Times New Roman" w:hAnsi="Times New Roman"/>
        </w:rPr>
      </w:pPr>
      <w:r w:rsidRPr="0043399E">
        <w:rPr>
          <w:rStyle w:val="entouragephoto"/>
          <w:rFonts w:ascii="Times New Roman" w:hAnsi="Times New Roman"/>
        </w:rPr>
        <w:t xml:space="preserve">177 000* 16 * 50 * 5 </w:t>
      </w:r>
      <w:r w:rsidR="00BA7099" w:rsidRPr="0043399E">
        <w:rPr>
          <w:rStyle w:val="entouragephoto"/>
          <w:rFonts w:ascii="Times New Roman" w:hAnsi="Times New Roman"/>
        </w:rPr>
        <w:t>= 708 000 000 pages imprimées papier journal</w:t>
      </w:r>
    </w:p>
    <w:p w:rsidR="00BA7099" w:rsidRDefault="00BA7099" w:rsidP="00BA7099">
      <w:pPr>
        <w:ind w:firstLine="709"/>
        <w:jc w:val="both"/>
        <w:rPr>
          <w:rStyle w:val="entouragephoto"/>
          <w:rFonts w:ascii="Times New Roman" w:hAnsi="Times New Roman"/>
        </w:rPr>
      </w:pPr>
      <w:r w:rsidRPr="0043399E">
        <w:rPr>
          <w:rStyle w:val="entouragephoto"/>
          <w:rFonts w:ascii="Times New Roman" w:hAnsi="Times New Roman"/>
        </w:rPr>
        <w:t>177 000 * 24 * 4</w:t>
      </w:r>
      <w:r w:rsidR="00DF6096">
        <w:rPr>
          <w:rStyle w:val="entouragephoto"/>
          <w:rFonts w:ascii="Times New Roman" w:hAnsi="Times New Roman"/>
        </w:rPr>
        <w:t xml:space="preserve"> *2</w:t>
      </w:r>
      <w:r w:rsidRPr="0043399E">
        <w:rPr>
          <w:rStyle w:val="entouragephoto"/>
          <w:rFonts w:ascii="Times New Roman" w:hAnsi="Times New Roman"/>
        </w:rPr>
        <w:t xml:space="preserve"> = 16 992 000 </w:t>
      </w:r>
      <w:r w:rsidR="00DF6096">
        <w:rPr>
          <w:rStyle w:val="entouragephoto"/>
          <w:rFonts w:ascii="Times New Roman" w:hAnsi="Times New Roman"/>
        </w:rPr>
        <w:t xml:space="preserve">*2 = 33 984 000 </w:t>
      </w:r>
      <w:r w:rsidR="00DF6096" w:rsidRPr="0043399E">
        <w:rPr>
          <w:rStyle w:val="entouragephoto"/>
          <w:rFonts w:ascii="Times New Roman" w:hAnsi="Times New Roman"/>
        </w:rPr>
        <w:t>pages équivalent papier journal</w:t>
      </w:r>
    </w:p>
    <w:p w:rsidR="00DF6096" w:rsidRPr="0043399E" w:rsidRDefault="00DF6096" w:rsidP="00BA7099">
      <w:pPr>
        <w:ind w:firstLine="709"/>
        <w:jc w:val="both"/>
        <w:rPr>
          <w:rStyle w:val="entouragephoto"/>
          <w:rFonts w:ascii="Times New Roman" w:hAnsi="Times New Roman"/>
        </w:rPr>
      </w:pPr>
    </w:p>
    <w:p w:rsidR="00BA7099" w:rsidRPr="0043399E" w:rsidRDefault="00BA7099" w:rsidP="00BA7099">
      <w:pPr>
        <w:ind w:firstLine="709"/>
        <w:jc w:val="both"/>
        <w:rPr>
          <w:rStyle w:val="entouragephoto"/>
          <w:rFonts w:ascii="Times New Roman" w:hAnsi="Times New Roman"/>
        </w:rPr>
      </w:pPr>
      <w:r w:rsidRPr="0043399E">
        <w:rPr>
          <w:rStyle w:val="entouragephoto"/>
          <w:rFonts w:ascii="Times New Roman" w:hAnsi="Times New Roman"/>
        </w:rPr>
        <w:t xml:space="preserve"> 708 000 000 + </w:t>
      </w:r>
      <w:r w:rsidR="00DF6096">
        <w:rPr>
          <w:rStyle w:val="entouragephoto"/>
          <w:rFonts w:ascii="Times New Roman" w:hAnsi="Times New Roman"/>
        </w:rPr>
        <w:t>33 984 000</w:t>
      </w:r>
      <w:r w:rsidRPr="0043399E">
        <w:rPr>
          <w:rStyle w:val="entouragephoto"/>
          <w:rFonts w:ascii="Times New Roman" w:hAnsi="Times New Roman"/>
        </w:rPr>
        <w:t xml:space="preserve">= 741 984 000 </w:t>
      </w:r>
      <w:r w:rsidR="00DF6096" w:rsidRPr="0043399E">
        <w:rPr>
          <w:rStyle w:val="entouragephoto"/>
          <w:rFonts w:ascii="Times New Roman" w:hAnsi="Times New Roman"/>
        </w:rPr>
        <w:t>pages équivalent papier journal</w:t>
      </w:r>
    </w:p>
    <w:p w:rsidR="00BA7099" w:rsidRPr="0043399E" w:rsidRDefault="00BA7099" w:rsidP="00BA7099">
      <w:pPr>
        <w:ind w:firstLine="709"/>
        <w:jc w:val="both"/>
        <w:rPr>
          <w:rStyle w:val="entouragephoto"/>
          <w:rFonts w:ascii="Times New Roman" w:hAnsi="Times New Roman"/>
        </w:rPr>
      </w:pPr>
    </w:p>
    <w:p w:rsidR="00625CAD" w:rsidRPr="0043399E" w:rsidRDefault="00625CAD" w:rsidP="00625CAD">
      <w:pPr>
        <w:pStyle w:val="Paragraphedeliste"/>
        <w:numPr>
          <w:ilvl w:val="0"/>
          <w:numId w:val="4"/>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Présenter le tableau de l’écart relatif à la production constatée (écart global) en distinguant les charges de personnel et les charges indirectes de l’imprimerie.</w:t>
      </w:r>
    </w:p>
    <w:p w:rsidR="00BA7099" w:rsidRDefault="00BA7099" w:rsidP="00BA7099">
      <w:pPr>
        <w:pStyle w:val="Paragraphedeliste"/>
        <w:jc w:val="both"/>
        <w:rPr>
          <w:rStyle w:val="entouragephoto"/>
          <w:rFonts w:ascii="Times New Roman" w:hAnsi="Times New Roman"/>
          <w:b/>
          <w:sz w:val="22"/>
          <w:szCs w:val="22"/>
        </w:rPr>
      </w:pPr>
    </w:p>
    <w:p w:rsidR="0098672C" w:rsidRDefault="0098672C" w:rsidP="00BA7099">
      <w:pPr>
        <w:pStyle w:val="Paragraphedeliste"/>
        <w:jc w:val="both"/>
        <w:rPr>
          <w:rStyle w:val="entouragephoto"/>
          <w:rFonts w:ascii="Times New Roman" w:hAnsi="Times New Roman"/>
          <w:b/>
          <w:sz w:val="22"/>
          <w:szCs w:val="22"/>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92"/>
        <w:gridCol w:w="992"/>
        <w:gridCol w:w="1134"/>
        <w:gridCol w:w="1290"/>
        <w:gridCol w:w="1044"/>
        <w:gridCol w:w="1044"/>
        <w:gridCol w:w="1442"/>
      </w:tblGrid>
      <w:tr w:rsidR="00206D47" w:rsidRPr="002A6ABC" w:rsidTr="002A6ABC">
        <w:tc>
          <w:tcPr>
            <w:tcW w:w="1560" w:type="dxa"/>
          </w:tcPr>
          <w:p w:rsidR="0098672C" w:rsidRPr="002A6ABC" w:rsidRDefault="0098672C" w:rsidP="002A6ABC">
            <w:pPr>
              <w:pStyle w:val="Paragraphedeliste"/>
              <w:ind w:left="0"/>
              <w:jc w:val="both"/>
              <w:rPr>
                <w:rStyle w:val="entouragephoto"/>
                <w:rFonts w:ascii="Times New Roman" w:hAnsi="Times New Roman"/>
                <w:b/>
                <w:sz w:val="22"/>
                <w:szCs w:val="22"/>
              </w:rPr>
            </w:pPr>
          </w:p>
        </w:tc>
        <w:tc>
          <w:tcPr>
            <w:tcW w:w="992"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QR</w:t>
            </w:r>
          </w:p>
        </w:tc>
        <w:tc>
          <w:tcPr>
            <w:tcW w:w="992"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Coût réel</w:t>
            </w:r>
          </w:p>
        </w:tc>
        <w:tc>
          <w:tcPr>
            <w:tcW w:w="1134"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Montant réel</w:t>
            </w:r>
          </w:p>
        </w:tc>
        <w:tc>
          <w:tcPr>
            <w:tcW w:w="1290"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QP</w:t>
            </w:r>
          </w:p>
        </w:tc>
        <w:tc>
          <w:tcPr>
            <w:tcW w:w="1044"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Coût standard</w:t>
            </w:r>
          </w:p>
        </w:tc>
        <w:tc>
          <w:tcPr>
            <w:tcW w:w="1044" w:type="dxa"/>
          </w:tcPr>
          <w:p w:rsidR="0098672C" w:rsidRPr="002A6ABC" w:rsidRDefault="0098672C" w:rsidP="002A6ABC">
            <w:pPr>
              <w:jc w:val="center"/>
              <w:rPr>
                <w:rStyle w:val="entouragephoto"/>
                <w:rFonts w:ascii="Times New Roman" w:hAnsi="Times New Roman"/>
                <w:sz w:val="22"/>
                <w:szCs w:val="22"/>
              </w:rPr>
            </w:pPr>
            <w:r w:rsidRPr="002A6ABC">
              <w:rPr>
                <w:rStyle w:val="entouragephoto"/>
                <w:rFonts w:ascii="Times New Roman" w:hAnsi="Times New Roman"/>
                <w:sz w:val="22"/>
                <w:szCs w:val="22"/>
              </w:rPr>
              <w:t>Montant standard</w:t>
            </w:r>
          </w:p>
        </w:tc>
        <w:tc>
          <w:tcPr>
            <w:tcW w:w="1442" w:type="dxa"/>
          </w:tcPr>
          <w:p w:rsidR="0098672C" w:rsidRPr="002A6ABC" w:rsidRDefault="0098672C" w:rsidP="002A6ABC">
            <w:pPr>
              <w:pStyle w:val="Paragraphedeliste"/>
              <w:ind w:left="0"/>
              <w:jc w:val="both"/>
              <w:rPr>
                <w:rStyle w:val="entouragephoto"/>
                <w:rFonts w:ascii="Times New Roman" w:hAnsi="Times New Roman"/>
                <w:b/>
                <w:sz w:val="22"/>
                <w:szCs w:val="22"/>
              </w:rPr>
            </w:pPr>
            <w:r w:rsidRPr="002A6ABC">
              <w:rPr>
                <w:rStyle w:val="entouragephoto"/>
                <w:rFonts w:ascii="Times New Roman" w:hAnsi="Times New Roman"/>
                <w:sz w:val="22"/>
                <w:szCs w:val="22"/>
              </w:rPr>
              <w:t>Ecarts</w:t>
            </w:r>
          </w:p>
        </w:tc>
      </w:tr>
      <w:tr w:rsidR="00206D47" w:rsidRPr="002A6ABC" w:rsidTr="002A6ABC">
        <w:tc>
          <w:tcPr>
            <w:tcW w:w="1560" w:type="dxa"/>
          </w:tcPr>
          <w:p w:rsidR="0098672C" w:rsidRPr="002A6ABC" w:rsidRDefault="0098672C" w:rsidP="002A6ABC">
            <w:pPr>
              <w:jc w:val="both"/>
              <w:rPr>
                <w:rStyle w:val="entouragephoto"/>
                <w:rFonts w:ascii="Times New Roman" w:hAnsi="Times New Roman"/>
                <w:sz w:val="22"/>
                <w:szCs w:val="22"/>
              </w:rPr>
            </w:pPr>
            <w:proofErr w:type="spellStart"/>
            <w:r w:rsidRPr="002A6ABC">
              <w:rPr>
                <w:rStyle w:val="entouragephoto"/>
                <w:rFonts w:ascii="Times New Roman" w:hAnsi="Times New Roman"/>
                <w:sz w:val="22"/>
                <w:szCs w:val="22"/>
              </w:rPr>
              <w:t>Ch</w:t>
            </w:r>
            <w:proofErr w:type="spellEnd"/>
            <w:r w:rsidRPr="002A6ABC">
              <w:rPr>
                <w:rStyle w:val="entouragephoto"/>
                <w:rFonts w:ascii="Times New Roman" w:hAnsi="Times New Roman"/>
                <w:sz w:val="22"/>
                <w:szCs w:val="22"/>
              </w:rPr>
              <w:t xml:space="preserve"> Pers</w:t>
            </w:r>
          </w:p>
        </w:tc>
        <w:tc>
          <w:tcPr>
            <w:tcW w:w="992"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12 000</w:t>
            </w:r>
            <w:r w:rsidRPr="002A6ABC">
              <w:rPr>
                <w:rStyle w:val="entouragephoto"/>
                <w:rFonts w:ascii="Times New Roman" w:hAnsi="Times New Roman"/>
                <w:sz w:val="22"/>
                <w:szCs w:val="22"/>
                <w:vertAlign w:val="superscript"/>
              </w:rPr>
              <w:t>(4)</w:t>
            </w:r>
          </w:p>
        </w:tc>
        <w:tc>
          <w:tcPr>
            <w:tcW w:w="992"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35,875</w:t>
            </w:r>
            <w:r w:rsidRPr="002A6ABC">
              <w:rPr>
                <w:rStyle w:val="entouragephoto"/>
                <w:rFonts w:ascii="Times New Roman" w:hAnsi="Times New Roman"/>
                <w:sz w:val="22"/>
                <w:szCs w:val="22"/>
                <w:vertAlign w:val="superscript"/>
              </w:rPr>
              <w:t>(3)</w:t>
            </w:r>
          </w:p>
        </w:tc>
        <w:tc>
          <w:tcPr>
            <w:tcW w:w="113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430 500</w:t>
            </w:r>
          </w:p>
        </w:tc>
        <w:tc>
          <w:tcPr>
            <w:tcW w:w="1290"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 xml:space="preserve">12 576 </w:t>
            </w:r>
            <w:r w:rsidRPr="002A6ABC">
              <w:rPr>
                <w:rStyle w:val="entouragephoto"/>
                <w:rFonts w:ascii="Times New Roman" w:hAnsi="Times New Roman"/>
                <w:sz w:val="22"/>
                <w:szCs w:val="22"/>
                <w:vertAlign w:val="superscript"/>
              </w:rPr>
              <w:t>(2)</w:t>
            </w:r>
          </w:p>
        </w:tc>
        <w:tc>
          <w:tcPr>
            <w:tcW w:w="104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 xml:space="preserve">35 </w:t>
            </w:r>
            <w:r w:rsidRPr="002A6ABC">
              <w:rPr>
                <w:rStyle w:val="entouragephoto"/>
                <w:rFonts w:ascii="Times New Roman" w:hAnsi="Times New Roman"/>
                <w:sz w:val="22"/>
                <w:szCs w:val="22"/>
                <w:vertAlign w:val="superscript"/>
              </w:rPr>
              <w:t>(1)</w:t>
            </w:r>
          </w:p>
        </w:tc>
        <w:tc>
          <w:tcPr>
            <w:tcW w:w="104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440 160</w:t>
            </w:r>
          </w:p>
        </w:tc>
        <w:tc>
          <w:tcPr>
            <w:tcW w:w="1442" w:type="dxa"/>
          </w:tcPr>
          <w:p w:rsidR="0098672C" w:rsidRPr="002A6ABC" w:rsidRDefault="0098672C" w:rsidP="002A6ABC">
            <w:pPr>
              <w:pStyle w:val="Paragraphedeliste"/>
              <w:ind w:left="0"/>
              <w:jc w:val="both"/>
              <w:rPr>
                <w:rStyle w:val="entouragephoto"/>
                <w:rFonts w:ascii="Times New Roman" w:hAnsi="Times New Roman"/>
                <w:sz w:val="22"/>
                <w:szCs w:val="22"/>
              </w:rPr>
            </w:pPr>
            <w:r w:rsidRPr="002A6ABC">
              <w:rPr>
                <w:rStyle w:val="entouragephoto"/>
                <w:rFonts w:ascii="Times New Roman" w:hAnsi="Times New Roman"/>
                <w:sz w:val="22"/>
                <w:szCs w:val="22"/>
              </w:rPr>
              <w:t>-9 660 FAV</w:t>
            </w:r>
          </w:p>
        </w:tc>
      </w:tr>
      <w:tr w:rsidR="00206D47" w:rsidRPr="002A6ABC" w:rsidTr="002A6ABC">
        <w:tc>
          <w:tcPr>
            <w:tcW w:w="1560" w:type="dxa"/>
          </w:tcPr>
          <w:p w:rsidR="0098672C" w:rsidRPr="002A6ABC" w:rsidRDefault="0098672C" w:rsidP="002A6ABC">
            <w:pPr>
              <w:jc w:val="both"/>
              <w:rPr>
                <w:rStyle w:val="entouragephoto"/>
                <w:rFonts w:ascii="Times New Roman" w:hAnsi="Times New Roman"/>
                <w:sz w:val="22"/>
                <w:szCs w:val="22"/>
              </w:rPr>
            </w:pPr>
            <w:r w:rsidRPr="002A6ABC">
              <w:rPr>
                <w:rStyle w:val="entouragephoto"/>
                <w:rFonts w:ascii="Times New Roman" w:hAnsi="Times New Roman"/>
                <w:sz w:val="22"/>
                <w:szCs w:val="22"/>
              </w:rPr>
              <w:t>Frais indirects</w:t>
            </w:r>
          </w:p>
        </w:tc>
        <w:tc>
          <w:tcPr>
            <w:tcW w:w="992"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3 250</w:t>
            </w:r>
          </w:p>
        </w:tc>
        <w:tc>
          <w:tcPr>
            <w:tcW w:w="992" w:type="dxa"/>
          </w:tcPr>
          <w:p w:rsidR="0098672C" w:rsidRPr="002A6ABC" w:rsidRDefault="0098672C" w:rsidP="002A6ABC">
            <w:pPr>
              <w:jc w:val="right"/>
              <w:rPr>
                <w:rStyle w:val="entouragephoto"/>
                <w:rFonts w:ascii="Times New Roman" w:hAnsi="Times New Roman"/>
                <w:sz w:val="22"/>
                <w:szCs w:val="22"/>
              </w:rPr>
            </w:pPr>
          </w:p>
        </w:tc>
        <w:tc>
          <w:tcPr>
            <w:tcW w:w="113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127 000</w:t>
            </w:r>
            <w:r w:rsidRPr="002A6ABC">
              <w:rPr>
                <w:rStyle w:val="entouragephoto"/>
                <w:rFonts w:ascii="Times New Roman" w:hAnsi="Times New Roman"/>
                <w:sz w:val="22"/>
                <w:szCs w:val="22"/>
                <w:vertAlign w:val="superscript"/>
              </w:rPr>
              <w:t>(7)</w:t>
            </w:r>
          </w:p>
        </w:tc>
        <w:tc>
          <w:tcPr>
            <w:tcW w:w="1290"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3</w:t>
            </w:r>
            <w:r w:rsidR="00367AFB" w:rsidRPr="002A6ABC">
              <w:rPr>
                <w:rStyle w:val="entouragephoto"/>
                <w:rFonts w:ascii="Times New Roman" w:hAnsi="Times New Roman"/>
                <w:sz w:val="22"/>
                <w:szCs w:val="22"/>
              </w:rPr>
              <w:t xml:space="preserve"> </w:t>
            </w:r>
            <w:r w:rsidRPr="002A6ABC">
              <w:rPr>
                <w:rStyle w:val="entouragephoto"/>
                <w:rFonts w:ascii="Times New Roman" w:hAnsi="Times New Roman"/>
                <w:sz w:val="22"/>
                <w:szCs w:val="22"/>
              </w:rPr>
              <w:t>353,60</w:t>
            </w:r>
            <w:r w:rsidRPr="002A6ABC">
              <w:rPr>
                <w:rStyle w:val="entouragephoto"/>
                <w:rFonts w:ascii="Times New Roman" w:hAnsi="Times New Roman"/>
                <w:sz w:val="22"/>
                <w:szCs w:val="22"/>
                <w:vertAlign w:val="superscript"/>
              </w:rPr>
              <w:t>(6)</w:t>
            </w:r>
          </w:p>
        </w:tc>
        <w:tc>
          <w:tcPr>
            <w:tcW w:w="104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 xml:space="preserve">37,50 </w:t>
            </w:r>
            <w:r w:rsidRPr="002A6ABC">
              <w:rPr>
                <w:rStyle w:val="entouragephoto"/>
                <w:rFonts w:ascii="Times New Roman" w:hAnsi="Times New Roman"/>
                <w:sz w:val="22"/>
                <w:szCs w:val="22"/>
                <w:vertAlign w:val="superscript"/>
              </w:rPr>
              <w:t>(5)</w:t>
            </w:r>
          </w:p>
        </w:tc>
        <w:tc>
          <w:tcPr>
            <w:tcW w:w="1044" w:type="dxa"/>
          </w:tcPr>
          <w:p w:rsidR="0098672C" w:rsidRPr="002A6ABC" w:rsidRDefault="0098672C" w:rsidP="002A6ABC">
            <w:pPr>
              <w:jc w:val="right"/>
              <w:rPr>
                <w:rStyle w:val="entouragephoto"/>
                <w:rFonts w:ascii="Times New Roman" w:hAnsi="Times New Roman"/>
                <w:sz w:val="22"/>
                <w:szCs w:val="22"/>
              </w:rPr>
            </w:pPr>
            <w:r w:rsidRPr="002A6ABC">
              <w:rPr>
                <w:rStyle w:val="entouragephoto"/>
                <w:rFonts w:ascii="Times New Roman" w:hAnsi="Times New Roman"/>
                <w:sz w:val="22"/>
                <w:szCs w:val="22"/>
              </w:rPr>
              <w:t xml:space="preserve">125 760 </w:t>
            </w:r>
          </w:p>
        </w:tc>
        <w:tc>
          <w:tcPr>
            <w:tcW w:w="1442" w:type="dxa"/>
          </w:tcPr>
          <w:p w:rsidR="0098672C" w:rsidRPr="002A6ABC" w:rsidRDefault="0098672C" w:rsidP="002A6ABC">
            <w:pPr>
              <w:pStyle w:val="Paragraphedeliste"/>
              <w:ind w:left="0"/>
              <w:jc w:val="both"/>
              <w:rPr>
                <w:rStyle w:val="entouragephoto"/>
                <w:rFonts w:ascii="Times New Roman" w:hAnsi="Times New Roman"/>
                <w:sz w:val="22"/>
                <w:szCs w:val="22"/>
              </w:rPr>
            </w:pPr>
            <w:r w:rsidRPr="002A6ABC">
              <w:rPr>
                <w:rStyle w:val="entouragephoto"/>
                <w:rFonts w:ascii="Times New Roman" w:hAnsi="Times New Roman"/>
                <w:sz w:val="22"/>
                <w:szCs w:val="22"/>
              </w:rPr>
              <w:t>1 240 DEF</w:t>
            </w:r>
          </w:p>
        </w:tc>
      </w:tr>
    </w:tbl>
    <w:p w:rsidR="00BA7099" w:rsidRDefault="00BA7099" w:rsidP="00BA7099">
      <w:pPr>
        <w:jc w:val="both"/>
        <w:rPr>
          <w:rStyle w:val="entouragephoto"/>
          <w:rFonts w:ascii="Times New Roman" w:hAnsi="Times New Roman"/>
          <w:sz w:val="22"/>
          <w:szCs w:val="22"/>
        </w:rPr>
      </w:pPr>
    </w:p>
    <w:p w:rsidR="00672698" w:rsidRPr="002930A3" w:rsidRDefault="00672698" w:rsidP="00BA7099">
      <w:pPr>
        <w:jc w:val="both"/>
        <w:rPr>
          <w:rStyle w:val="entouragephoto"/>
          <w:rFonts w:ascii="Times New Roman" w:hAnsi="Times New Roman"/>
          <w:u w:val="single"/>
        </w:rPr>
      </w:pPr>
      <w:r w:rsidRPr="002930A3">
        <w:rPr>
          <w:rStyle w:val="entouragephoto"/>
          <w:rFonts w:ascii="Times New Roman" w:hAnsi="Times New Roman"/>
          <w:u w:val="single"/>
        </w:rPr>
        <w:t>Justifications</w:t>
      </w:r>
      <w:r w:rsidR="00964846" w:rsidRPr="002930A3">
        <w:rPr>
          <w:rStyle w:val="entouragephoto"/>
          <w:rFonts w:ascii="Times New Roman" w:hAnsi="Times New Roman"/>
          <w:u w:val="single"/>
        </w:rPr>
        <w:t xml:space="preserve"> pour les charges directes</w:t>
      </w:r>
    </w:p>
    <w:p w:rsidR="00672698" w:rsidRPr="002930A3" w:rsidRDefault="00672698" w:rsidP="00BA7099">
      <w:pPr>
        <w:jc w:val="both"/>
        <w:rPr>
          <w:rStyle w:val="entouragephoto"/>
          <w:rFonts w:ascii="Times New Roman" w:hAnsi="Times New Roman"/>
        </w:rPr>
      </w:pPr>
      <w:r w:rsidRPr="002930A3">
        <w:rPr>
          <w:rStyle w:val="entouragephoto"/>
          <w:rFonts w:ascii="Times New Roman" w:hAnsi="Times New Roman"/>
        </w:rPr>
        <w:t>Nombre de pages prévues = 708 000</w:t>
      </w:r>
      <w:r w:rsidR="00191D6A" w:rsidRPr="002930A3">
        <w:rPr>
          <w:rStyle w:val="entouragephoto"/>
          <w:rFonts w:ascii="Times New Roman" w:hAnsi="Times New Roman"/>
        </w:rPr>
        <w:t> </w:t>
      </w:r>
      <w:r w:rsidRPr="002930A3">
        <w:rPr>
          <w:rStyle w:val="entouragephoto"/>
          <w:rFonts w:ascii="Times New Roman" w:hAnsi="Times New Roman"/>
        </w:rPr>
        <w:t>000</w:t>
      </w:r>
    </w:p>
    <w:p w:rsidR="00191D6A" w:rsidRPr="002930A3" w:rsidRDefault="00191D6A" w:rsidP="00BA7099">
      <w:pPr>
        <w:jc w:val="both"/>
        <w:rPr>
          <w:rStyle w:val="entouragephoto"/>
          <w:rFonts w:ascii="Times New Roman" w:hAnsi="Times New Roman"/>
        </w:rPr>
      </w:pPr>
      <w:r w:rsidRPr="002930A3">
        <w:rPr>
          <w:rStyle w:val="entouragephoto"/>
          <w:rFonts w:ascii="Times New Roman" w:hAnsi="Times New Roman"/>
        </w:rPr>
        <w:t>Nombre de pages par heure = 59 000</w:t>
      </w:r>
    </w:p>
    <w:p w:rsidR="00191D6A" w:rsidRPr="002930A3" w:rsidRDefault="00191D6A" w:rsidP="00BA7099">
      <w:pPr>
        <w:jc w:val="both"/>
        <w:rPr>
          <w:rStyle w:val="entouragephoto"/>
          <w:rFonts w:ascii="Times New Roman" w:hAnsi="Times New Roman"/>
        </w:rPr>
      </w:pPr>
      <w:r w:rsidRPr="002930A3">
        <w:rPr>
          <w:rStyle w:val="entouragephoto"/>
          <w:rFonts w:ascii="Times New Roman" w:hAnsi="Times New Roman"/>
        </w:rPr>
        <w:t>Donc Nombre d’heures prévues = 12 000</w:t>
      </w:r>
    </w:p>
    <w:p w:rsidR="00191D6A" w:rsidRPr="002930A3" w:rsidRDefault="00191D6A" w:rsidP="00BA7099">
      <w:pPr>
        <w:jc w:val="both"/>
        <w:rPr>
          <w:rStyle w:val="entouragephoto"/>
          <w:rFonts w:ascii="Times New Roman" w:hAnsi="Times New Roman"/>
        </w:rPr>
      </w:pPr>
    </w:p>
    <w:p w:rsidR="00191D6A" w:rsidRPr="002930A3" w:rsidRDefault="00191D6A" w:rsidP="00BA7099">
      <w:pPr>
        <w:jc w:val="both"/>
        <w:rPr>
          <w:rStyle w:val="entouragephoto"/>
          <w:rFonts w:ascii="Times New Roman" w:hAnsi="Times New Roman"/>
        </w:rPr>
      </w:pPr>
      <w:r w:rsidRPr="002930A3">
        <w:rPr>
          <w:rStyle w:val="entouragephoto"/>
          <w:rFonts w:ascii="Times New Roman" w:hAnsi="Times New Roman"/>
          <w:vertAlign w:val="superscript"/>
        </w:rPr>
        <w:t>(1)</w:t>
      </w:r>
      <w:r w:rsidR="0024448A" w:rsidRPr="002930A3">
        <w:rPr>
          <w:rStyle w:val="entouragephoto"/>
          <w:rFonts w:ascii="Times New Roman" w:hAnsi="Times New Roman"/>
          <w:vertAlign w:val="superscript"/>
        </w:rPr>
        <w:t xml:space="preserve"> </w:t>
      </w:r>
      <w:r w:rsidR="0024448A" w:rsidRPr="002930A3">
        <w:rPr>
          <w:rStyle w:val="entouragephoto"/>
          <w:rFonts w:ascii="Times New Roman" w:hAnsi="Times New Roman"/>
        </w:rPr>
        <w:t>C</w:t>
      </w:r>
      <w:r w:rsidRPr="002930A3">
        <w:rPr>
          <w:rStyle w:val="entouragephoto"/>
          <w:rFonts w:ascii="Times New Roman" w:hAnsi="Times New Roman"/>
        </w:rPr>
        <w:t>oût prévu par heure = 420 000 / 12 000 = 35 €</w:t>
      </w:r>
    </w:p>
    <w:p w:rsidR="00672698" w:rsidRPr="002930A3" w:rsidRDefault="0024448A" w:rsidP="00BA7099">
      <w:pPr>
        <w:jc w:val="both"/>
        <w:rPr>
          <w:rStyle w:val="entouragephoto"/>
          <w:rFonts w:ascii="Times New Roman" w:hAnsi="Times New Roman"/>
        </w:rPr>
      </w:pPr>
      <w:r w:rsidRPr="002930A3">
        <w:rPr>
          <w:rStyle w:val="entouragephoto"/>
          <w:rFonts w:ascii="Times New Roman" w:hAnsi="Times New Roman"/>
          <w:vertAlign w:val="superscript"/>
        </w:rPr>
        <w:t>(2)</w:t>
      </w:r>
      <w:r w:rsidRPr="002930A3">
        <w:rPr>
          <w:rStyle w:val="entouragephoto"/>
          <w:rFonts w:ascii="Times New Roman" w:hAnsi="Times New Roman"/>
        </w:rPr>
        <w:t xml:space="preserve"> Temps prévu pour la production réelle = 741 984 000 / 59 000 = 12 576</w:t>
      </w:r>
    </w:p>
    <w:p w:rsidR="0024448A" w:rsidRPr="002930A3" w:rsidRDefault="00367AFB" w:rsidP="00BA7099">
      <w:pPr>
        <w:jc w:val="both"/>
        <w:rPr>
          <w:rStyle w:val="entouragephoto"/>
          <w:rFonts w:ascii="Times New Roman" w:hAnsi="Times New Roman"/>
        </w:rPr>
      </w:pPr>
      <w:r w:rsidRPr="002930A3">
        <w:rPr>
          <w:rStyle w:val="entouragephoto"/>
          <w:rFonts w:ascii="Times New Roman" w:hAnsi="Times New Roman"/>
          <w:vertAlign w:val="superscript"/>
        </w:rPr>
        <w:t xml:space="preserve"> </w:t>
      </w:r>
      <w:r w:rsidR="00FC4935" w:rsidRPr="002930A3">
        <w:rPr>
          <w:rStyle w:val="entouragephoto"/>
          <w:rFonts w:ascii="Times New Roman" w:hAnsi="Times New Roman"/>
          <w:vertAlign w:val="superscript"/>
        </w:rPr>
        <w:t>(3)</w:t>
      </w:r>
      <w:r w:rsidR="00FC4935" w:rsidRPr="002930A3">
        <w:rPr>
          <w:rStyle w:val="entouragephoto"/>
          <w:rFonts w:ascii="Times New Roman" w:hAnsi="Times New Roman"/>
        </w:rPr>
        <w:t xml:space="preserve"> 35,875 = 35 * 1,025</w:t>
      </w:r>
    </w:p>
    <w:p w:rsidR="00FC4935" w:rsidRPr="002930A3" w:rsidRDefault="00FC4935" w:rsidP="00BA7099">
      <w:pPr>
        <w:jc w:val="both"/>
        <w:rPr>
          <w:rStyle w:val="entouragephoto"/>
          <w:rFonts w:ascii="Times New Roman" w:hAnsi="Times New Roman"/>
        </w:rPr>
      </w:pPr>
      <w:r w:rsidRPr="002930A3">
        <w:rPr>
          <w:rStyle w:val="entouragephoto"/>
          <w:rFonts w:ascii="Times New Roman" w:hAnsi="Times New Roman"/>
          <w:vertAlign w:val="superscript"/>
        </w:rPr>
        <w:t>(4)</w:t>
      </w:r>
      <w:r w:rsidRPr="002930A3">
        <w:rPr>
          <w:rStyle w:val="entouragephoto"/>
          <w:rFonts w:ascii="Times New Roman" w:hAnsi="Times New Roman"/>
        </w:rPr>
        <w:t xml:space="preserve"> Nombre d’heures réelles = nombre d’heures prévues</w:t>
      </w:r>
    </w:p>
    <w:p w:rsidR="00FC4935" w:rsidRPr="002930A3" w:rsidRDefault="00FC4935" w:rsidP="00BA7099">
      <w:pPr>
        <w:jc w:val="both"/>
        <w:rPr>
          <w:rStyle w:val="entouragephoto"/>
          <w:rFonts w:ascii="Times New Roman" w:hAnsi="Times New Roman"/>
        </w:rPr>
      </w:pPr>
    </w:p>
    <w:p w:rsidR="00964846" w:rsidRPr="002930A3" w:rsidRDefault="00964846" w:rsidP="00964846">
      <w:pPr>
        <w:jc w:val="both"/>
        <w:rPr>
          <w:rStyle w:val="entouragephoto"/>
          <w:rFonts w:ascii="Times New Roman" w:hAnsi="Times New Roman"/>
          <w:u w:val="single"/>
        </w:rPr>
      </w:pPr>
      <w:r w:rsidRPr="002930A3">
        <w:rPr>
          <w:rStyle w:val="entouragephoto"/>
          <w:rFonts w:ascii="Times New Roman" w:hAnsi="Times New Roman"/>
          <w:u w:val="single"/>
        </w:rPr>
        <w:t>Justifications pour les charges indirectes</w:t>
      </w:r>
    </w:p>
    <w:p w:rsidR="00964846" w:rsidRPr="002930A3" w:rsidRDefault="00964846" w:rsidP="00BA7099">
      <w:pPr>
        <w:jc w:val="both"/>
        <w:rPr>
          <w:rStyle w:val="entouragephoto"/>
          <w:rFonts w:ascii="Times New Roman" w:hAnsi="Times New Roman"/>
        </w:rPr>
      </w:pPr>
      <w:r w:rsidRPr="002930A3">
        <w:rPr>
          <w:rStyle w:val="entouragephoto"/>
          <w:rFonts w:ascii="Times New Roman" w:hAnsi="Times New Roman"/>
          <w:vertAlign w:val="superscript"/>
        </w:rPr>
        <w:t xml:space="preserve">(5) </w:t>
      </w:r>
      <w:r w:rsidRPr="002930A3">
        <w:rPr>
          <w:rStyle w:val="entouragephoto"/>
          <w:rFonts w:ascii="Times New Roman" w:hAnsi="Times New Roman"/>
        </w:rPr>
        <w:t>Montant prévu pour le budget = 12 800 + 107 200 = 1</w:t>
      </w:r>
      <w:r w:rsidR="00367AFB" w:rsidRPr="002930A3">
        <w:rPr>
          <w:rStyle w:val="entouragephoto"/>
          <w:rFonts w:ascii="Times New Roman" w:hAnsi="Times New Roman"/>
        </w:rPr>
        <w:t>20</w:t>
      </w:r>
      <w:r w:rsidRPr="002930A3">
        <w:rPr>
          <w:rStyle w:val="entouragephoto"/>
          <w:rFonts w:ascii="Times New Roman" w:hAnsi="Times New Roman"/>
        </w:rPr>
        <w:t> 000</w:t>
      </w:r>
    </w:p>
    <w:p w:rsidR="00964846" w:rsidRPr="002930A3" w:rsidRDefault="00964846" w:rsidP="00BA7099">
      <w:pPr>
        <w:jc w:val="both"/>
        <w:rPr>
          <w:rStyle w:val="entouragephoto"/>
          <w:rFonts w:ascii="Times New Roman" w:hAnsi="Times New Roman"/>
        </w:rPr>
      </w:pPr>
      <w:r w:rsidRPr="002930A3">
        <w:rPr>
          <w:rStyle w:val="entouragephoto"/>
          <w:rFonts w:ascii="Times New Roman" w:hAnsi="Times New Roman"/>
        </w:rPr>
        <w:t>Activité prévue = 3 200</w:t>
      </w:r>
    </w:p>
    <w:p w:rsidR="00964846" w:rsidRPr="002930A3" w:rsidRDefault="00964846" w:rsidP="00BA7099">
      <w:pPr>
        <w:jc w:val="both"/>
        <w:rPr>
          <w:rStyle w:val="entouragephoto"/>
          <w:rFonts w:ascii="Times New Roman" w:hAnsi="Times New Roman"/>
        </w:rPr>
      </w:pPr>
      <w:r w:rsidRPr="002930A3">
        <w:rPr>
          <w:rStyle w:val="entouragephoto"/>
          <w:rFonts w:ascii="Times New Roman" w:hAnsi="Times New Roman"/>
        </w:rPr>
        <w:t>Donc coût de l’unité d’œuvre = 37,5 €</w:t>
      </w:r>
    </w:p>
    <w:p w:rsidR="00721721" w:rsidRPr="002930A3" w:rsidRDefault="002930A3" w:rsidP="00BA7099">
      <w:pPr>
        <w:jc w:val="both"/>
        <w:rPr>
          <w:rStyle w:val="entouragephoto"/>
          <w:rFonts w:ascii="Times New Roman" w:hAnsi="Times New Roman"/>
        </w:rPr>
      </w:pPr>
      <w:r w:rsidRPr="002930A3">
        <w:rPr>
          <w:rStyle w:val="entouragephoto"/>
          <w:rFonts w:ascii="Times New Roman" w:hAnsi="Times New Roman"/>
          <w:vertAlign w:val="superscript"/>
        </w:rPr>
        <w:t xml:space="preserve"> </w:t>
      </w:r>
      <w:r w:rsidR="00964846" w:rsidRPr="002930A3">
        <w:rPr>
          <w:rStyle w:val="entouragephoto"/>
          <w:rFonts w:ascii="Times New Roman" w:hAnsi="Times New Roman"/>
          <w:vertAlign w:val="superscript"/>
        </w:rPr>
        <w:t xml:space="preserve">(6) </w:t>
      </w:r>
      <w:r w:rsidR="00721721" w:rsidRPr="002930A3">
        <w:rPr>
          <w:rStyle w:val="entouragephoto"/>
          <w:rFonts w:ascii="Times New Roman" w:hAnsi="Times New Roman"/>
        </w:rPr>
        <w:t>3 353,</w:t>
      </w:r>
      <w:r w:rsidR="00964846" w:rsidRPr="002930A3">
        <w:rPr>
          <w:rStyle w:val="entouragephoto"/>
          <w:rFonts w:ascii="Times New Roman" w:hAnsi="Times New Roman"/>
        </w:rPr>
        <w:t>6</w:t>
      </w:r>
      <w:r w:rsidR="00721721" w:rsidRPr="002930A3">
        <w:rPr>
          <w:rStyle w:val="entouragephoto"/>
          <w:rFonts w:ascii="Times New Roman" w:hAnsi="Times New Roman"/>
        </w:rPr>
        <w:t xml:space="preserve">0 = </w:t>
      </w:r>
      <w:r w:rsidR="00964846" w:rsidRPr="002930A3">
        <w:rPr>
          <w:rStyle w:val="entouragephoto"/>
          <w:rFonts w:ascii="Times New Roman" w:hAnsi="Times New Roman"/>
        </w:rPr>
        <w:t>(</w:t>
      </w:r>
      <w:r w:rsidR="00721721" w:rsidRPr="002930A3">
        <w:rPr>
          <w:rStyle w:val="entouragephoto"/>
          <w:rFonts w:ascii="Times New Roman" w:hAnsi="Times New Roman"/>
        </w:rPr>
        <w:t>3 200  / 708 000</w:t>
      </w:r>
      <w:r w:rsidR="00964846" w:rsidRPr="002930A3">
        <w:rPr>
          <w:rStyle w:val="entouragephoto"/>
          <w:rFonts w:ascii="Times New Roman" w:hAnsi="Times New Roman"/>
        </w:rPr>
        <w:t> </w:t>
      </w:r>
      <w:r w:rsidR="00721721" w:rsidRPr="002930A3">
        <w:rPr>
          <w:rStyle w:val="entouragephoto"/>
          <w:rFonts w:ascii="Times New Roman" w:hAnsi="Times New Roman"/>
        </w:rPr>
        <w:t>000</w:t>
      </w:r>
      <w:r w:rsidR="00964846" w:rsidRPr="002930A3">
        <w:rPr>
          <w:rStyle w:val="entouragephoto"/>
          <w:rFonts w:ascii="Times New Roman" w:hAnsi="Times New Roman"/>
        </w:rPr>
        <w:t>)</w:t>
      </w:r>
      <w:r w:rsidR="00721721" w:rsidRPr="002930A3">
        <w:rPr>
          <w:rStyle w:val="entouragephoto"/>
          <w:rFonts w:ascii="Times New Roman" w:hAnsi="Times New Roman"/>
        </w:rPr>
        <w:t xml:space="preserve"> * 741 984 000 </w:t>
      </w:r>
    </w:p>
    <w:p w:rsidR="00BA7099" w:rsidRPr="0043399E" w:rsidRDefault="00BA7099" w:rsidP="00BA7099">
      <w:pPr>
        <w:jc w:val="both"/>
        <w:rPr>
          <w:rStyle w:val="entouragephoto"/>
          <w:rFonts w:ascii="Times New Roman" w:hAnsi="Times New Roman"/>
          <w:b/>
          <w:sz w:val="22"/>
          <w:szCs w:val="22"/>
        </w:rPr>
      </w:pPr>
    </w:p>
    <w:p w:rsidR="00625CAD" w:rsidRDefault="00625CAD" w:rsidP="00625CAD">
      <w:pPr>
        <w:pStyle w:val="Paragraphedeliste"/>
        <w:numPr>
          <w:ilvl w:val="0"/>
          <w:numId w:val="4"/>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Monsieur IM, à l’origine de la prime de 2,5 % accordée aux salariés s’est étonné cependant de l’accueil frileux de celle-ci par les ouvriers qui réclament un montant supérieur. Indiquer le caractère légitime ou non de cette demande à partir d’une décomposition de l’écart sur frais de personnel.</w:t>
      </w:r>
    </w:p>
    <w:p w:rsidR="00473FD5" w:rsidRPr="0043399E" w:rsidRDefault="00473FD5" w:rsidP="00473FD5">
      <w:pPr>
        <w:pStyle w:val="Paragraphedeliste"/>
        <w:jc w:val="both"/>
        <w:rPr>
          <w:rStyle w:val="entouragephoto"/>
          <w:rFonts w:ascii="Times New Roman" w:hAnsi="Times New Roman"/>
          <w:b/>
          <w:sz w:val="22"/>
          <w:szCs w:val="22"/>
        </w:rPr>
      </w:pPr>
    </w:p>
    <w:p w:rsidR="00C405B5" w:rsidRPr="0043399E" w:rsidRDefault="002930A3" w:rsidP="00C405B5">
      <w:pPr>
        <w:tabs>
          <w:tab w:val="right" w:pos="8364"/>
        </w:tabs>
        <w:jc w:val="both"/>
        <w:rPr>
          <w:rStyle w:val="entouragephoto"/>
          <w:rFonts w:ascii="Times New Roman" w:hAnsi="Times New Roman"/>
        </w:rPr>
      </w:pPr>
      <w:r>
        <w:rPr>
          <w:rStyle w:val="entouragephoto"/>
          <w:rFonts w:ascii="Times New Roman" w:hAnsi="Times New Roman"/>
        </w:rPr>
        <w:t>L’</w:t>
      </w:r>
      <w:r w:rsidR="00C405B5" w:rsidRPr="0043399E">
        <w:rPr>
          <w:rStyle w:val="entouragephoto"/>
          <w:rFonts w:ascii="Times New Roman" w:hAnsi="Times New Roman"/>
        </w:rPr>
        <w:t xml:space="preserve">écart </w:t>
      </w:r>
      <w:r>
        <w:rPr>
          <w:rStyle w:val="entouragephoto"/>
          <w:rFonts w:ascii="Times New Roman" w:hAnsi="Times New Roman"/>
        </w:rPr>
        <w:t xml:space="preserve">sur charges directes de personnel </w:t>
      </w:r>
      <w:r w:rsidR="00C405B5" w:rsidRPr="0043399E">
        <w:rPr>
          <w:rStyle w:val="entouragephoto"/>
          <w:rFonts w:ascii="Times New Roman" w:hAnsi="Times New Roman"/>
        </w:rPr>
        <w:t>peut se décomposer en</w:t>
      </w:r>
      <w:r w:rsidR="00473FD5">
        <w:rPr>
          <w:rStyle w:val="entouragephoto"/>
          <w:rFonts w:ascii="Times New Roman" w:hAnsi="Times New Roman"/>
        </w:rPr>
        <w:t> :</w:t>
      </w:r>
    </w:p>
    <w:p w:rsidR="00C405B5" w:rsidRPr="0043399E" w:rsidRDefault="008A3866" w:rsidP="00C405B5">
      <w:pPr>
        <w:tabs>
          <w:tab w:val="right" w:pos="8080"/>
        </w:tabs>
        <w:jc w:val="both"/>
        <w:rPr>
          <w:rStyle w:val="entouragephoto"/>
          <w:rFonts w:ascii="Times New Roman" w:hAnsi="Times New Roman"/>
        </w:rPr>
      </w:pPr>
      <w:r w:rsidRPr="0043399E">
        <w:rPr>
          <w:rStyle w:val="entouragephoto"/>
          <w:rFonts w:ascii="Times New Roman" w:hAnsi="Times New Roman"/>
        </w:rPr>
        <w:t>- un écart sur c</w:t>
      </w:r>
      <w:r w:rsidR="00C405B5" w:rsidRPr="0043399E">
        <w:rPr>
          <w:rStyle w:val="entouragephoto"/>
          <w:rFonts w:ascii="Times New Roman" w:hAnsi="Times New Roman"/>
        </w:rPr>
        <w:t>oût</w:t>
      </w:r>
      <w:r w:rsidR="00E626DD">
        <w:rPr>
          <w:rStyle w:val="entouragephoto"/>
          <w:rFonts w:ascii="Times New Roman" w:hAnsi="Times New Roman"/>
        </w:rPr>
        <w:t xml:space="preserve"> unitaire</w:t>
      </w:r>
      <w:r w:rsidR="00C405B5" w:rsidRPr="0043399E">
        <w:rPr>
          <w:rStyle w:val="entouragephoto"/>
          <w:rFonts w:ascii="Times New Roman" w:hAnsi="Times New Roman"/>
        </w:rPr>
        <w:t xml:space="preserve"> (</w:t>
      </w:r>
      <w:r w:rsidR="00E626DD">
        <w:rPr>
          <w:rStyle w:val="entouragephoto"/>
          <w:rFonts w:ascii="Times New Roman" w:hAnsi="Times New Roman"/>
        </w:rPr>
        <w:t>35,875 - 35</w:t>
      </w:r>
      <w:r w:rsidR="00C405B5" w:rsidRPr="0043399E">
        <w:rPr>
          <w:rStyle w:val="entouragephoto"/>
          <w:rFonts w:ascii="Times New Roman" w:hAnsi="Times New Roman"/>
        </w:rPr>
        <w:t xml:space="preserve">) * </w:t>
      </w:r>
      <w:r w:rsidR="00E626DD">
        <w:rPr>
          <w:rStyle w:val="entouragephoto"/>
          <w:rFonts w:ascii="Times New Roman" w:hAnsi="Times New Roman"/>
        </w:rPr>
        <w:t>12</w:t>
      </w:r>
      <w:r w:rsidR="00C405B5" w:rsidRPr="0043399E">
        <w:rPr>
          <w:rStyle w:val="entouragephoto"/>
          <w:rFonts w:ascii="Times New Roman" w:hAnsi="Times New Roman"/>
        </w:rPr>
        <w:t xml:space="preserve"> 000 = </w:t>
      </w:r>
      <w:r w:rsidR="00C405B5" w:rsidRPr="0043399E">
        <w:rPr>
          <w:rStyle w:val="entouragephoto"/>
          <w:rFonts w:ascii="Times New Roman" w:hAnsi="Times New Roman"/>
        </w:rPr>
        <w:tab/>
        <w:t xml:space="preserve">10 500 </w:t>
      </w:r>
      <w:proofErr w:type="spellStart"/>
      <w:r w:rsidR="00C405B5" w:rsidRPr="0043399E">
        <w:rPr>
          <w:rStyle w:val="entouragephoto"/>
          <w:rFonts w:ascii="Times New Roman" w:hAnsi="Times New Roman"/>
        </w:rPr>
        <w:t>déf</w:t>
      </w:r>
      <w:proofErr w:type="spellEnd"/>
    </w:p>
    <w:p w:rsidR="00C405B5" w:rsidRPr="0043399E" w:rsidRDefault="008A3866" w:rsidP="00C405B5">
      <w:pPr>
        <w:tabs>
          <w:tab w:val="right" w:pos="8080"/>
        </w:tabs>
        <w:jc w:val="both"/>
        <w:rPr>
          <w:rStyle w:val="entouragephoto"/>
          <w:rFonts w:ascii="Times New Roman" w:hAnsi="Times New Roman"/>
        </w:rPr>
      </w:pPr>
      <w:r w:rsidRPr="0043399E">
        <w:rPr>
          <w:rStyle w:val="entouragephoto"/>
          <w:rFonts w:ascii="Times New Roman" w:hAnsi="Times New Roman"/>
        </w:rPr>
        <w:t>- un écart sur rendement</w:t>
      </w:r>
      <w:r w:rsidR="00C405B5" w:rsidRPr="0043399E">
        <w:rPr>
          <w:rStyle w:val="entouragephoto"/>
          <w:rFonts w:ascii="Times New Roman" w:hAnsi="Times New Roman"/>
        </w:rPr>
        <w:t> : (</w:t>
      </w:r>
      <w:r w:rsidR="00E626DD">
        <w:rPr>
          <w:rStyle w:val="entouragephoto"/>
          <w:rFonts w:ascii="Times New Roman" w:hAnsi="Times New Roman"/>
        </w:rPr>
        <w:t>12</w:t>
      </w:r>
      <w:r w:rsidR="00C405B5" w:rsidRPr="0043399E">
        <w:rPr>
          <w:rStyle w:val="entouragephoto"/>
          <w:rFonts w:ascii="Times New Roman" w:hAnsi="Times New Roman"/>
        </w:rPr>
        <w:t xml:space="preserve"> 000 – </w:t>
      </w:r>
      <w:r w:rsidR="00E626DD">
        <w:rPr>
          <w:rStyle w:val="entouragephoto"/>
          <w:rFonts w:ascii="Times New Roman" w:hAnsi="Times New Roman"/>
        </w:rPr>
        <w:t>12 576</w:t>
      </w:r>
      <w:r w:rsidR="00C405B5" w:rsidRPr="0043399E">
        <w:rPr>
          <w:rStyle w:val="entouragephoto"/>
          <w:rFonts w:ascii="Times New Roman" w:hAnsi="Times New Roman"/>
        </w:rPr>
        <w:t xml:space="preserve">) * </w:t>
      </w:r>
      <w:r w:rsidR="00E626DD">
        <w:rPr>
          <w:rStyle w:val="entouragephoto"/>
          <w:rFonts w:ascii="Times New Roman" w:hAnsi="Times New Roman"/>
        </w:rPr>
        <w:t>35</w:t>
      </w:r>
      <w:r w:rsidR="00C405B5" w:rsidRPr="0043399E">
        <w:rPr>
          <w:rStyle w:val="entouragephoto"/>
          <w:rFonts w:ascii="Times New Roman" w:hAnsi="Times New Roman"/>
        </w:rPr>
        <w:t xml:space="preserve"> = </w:t>
      </w:r>
      <w:r w:rsidR="00C405B5" w:rsidRPr="0043399E">
        <w:rPr>
          <w:rStyle w:val="entouragephoto"/>
          <w:rFonts w:ascii="Times New Roman" w:hAnsi="Times New Roman"/>
        </w:rPr>
        <w:tab/>
        <w:t xml:space="preserve">- 20 160 </w:t>
      </w:r>
      <w:proofErr w:type="spellStart"/>
      <w:r w:rsidR="00C405B5" w:rsidRPr="0043399E">
        <w:rPr>
          <w:rStyle w:val="entouragephoto"/>
          <w:rFonts w:ascii="Times New Roman" w:hAnsi="Times New Roman"/>
        </w:rPr>
        <w:t>fav</w:t>
      </w:r>
      <w:proofErr w:type="spellEnd"/>
    </w:p>
    <w:p w:rsidR="00C405B5" w:rsidRPr="0043399E" w:rsidRDefault="00C405B5" w:rsidP="00C405B5">
      <w:pPr>
        <w:jc w:val="both"/>
        <w:rPr>
          <w:rStyle w:val="entouragephoto"/>
          <w:rFonts w:ascii="Times New Roman" w:hAnsi="Times New Roman"/>
          <w:b/>
          <w:sz w:val="22"/>
          <w:szCs w:val="22"/>
        </w:rPr>
      </w:pPr>
    </w:p>
    <w:p w:rsidR="00C405B5" w:rsidRPr="002930A3" w:rsidRDefault="008A3866" w:rsidP="00C405B5">
      <w:pPr>
        <w:jc w:val="both"/>
        <w:rPr>
          <w:rStyle w:val="entouragephoto"/>
          <w:rFonts w:ascii="Times New Roman" w:hAnsi="Times New Roman"/>
        </w:rPr>
      </w:pPr>
      <w:r w:rsidRPr="002930A3">
        <w:rPr>
          <w:rStyle w:val="entouragephoto"/>
          <w:rFonts w:ascii="Times New Roman" w:hAnsi="Times New Roman"/>
        </w:rPr>
        <w:t xml:space="preserve">Les salariés sont mécontents de la prime car la prime correspond à 10 500 € pour l’ensemble des salariés et ne représente que </w:t>
      </w:r>
      <w:r w:rsidR="00E626DD" w:rsidRPr="002930A3">
        <w:rPr>
          <w:rStyle w:val="entouragephoto"/>
          <w:rFonts w:ascii="Times New Roman" w:hAnsi="Times New Roman"/>
        </w:rPr>
        <w:t>52</w:t>
      </w:r>
      <w:r w:rsidRPr="002930A3">
        <w:rPr>
          <w:rStyle w:val="entouragephoto"/>
          <w:rFonts w:ascii="Times New Roman" w:hAnsi="Times New Roman"/>
        </w:rPr>
        <w:t xml:space="preserve"> % des gains de productivité. Ils auraient certainement </w:t>
      </w:r>
      <w:r w:rsidR="00341203">
        <w:rPr>
          <w:rStyle w:val="entouragephoto"/>
          <w:rFonts w:ascii="Times New Roman" w:hAnsi="Times New Roman"/>
        </w:rPr>
        <w:t xml:space="preserve">souhaité </w:t>
      </w:r>
      <w:r w:rsidRPr="002930A3">
        <w:rPr>
          <w:rStyle w:val="entouragephoto"/>
          <w:rFonts w:ascii="Times New Roman" w:hAnsi="Times New Roman"/>
        </w:rPr>
        <w:t>un partage plus équitable.</w:t>
      </w:r>
    </w:p>
    <w:p w:rsidR="00672698" w:rsidRDefault="00672698">
      <w:pPr>
        <w:rPr>
          <w:rStyle w:val="entouragephoto"/>
          <w:rFonts w:ascii="Times New Roman" w:hAnsi="Times New Roman"/>
          <w:b/>
          <w:sz w:val="22"/>
          <w:szCs w:val="22"/>
        </w:rPr>
      </w:pPr>
      <w:r>
        <w:rPr>
          <w:rStyle w:val="entouragephoto"/>
          <w:rFonts w:ascii="Times New Roman" w:hAnsi="Times New Roman"/>
          <w:b/>
          <w:sz w:val="22"/>
          <w:szCs w:val="22"/>
        </w:rPr>
        <w:br w:type="page"/>
      </w:r>
    </w:p>
    <w:p w:rsidR="00625CAD" w:rsidRPr="0043399E" w:rsidRDefault="00625CAD" w:rsidP="00625CAD">
      <w:pPr>
        <w:pStyle w:val="Paragraphedeliste"/>
        <w:numPr>
          <w:ilvl w:val="0"/>
          <w:numId w:val="4"/>
        </w:numPr>
        <w:jc w:val="both"/>
        <w:rPr>
          <w:rStyle w:val="entouragephoto"/>
          <w:rFonts w:ascii="Times New Roman" w:hAnsi="Times New Roman"/>
          <w:b/>
          <w:sz w:val="22"/>
          <w:szCs w:val="22"/>
        </w:rPr>
      </w:pPr>
      <w:r w:rsidRPr="0043399E">
        <w:rPr>
          <w:rStyle w:val="entouragephoto"/>
          <w:rFonts w:ascii="Times New Roman" w:hAnsi="Times New Roman"/>
          <w:b/>
          <w:sz w:val="22"/>
          <w:szCs w:val="22"/>
        </w:rPr>
        <w:lastRenderedPageBreak/>
        <w:t>Proposer une décomposition de l’écart sur charges indirectes. Commenter.</w:t>
      </w:r>
    </w:p>
    <w:p w:rsidR="008A3866" w:rsidRPr="0043399E" w:rsidRDefault="008A3866" w:rsidP="008A3866">
      <w:pPr>
        <w:pStyle w:val="Paragraphedeliste"/>
        <w:jc w:val="both"/>
        <w:rPr>
          <w:rStyle w:val="entouragephoto"/>
          <w:rFonts w:ascii="Times New Roman" w:hAnsi="Times New Roman"/>
          <w:b/>
          <w:sz w:val="22"/>
          <w:szCs w:val="22"/>
        </w:rPr>
      </w:pPr>
    </w:p>
    <w:p w:rsidR="008A3866" w:rsidRPr="0043399E" w:rsidRDefault="002930A3" w:rsidP="008A3866">
      <w:pPr>
        <w:tabs>
          <w:tab w:val="right" w:pos="8364"/>
        </w:tabs>
        <w:jc w:val="both"/>
        <w:rPr>
          <w:rStyle w:val="entouragephoto"/>
          <w:rFonts w:ascii="Times New Roman" w:hAnsi="Times New Roman"/>
        </w:rPr>
      </w:pPr>
      <w:r>
        <w:rPr>
          <w:rStyle w:val="entouragephoto"/>
          <w:rFonts w:ascii="Times New Roman" w:hAnsi="Times New Roman"/>
        </w:rPr>
        <w:t>L’</w:t>
      </w:r>
      <w:r w:rsidRPr="0043399E">
        <w:rPr>
          <w:rStyle w:val="entouragephoto"/>
          <w:rFonts w:ascii="Times New Roman" w:hAnsi="Times New Roman"/>
        </w:rPr>
        <w:t xml:space="preserve">écart </w:t>
      </w:r>
      <w:r>
        <w:rPr>
          <w:rStyle w:val="entouragephoto"/>
          <w:rFonts w:ascii="Times New Roman" w:hAnsi="Times New Roman"/>
        </w:rPr>
        <w:t xml:space="preserve">sur charges indirectes </w:t>
      </w:r>
      <w:r w:rsidRPr="0043399E">
        <w:rPr>
          <w:rStyle w:val="entouragephoto"/>
          <w:rFonts w:ascii="Times New Roman" w:hAnsi="Times New Roman"/>
        </w:rPr>
        <w:t>peut se décomposer en</w:t>
      </w:r>
      <w:r>
        <w:rPr>
          <w:rStyle w:val="entouragephoto"/>
          <w:rFonts w:ascii="Times New Roman" w:hAnsi="Times New Roman"/>
        </w:rPr>
        <w:t> :</w:t>
      </w:r>
    </w:p>
    <w:p w:rsidR="008A3866" w:rsidRPr="0043399E" w:rsidRDefault="008A3866" w:rsidP="008A3866">
      <w:pPr>
        <w:tabs>
          <w:tab w:val="right" w:pos="8364"/>
        </w:tabs>
        <w:jc w:val="both"/>
        <w:rPr>
          <w:rStyle w:val="entouragephoto"/>
          <w:rFonts w:ascii="Times New Roman" w:hAnsi="Times New Roman"/>
        </w:rPr>
      </w:pPr>
    </w:p>
    <w:p w:rsidR="002930A3" w:rsidRDefault="008A3866" w:rsidP="008A3866">
      <w:pPr>
        <w:tabs>
          <w:tab w:val="right" w:pos="8080"/>
        </w:tabs>
        <w:jc w:val="both"/>
        <w:rPr>
          <w:rStyle w:val="entouragephoto"/>
          <w:rFonts w:ascii="Times New Roman" w:hAnsi="Times New Roman"/>
        </w:rPr>
      </w:pPr>
      <w:r w:rsidRPr="0043399E">
        <w:rPr>
          <w:rStyle w:val="entouragephoto"/>
          <w:rFonts w:ascii="Times New Roman" w:hAnsi="Times New Roman"/>
        </w:rPr>
        <w:t xml:space="preserve">- un écart sur </w:t>
      </w:r>
      <w:r w:rsidR="002930A3">
        <w:rPr>
          <w:rStyle w:val="entouragephoto"/>
          <w:rFonts w:ascii="Times New Roman" w:hAnsi="Times New Roman"/>
        </w:rPr>
        <w:t>b</w:t>
      </w:r>
      <w:r w:rsidRPr="0043399E">
        <w:rPr>
          <w:rStyle w:val="entouragephoto"/>
          <w:rFonts w:ascii="Times New Roman" w:hAnsi="Times New Roman"/>
        </w:rPr>
        <w:t xml:space="preserve">udget : </w:t>
      </w:r>
    </w:p>
    <w:p w:rsidR="008A3866" w:rsidRPr="0043399E" w:rsidRDefault="008A3866" w:rsidP="008A3866">
      <w:pPr>
        <w:tabs>
          <w:tab w:val="right" w:pos="8080"/>
        </w:tabs>
        <w:jc w:val="both"/>
        <w:rPr>
          <w:rStyle w:val="entouragephoto"/>
          <w:rFonts w:ascii="Times New Roman" w:hAnsi="Times New Roman"/>
        </w:rPr>
      </w:pPr>
      <w:r w:rsidRPr="0043399E">
        <w:rPr>
          <w:rStyle w:val="entouragephoto"/>
          <w:rFonts w:ascii="Times New Roman" w:hAnsi="Times New Roman"/>
        </w:rPr>
        <w:t xml:space="preserve">127 000 – (4 * 3 250 + 107 200) = </w:t>
      </w:r>
      <w:r w:rsidR="002930A3">
        <w:rPr>
          <w:rStyle w:val="entouragephoto"/>
          <w:rFonts w:ascii="Times New Roman" w:hAnsi="Times New Roman"/>
        </w:rPr>
        <w:t>127 000 – 120 200 =</w:t>
      </w:r>
      <w:r w:rsidRPr="0043399E">
        <w:rPr>
          <w:rStyle w:val="entouragephoto"/>
          <w:rFonts w:ascii="Times New Roman" w:hAnsi="Times New Roman"/>
        </w:rPr>
        <w:tab/>
        <w:t xml:space="preserve">6 800 </w:t>
      </w:r>
      <w:proofErr w:type="spellStart"/>
      <w:r w:rsidRPr="0043399E">
        <w:rPr>
          <w:rStyle w:val="entouragephoto"/>
          <w:rFonts w:ascii="Times New Roman" w:hAnsi="Times New Roman"/>
        </w:rPr>
        <w:t>déf</w:t>
      </w:r>
      <w:proofErr w:type="spellEnd"/>
    </w:p>
    <w:p w:rsidR="008A3866" w:rsidRPr="0043399E" w:rsidRDefault="008A3866" w:rsidP="008A3866">
      <w:pPr>
        <w:tabs>
          <w:tab w:val="right" w:pos="8080"/>
        </w:tabs>
        <w:jc w:val="both"/>
        <w:rPr>
          <w:rStyle w:val="entouragephoto"/>
          <w:rFonts w:ascii="Times New Roman" w:hAnsi="Times New Roman"/>
        </w:rPr>
      </w:pPr>
    </w:p>
    <w:p w:rsidR="002930A3" w:rsidRDefault="008A3866" w:rsidP="008A3866">
      <w:pPr>
        <w:tabs>
          <w:tab w:val="right" w:pos="8080"/>
        </w:tabs>
        <w:jc w:val="both"/>
        <w:rPr>
          <w:rStyle w:val="entouragephoto"/>
          <w:rFonts w:ascii="Times New Roman" w:hAnsi="Times New Roman"/>
        </w:rPr>
      </w:pPr>
      <w:r w:rsidRPr="0043399E">
        <w:rPr>
          <w:rStyle w:val="entouragephoto"/>
          <w:rFonts w:ascii="Times New Roman" w:hAnsi="Times New Roman"/>
        </w:rPr>
        <w:t xml:space="preserve">- un écart sur </w:t>
      </w:r>
      <w:r w:rsidR="002930A3">
        <w:rPr>
          <w:rStyle w:val="entouragephoto"/>
          <w:rFonts w:ascii="Times New Roman" w:hAnsi="Times New Roman"/>
        </w:rPr>
        <w:t>i</w:t>
      </w:r>
      <w:r w:rsidRPr="0043399E">
        <w:rPr>
          <w:rStyle w:val="entouragephoto"/>
          <w:rFonts w:ascii="Times New Roman" w:hAnsi="Times New Roman"/>
        </w:rPr>
        <w:t xml:space="preserve">mputation </w:t>
      </w:r>
      <w:r w:rsidR="002930A3">
        <w:rPr>
          <w:rStyle w:val="entouragephoto"/>
          <w:rFonts w:ascii="Times New Roman" w:hAnsi="Times New Roman"/>
        </w:rPr>
        <w:t>r</w:t>
      </w:r>
      <w:r w:rsidRPr="0043399E">
        <w:rPr>
          <w:rStyle w:val="entouragephoto"/>
          <w:rFonts w:ascii="Times New Roman" w:hAnsi="Times New Roman"/>
        </w:rPr>
        <w:t xml:space="preserve">ationnelle </w:t>
      </w:r>
      <w:r w:rsidR="002930A3">
        <w:rPr>
          <w:rStyle w:val="entouragephoto"/>
          <w:rFonts w:ascii="Times New Roman" w:hAnsi="Times New Roman"/>
        </w:rPr>
        <w:t>des charges fixes</w:t>
      </w:r>
      <w:r w:rsidRPr="0043399E">
        <w:rPr>
          <w:rStyle w:val="entouragephoto"/>
          <w:rFonts w:ascii="Times New Roman" w:hAnsi="Times New Roman"/>
        </w:rPr>
        <w:t> :</w:t>
      </w:r>
    </w:p>
    <w:p w:rsidR="008A3866" w:rsidRPr="0043399E" w:rsidRDefault="008A3866" w:rsidP="008A3866">
      <w:pPr>
        <w:tabs>
          <w:tab w:val="right" w:pos="8080"/>
        </w:tabs>
        <w:jc w:val="both"/>
        <w:rPr>
          <w:rStyle w:val="entouragephoto"/>
          <w:rFonts w:ascii="Times New Roman" w:hAnsi="Times New Roman"/>
        </w:rPr>
      </w:pPr>
      <w:r w:rsidRPr="0043399E">
        <w:rPr>
          <w:rStyle w:val="entouragephoto"/>
          <w:rFonts w:ascii="Times New Roman" w:hAnsi="Times New Roman"/>
        </w:rPr>
        <w:t xml:space="preserve"> 120 200 – (37,5 * 3 250) = </w:t>
      </w:r>
      <w:r w:rsidR="002930A3">
        <w:rPr>
          <w:rStyle w:val="entouragephoto"/>
          <w:rFonts w:ascii="Times New Roman" w:hAnsi="Times New Roman"/>
        </w:rPr>
        <w:t>120 200 – 121</w:t>
      </w:r>
      <w:r w:rsidR="002E34E8">
        <w:rPr>
          <w:rStyle w:val="entouragephoto"/>
          <w:rFonts w:ascii="Times New Roman" w:hAnsi="Times New Roman"/>
        </w:rPr>
        <w:t> </w:t>
      </w:r>
      <w:r w:rsidR="002930A3">
        <w:rPr>
          <w:rStyle w:val="entouragephoto"/>
          <w:rFonts w:ascii="Times New Roman" w:hAnsi="Times New Roman"/>
        </w:rPr>
        <w:t>875</w:t>
      </w:r>
      <w:r w:rsidR="002E34E8">
        <w:rPr>
          <w:rStyle w:val="entouragephoto"/>
          <w:rFonts w:ascii="Times New Roman" w:hAnsi="Times New Roman"/>
        </w:rPr>
        <w:t xml:space="preserve"> =</w:t>
      </w:r>
      <w:r w:rsidRPr="0043399E">
        <w:rPr>
          <w:rStyle w:val="entouragephoto"/>
          <w:rFonts w:ascii="Times New Roman" w:hAnsi="Times New Roman"/>
        </w:rPr>
        <w:tab/>
        <w:t xml:space="preserve">- 1 675 </w:t>
      </w:r>
      <w:proofErr w:type="spellStart"/>
      <w:r w:rsidRPr="0043399E">
        <w:rPr>
          <w:rStyle w:val="entouragephoto"/>
          <w:rFonts w:ascii="Times New Roman" w:hAnsi="Times New Roman"/>
        </w:rPr>
        <w:t>fav</w:t>
      </w:r>
      <w:proofErr w:type="spellEnd"/>
    </w:p>
    <w:p w:rsidR="008A3866" w:rsidRPr="0043399E" w:rsidRDefault="008A3866" w:rsidP="008A3866">
      <w:pPr>
        <w:tabs>
          <w:tab w:val="right" w:pos="8080"/>
        </w:tabs>
        <w:jc w:val="both"/>
        <w:rPr>
          <w:rStyle w:val="entouragephoto"/>
          <w:rFonts w:ascii="Times New Roman" w:hAnsi="Times New Roman"/>
        </w:rPr>
      </w:pPr>
    </w:p>
    <w:p w:rsidR="008A3866" w:rsidRPr="0043399E" w:rsidRDefault="008A3866" w:rsidP="008A3866">
      <w:pPr>
        <w:tabs>
          <w:tab w:val="right" w:pos="8080"/>
        </w:tabs>
        <w:jc w:val="both"/>
        <w:rPr>
          <w:rStyle w:val="entouragephoto"/>
          <w:rFonts w:ascii="Times New Roman" w:hAnsi="Times New Roman"/>
        </w:rPr>
      </w:pPr>
      <w:r w:rsidRPr="0043399E">
        <w:rPr>
          <w:rStyle w:val="entouragephoto"/>
          <w:rFonts w:ascii="Times New Roman" w:hAnsi="Times New Roman"/>
        </w:rPr>
        <w:t xml:space="preserve">- un écart sur rendement : 121 875 – 125 760 = </w:t>
      </w:r>
      <w:r w:rsidRPr="0043399E">
        <w:rPr>
          <w:rStyle w:val="entouragephoto"/>
          <w:rFonts w:ascii="Times New Roman" w:hAnsi="Times New Roman"/>
        </w:rPr>
        <w:tab/>
        <w:t xml:space="preserve">- 3 885 </w:t>
      </w:r>
      <w:proofErr w:type="spellStart"/>
      <w:r w:rsidRPr="0043399E">
        <w:rPr>
          <w:rStyle w:val="entouragephoto"/>
          <w:rFonts w:ascii="Times New Roman" w:hAnsi="Times New Roman"/>
        </w:rPr>
        <w:t>fav</w:t>
      </w:r>
      <w:proofErr w:type="spellEnd"/>
    </w:p>
    <w:p w:rsidR="008A3866" w:rsidRPr="0043399E" w:rsidRDefault="008A3866" w:rsidP="008A3866">
      <w:pPr>
        <w:jc w:val="both"/>
        <w:rPr>
          <w:rStyle w:val="entouragephoto"/>
          <w:rFonts w:ascii="Times New Roman" w:hAnsi="Times New Roman"/>
        </w:rPr>
      </w:pPr>
    </w:p>
    <w:p w:rsidR="00086AEE" w:rsidRDefault="00086AEE" w:rsidP="00086AEE">
      <w:pPr>
        <w:tabs>
          <w:tab w:val="right" w:pos="5103"/>
        </w:tabs>
        <w:jc w:val="both"/>
        <w:rPr>
          <w:rFonts w:ascii="Times New Roman" w:hAnsi="Times New Roman"/>
        </w:rPr>
      </w:pPr>
      <w:r>
        <w:rPr>
          <w:rFonts w:ascii="Times New Roman" w:hAnsi="Times New Roman"/>
        </w:rPr>
        <w:t>L’écart favorable sur rendement traduit une meilleure productivité que prévu : 3 250 heures-machine pour réaliser la production au lieu de 3 353,6 heures-machine.</w:t>
      </w:r>
    </w:p>
    <w:p w:rsidR="00086AEE" w:rsidRDefault="00086AEE" w:rsidP="008A3866">
      <w:pPr>
        <w:tabs>
          <w:tab w:val="right" w:pos="5103"/>
        </w:tabs>
        <w:rPr>
          <w:rFonts w:ascii="Times New Roman" w:hAnsi="Times New Roman"/>
        </w:rPr>
      </w:pPr>
    </w:p>
    <w:p w:rsidR="00086AEE" w:rsidRDefault="00086AEE" w:rsidP="00086AEE">
      <w:pPr>
        <w:tabs>
          <w:tab w:val="right" w:pos="5103"/>
        </w:tabs>
        <w:jc w:val="both"/>
        <w:rPr>
          <w:rFonts w:ascii="Times New Roman" w:hAnsi="Times New Roman"/>
        </w:rPr>
      </w:pPr>
      <w:r>
        <w:rPr>
          <w:rFonts w:ascii="Times New Roman" w:hAnsi="Times New Roman"/>
        </w:rPr>
        <w:t xml:space="preserve">L’écart favorable sur imputation des frais fixes correspond à un boni de suractivité : l’activité réelle </w:t>
      </w:r>
      <w:r w:rsidR="0004089A">
        <w:rPr>
          <w:rFonts w:ascii="Times New Roman" w:hAnsi="Times New Roman"/>
        </w:rPr>
        <w:t>(</w:t>
      </w:r>
      <w:r>
        <w:rPr>
          <w:rFonts w:ascii="Times New Roman" w:hAnsi="Times New Roman"/>
        </w:rPr>
        <w:t>3 250 heures-machine</w:t>
      </w:r>
      <w:r w:rsidR="0004089A">
        <w:rPr>
          <w:rFonts w:ascii="Times New Roman" w:hAnsi="Times New Roman"/>
        </w:rPr>
        <w:t>)</w:t>
      </w:r>
      <w:r>
        <w:rPr>
          <w:rFonts w:ascii="Times New Roman" w:hAnsi="Times New Roman"/>
        </w:rPr>
        <w:t xml:space="preserve"> dépasse l’activité </w:t>
      </w:r>
      <w:r w:rsidR="00822CFE">
        <w:rPr>
          <w:rFonts w:ascii="Times New Roman" w:hAnsi="Times New Roman"/>
        </w:rPr>
        <w:t>normale</w:t>
      </w:r>
      <w:r>
        <w:rPr>
          <w:rFonts w:ascii="Times New Roman" w:hAnsi="Times New Roman"/>
        </w:rPr>
        <w:t xml:space="preserve"> </w:t>
      </w:r>
      <w:r w:rsidR="0004089A">
        <w:rPr>
          <w:rFonts w:ascii="Times New Roman" w:hAnsi="Times New Roman"/>
        </w:rPr>
        <w:t>(</w:t>
      </w:r>
      <w:r>
        <w:rPr>
          <w:rFonts w:ascii="Times New Roman" w:hAnsi="Times New Roman"/>
        </w:rPr>
        <w:t>3 200</w:t>
      </w:r>
      <w:r w:rsidRPr="00086AEE">
        <w:rPr>
          <w:rFonts w:ascii="Times New Roman" w:hAnsi="Times New Roman"/>
        </w:rPr>
        <w:t xml:space="preserve"> </w:t>
      </w:r>
      <w:r>
        <w:rPr>
          <w:rFonts w:ascii="Times New Roman" w:hAnsi="Times New Roman"/>
        </w:rPr>
        <w:t>heures-machine</w:t>
      </w:r>
      <w:r w:rsidR="0004089A">
        <w:rPr>
          <w:rFonts w:ascii="Times New Roman" w:hAnsi="Times New Roman"/>
        </w:rPr>
        <w:t>)</w:t>
      </w:r>
      <w:r>
        <w:rPr>
          <w:rFonts w:ascii="Times New Roman" w:hAnsi="Times New Roman"/>
        </w:rPr>
        <w:t>.</w:t>
      </w:r>
    </w:p>
    <w:p w:rsidR="00086AEE" w:rsidRDefault="00086AEE" w:rsidP="008A3866">
      <w:pPr>
        <w:tabs>
          <w:tab w:val="right" w:pos="5103"/>
        </w:tabs>
        <w:rPr>
          <w:rFonts w:ascii="Times New Roman" w:hAnsi="Times New Roman"/>
        </w:rPr>
      </w:pPr>
    </w:p>
    <w:p w:rsidR="008A3866" w:rsidRPr="0043399E" w:rsidRDefault="008A3866" w:rsidP="003C6EF5">
      <w:pPr>
        <w:tabs>
          <w:tab w:val="right" w:pos="5103"/>
        </w:tabs>
        <w:jc w:val="both"/>
        <w:rPr>
          <w:rFonts w:ascii="Times New Roman" w:hAnsi="Times New Roman"/>
        </w:rPr>
      </w:pPr>
      <w:r w:rsidRPr="0043399E">
        <w:rPr>
          <w:rFonts w:ascii="Times New Roman" w:hAnsi="Times New Roman"/>
        </w:rPr>
        <w:t>L’écart sur budget, le seul qui soit défavorable</w:t>
      </w:r>
      <w:r w:rsidR="003C6EF5">
        <w:rPr>
          <w:rFonts w:ascii="Times New Roman" w:hAnsi="Times New Roman"/>
        </w:rPr>
        <w:t>, résulte d’une augmentation des prix unitaires des éléments composant les frais indirects variables et fixes</w:t>
      </w:r>
      <w:r w:rsidR="00377E52" w:rsidRPr="0043399E">
        <w:rPr>
          <w:rFonts w:ascii="Times New Roman" w:hAnsi="Times New Roman"/>
        </w:rPr>
        <w:t>.</w:t>
      </w:r>
    </w:p>
    <w:p w:rsidR="008A3866" w:rsidRPr="0043399E" w:rsidRDefault="008A3866" w:rsidP="008A3866">
      <w:pPr>
        <w:pStyle w:val="Paragraphedeliste"/>
        <w:jc w:val="both"/>
        <w:rPr>
          <w:rStyle w:val="entouragephoto"/>
          <w:rFonts w:ascii="Times New Roman" w:hAnsi="Times New Roman"/>
          <w:b/>
          <w:sz w:val="22"/>
          <w:szCs w:val="22"/>
        </w:rPr>
      </w:pPr>
    </w:p>
    <w:p w:rsidR="008A3866" w:rsidRPr="0043399E" w:rsidRDefault="008A3866" w:rsidP="008A3866">
      <w:pPr>
        <w:pStyle w:val="Paragraphedeliste"/>
        <w:jc w:val="both"/>
        <w:rPr>
          <w:rStyle w:val="entouragephoto"/>
          <w:rFonts w:ascii="Times New Roman" w:hAnsi="Times New Roman"/>
          <w:b/>
          <w:sz w:val="22"/>
          <w:szCs w:val="22"/>
        </w:rPr>
      </w:pPr>
    </w:p>
    <w:p w:rsidR="00625CAD" w:rsidRPr="0043399E" w:rsidRDefault="00625CAD" w:rsidP="00625CAD">
      <w:pPr>
        <w:pStyle w:val="Paragraphedeliste"/>
        <w:numPr>
          <w:ilvl w:val="0"/>
          <w:numId w:val="4"/>
        </w:numPr>
        <w:jc w:val="both"/>
        <w:rPr>
          <w:rStyle w:val="entouragephoto"/>
          <w:rFonts w:ascii="Times New Roman" w:hAnsi="Times New Roman"/>
          <w:b/>
          <w:sz w:val="22"/>
          <w:szCs w:val="22"/>
        </w:rPr>
      </w:pPr>
      <w:r w:rsidRPr="0043399E">
        <w:rPr>
          <w:rStyle w:val="entouragephoto"/>
          <w:rFonts w:ascii="Times New Roman" w:hAnsi="Times New Roman"/>
          <w:b/>
          <w:sz w:val="22"/>
          <w:szCs w:val="22"/>
        </w:rPr>
        <w:t>Monsieur DG s’interroge sur l’intérêt de ce suivi budgétaire annuel et réfléchit à la mise en place de tableaux de bord opérationnels. Préciser les grandes étapes de la mise en place d’un tableau de bord de gestion.</w:t>
      </w:r>
    </w:p>
    <w:p w:rsidR="00625CAD" w:rsidRPr="0043399E" w:rsidRDefault="00625CAD" w:rsidP="00367731">
      <w:pPr>
        <w:rPr>
          <w:rStyle w:val="entouragephoto"/>
          <w:rFonts w:ascii="Times New Roman" w:hAnsi="Times New Roman"/>
          <w:b/>
          <w:sz w:val="22"/>
          <w:szCs w:val="22"/>
        </w:rPr>
      </w:pPr>
    </w:p>
    <w:p w:rsidR="00625CAD" w:rsidRPr="0097776B" w:rsidRDefault="00377E52" w:rsidP="0097776B">
      <w:pPr>
        <w:pStyle w:val="Paragraphedeliste"/>
        <w:numPr>
          <w:ilvl w:val="0"/>
          <w:numId w:val="3"/>
        </w:numPr>
        <w:rPr>
          <w:rStyle w:val="entouragephoto"/>
          <w:rFonts w:ascii="Times New Roman" w:hAnsi="Times New Roman"/>
          <w:sz w:val="22"/>
          <w:szCs w:val="22"/>
        </w:rPr>
      </w:pPr>
      <w:r w:rsidRPr="0097776B">
        <w:rPr>
          <w:rStyle w:val="entouragephoto"/>
          <w:rFonts w:ascii="Times New Roman" w:hAnsi="Times New Roman"/>
          <w:sz w:val="22"/>
          <w:szCs w:val="22"/>
        </w:rPr>
        <w:t xml:space="preserve">Définition des missions et des objectifs </w:t>
      </w:r>
    </w:p>
    <w:p w:rsidR="00377E52" w:rsidRPr="0097776B" w:rsidRDefault="00377E52" w:rsidP="0097776B">
      <w:pPr>
        <w:pStyle w:val="Paragraphedeliste"/>
        <w:numPr>
          <w:ilvl w:val="0"/>
          <w:numId w:val="3"/>
        </w:numPr>
        <w:rPr>
          <w:rStyle w:val="entouragephoto"/>
          <w:rFonts w:ascii="Times New Roman" w:hAnsi="Times New Roman"/>
          <w:sz w:val="22"/>
          <w:szCs w:val="22"/>
        </w:rPr>
      </w:pPr>
      <w:r w:rsidRPr="0097776B">
        <w:rPr>
          <w:rStyle w:val="entouragephoto"/>
          <w:rFonts w:ascii="Times New Roman" w:hAnsi="Times New Roman"/>
          <w:sz w:val="22"/>
          <w:szCs w:val="22"/>
        </w:rPr>
        <w:t>Identification des FCS</w:t>
      </w:r>
    </w:p>
    <w:p w:rsidR="00377E52" w:rsidRPr="0097776B" w:rsidRDefault="00377E52" w:rsidP="0097776B">
      <w:pPr>
        <w:pStyle w:val="Paragraphedeliste"/>
        <w:numPr>
          <w:ilvl w:val="0"/>
          <w:numId w:val="3"/>
        </w:numPr>
        <w:rPr>
          <w:rStyle w:val="entouragephoto"/>
          <w:rFonts w:ascii="Times New Roman" w:hAnsi="Times New Roman"/>
          <w:sz w:val="22"/>
          <w:szCs w:val="22"/>
        </w:rPr>
      </w:pPr>
      <w:r w:rsidRPr="0097776B">
        <w:rPr>
          <w:rStyle w:val="entouragephoto"/>
          <w:rFonts w:ascii="Times New Roman" w:hAnsi="Times New Roman"/>
          <w:sz w:val="22"/>
          <w:szCs w:val="22"/>
        </w:rPr>
        <w:t>Recherche d’indicateurs pertinents</w:t>
      </w:r>
    </w:p>
    <w:p w:rsidR="00377E52" w:rsidRPr="0097776B" w:rsidRDefault="00377E52" w:rsidP="0097776B">
      <w:pPr>
        <w:pStyle w:val="Paragraphedeliste"/>
        <w:numPr>
          <w:ilvl w:val="0"/>
          <w:numId w:val="3"/>
        </w:numPr>
        <w:rPr>
          <w:rStyle w:val="entouragephoto"/>
          <w:rFonts w:ascii="Times New Roman" w:hAnsi="Times New Roman"/>
          <w:sz w:val="22"/>
          <w:szCs w:val="22"/>
        </w:rPr>
      </w:pPr>
      <w:r w:rsidRPr="0097776B">
        <w:rPr>
          <w:rStyle w:val="entouragephoto"/>
          <w:rFonts w:ascii="Times New Roman" w:hAnsi="Times New Roman"/>
          <w:sz w:val="22"/>
          <w:szCs w:val="22"/>
        </w:rPr>
        <w:t>Organisation de la collecte et de l’adaptation du SI</w:t>
      </w:r>
    </w:p>
    <w:p w:rsidR="0097776B" w:rsidRDefault="00377E52" w:rsidP="0097776B">
      <w:pPr>
        <w:pStyle w:val="Paragraphedeliste"/>
        <w:numPr>
          <w:ilvl w:val="0"/>
          <w:numId w:val="3"/>
        </w:numPr>
        <w:rPr>
          <w:rStyle w:val="entouragephoto"/>
          <w:rFonts w:ascii="Times New Roman" w:hAnsi="Times New Roman"/>
          <w:sz w:val="22"/>
          <w:szCs w:val="22"/>
        </w:rPr>
      </w:pPr>
      <w:r w:rsidRPr="0097776B">
        <w:rPr>
          <w:rStyle w:val="entouragephoto"/>
          <w:rFonts w:ascii="Times New Roman" w:hAnsi="Times New Roman"/>
          <w:sz w:val="22"/>
          <w:szCs w:val="22"/>
        </w:rPr>
        <w:t>Présentation synoptique des indicateurs et détermination des valeurs cibles</w:t>
      </w:r>
    </w:p>
    <w:p w:rsidR="008A3866" w:rsidRPr="0097776B" w:rsidRDefault="003C6EF5" w:rsidP="0097776B">
      <w:pPr>
        <w:pStyle w:val="Paragraphedeliste"/>
        <w:numPr>
          <w:ilvl w:val="0"/>
          <w:numId w:val="3"/>
        </w:numPr>
        <w:rPr>
          <w:rFonts w:ascii="Times New Roman" w:hAnsi="Times New Roman"/>
          <w:sz w:val="22"/>
          <w:szCs w:val="22"/>
        </w:rPr>
      </w:pPr>
      <w:r w:rsidRPr="0097776B">
        <w:rPr>
          <w:rStyle w:val="entouragephoto"/>
          <w:rFonts w:ascii="Times New Roman" w:hAnsi="Times New Roman"/>
          <w:sz w:val="22"/>
          <w:szCs w:val="22"/>
        </w:rPr>
        <w:t>Présentation des tableaux de bord aux acteurs concernés : finalités, compréhension des indicateurs.</w:t>
      </w:r>
    </w:p>
    <w:sectPr w:rsidR="008A3866" w:rsidRPr="0097776B" w:rsidSect="00071308">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67" w:rsidRDefault="00340467" w:rsidP="00E95DCC">
      <w:r>
        <w:separator/>
      </w:r>
    </w:p>
  </w:endnote>
  <w:endnote w:type="continuationSeparator" w:id="0">
    <w:p w:rsidR="00340467" w:rsidRDefault="00340467" w:rsidP="00E9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6B" w:rsidRPr="00071308" w:rsidRDefault="00071308" w:rsidP="00071308">
    <w:pPr>
      <w:pStyle w:val="Pieddepage"/>
      <w:tabs>
        <w:tab w:val="left" w:pos="709"/>
      </w:tabs>
      <w:ind w:right="357"/>
      <w:jc w:val="center"/>
      <w:rPr>
        <w:rFonts w:ascii="Arial" w:hAnsi="Arial" w:cs="Arial"/>
        <w:szCs w:val="22"/>
      </w:rPr>
    </w:pPr>
    <w:r w:rsidRPr="00071308">
      <w:rPr>
        <w:rFonts w:ascii="Arial" w:hAnsi="Arial" w:cs="Arial"/>
        <w:bCs/>
        <w:szCs w:val="22"/>
      </w:rPr>
      <w:t xml:space="preserve">©Comptazine – Reproduction Interdite           </w:t>
    </w:r>
    <w:r w:rsidRPr="00071308">
      <w:rPr>
        <w:rFonts w:ascii="Arial" w:hAnsi="Arial" w:cs="Arial"/>
        <w:bCs/>
        <w:szCs w:val="22"/>
      </w:rPr>
      <w:tab/>
    </w:r>
    <w:r w:rsidRPr="00071308">
      <w:rPr>
        <w:rFonts w:ascii="Arial" w:hAnsi="Arial" w:cs="Arial"/>
        <w:bCs/>
        <w:szCs w:val="22"/>
      </w:rPr>
      <w:tab/>
    </w:r>
    <w:r w:rsidRPr="00071308">
      <w:rPr>
        <w:rStyle w:val="Numrodepage"/>
        <w:rFonts w:ascii="Arial" w:hAnsi="Arial" w:cs="Arial"/>
        <w:szCs w:val="22"/>
      </w:rPr>
      <w:fldChar w:fldCharType="begin"/>
    </w:r>
    <w:r w:rsidRPr="00071308">
      <w:rPr>
        <w:rStyle w:val="Numrodepage"/>
        <w:rFonts w:ascii="Arial" w:hAnsi="Arial" w:cs="Arial"/>
        <w:szCs w:val="22"/>
      </w:rPr>
      <w:instrText xml:space="preserve"> PAGE </w:instrText>
    </w:r>
    <w:r w:rsidRPr="00071308">
      <w:rPr>
        <w:rStyle w:val="Numrodepage"/>
        <w:rFonts w:ascii="Arial" w:hAnsi="Arial" w:cs="Arial"/>
        <w:szCs w:val="22"/>
      </w:rPr>
      <w:fldChar w:fldCharType="separate"/>
    </w:r>
    <w:r w:rsidR="00E11A3D">
      <w:rPr>
        <w:rStyle w:val="Numrodepage"/>
        <w:rFonts w:ascii="Arial" w:hAnsi="Arial" w:cs="Arial"/>
        <w:noProof/>
        <w:szCs w:val="22"/>
      </w:rPr>
      <w:t>7</w:t>
    </w:r>
    <w:r w:rsidRPr="00071308">
      <w:rPr>
        <w:rStyle w:val="Numrodepage"/>
        <w:rFonts w:ascii="Arial" w:hAnsi="Arial" w:cs="Arial"/>
        <w:szCs w:val="22"/>
      </w:rPr>
      <w:fldChar w:fldCharType="end"/>
    </w:r>
    <w:r w:rsidRPr="00071308">
      <w:rPr>
        <w:rStyle w:val="Numrodepage"/>
        <w:rFonts w:ascii="Arial" w:hAnsi="Arial" w:cs="Arial"/>
        <w:szCs w:val="22"/>
      </w:rPr>
      <w:t>/</w:t>
    </w:r>
    <w:r w:rsidRPr="00071308">
      <w:rPr>
        <w:rStyle w:val="Numrodepage"/>
        <w:rFonts w:ascii="Arial" w:hAnsi="Arial" w:cs="Arial"/>
        <w:szCs w:val="22"/>
      </w:rPr>
      <w:fldChar w:fldCharType="begin"/>
    </w:r>
    <w:r w:rsidRPr="00071308">
      <w:rPr>
        <w:rStyle w:val="Numrodepage"/>
        <w:rFonts w:ascii="Arial" w:hAnsi="Arial" w:cs="Arial"/>
        <w:szCs w:val="22"/>
      </w:rPr>
      <w:instrText xml:space="preserve">  NUMPAGES</w:instrText>
    </w:r>
    <w:r w:rsidRPr="00071308">
      <w:rPr>
        <w:rStyle w:val="Numrodepage"/>
        <w:rFonts w:ascii="Arial" w:hAnsi="Arial" w:cs="Arial"/>
        <w:szCs w:val="22"/>
      </w:rPr>
      <w:fldChar w:fldCharType="separate"/>
    </w:r>
    <w:r w:rsidR="00E11A3D">
      <w:rPr>
        <w:rStyle w:val="Numrodepage"/>
        <w:rFonts w:ascii="Arial" w:hAnsi="Arial" w:cs="Arial"/>
        <w:noProof/>
        <w:szCs w:val="22"/>
      </w:rPr>
      <w:t>7</w:t>
    </w:r>
    <w:r w:rsidRPr="00071308">
      <w:rPr>
        <w:rStyle w:val="Numrodepage"/>
        <w:rFonts w:ascii="Arial" w:hAnsi="Arial"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67" w:rsidRDefault="00340467" w:rsidP="00E95DCC">
      <w:r>
        <w:separator/>
      </w:r>
    </w:p>
  </w:footnote>
  <w:footnote w:type="continuationSeparator" w:id="0">
    <w:p w:rsidR="00340467" w:rsidRDefault="00340467" w:rsidP="00E9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08" w:rsidRPr="00071308" w:rsidRDefault="00073E72" w:rsidP="00071308">
    <w:pPr>
      <w:pStyle w:val="En-tte"/>
      <w:tabs>
        <w:tab w:val="left" w:pos="555"/>
        <w:tab w:val="left" w:pos="900"/>
        <w:tab w:val="left" w:pos="2088"/>
        <w:tab w:val="left" w:pos="3240"/>
        <w:tab w:val="right" w:pos="10580"/>
      </w:tabs>
      <w:rPr>
        <w:rFonts w:ascii="Arial" w:hAnsi="Arial" w:cs="Arial"/>
      </w:rPr>
    </w:pPr>
    <w:r>
      <w:rPr>
        <w:rFonts w:ascii="Arial" w:hAnsi="Arial" w:cs="Arial"/>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308" w:rsidRPr="00071308">
      <w:rPr>
        <w:rFonts w:ascii="Arial" w:hAnsi="Arial" w:cs="Arial"/>
      </w:rPr>
      <w:tab/>
    </w:r>
    <w:r w:rsidR="00071308" w:rsidRPr="00071308">
      <w:rPr>
        <w:rFonts w:ascii="Arial" w:hAnsi="Arial" w:cs="Arial"/>
      </w:rPr>
      <w:tab/>
    </w:r>
    <w:r w:rsidR="00071308" w:rsidRPr="00071308">
      <w:rPr>
        <w:rFonts w:ascii="Arial" w:hAnsi="Arial" w:cs="Arial"/>
      </w:rPr>
      <w:tab/>
    </w:r>
    <w:r w:rsidR="00071308" w:rsidRPr="00071308">
      <w:rPr>
        <w:rFonts w:ascii="Arial" w:hAnsi="Arial" w:cs="Arial"/>
      </w:rPr>
      <w:tab/>
    </w:r>
    <w:r w:rsidR="00071308" w:rsidRPr="00071308">
      <w:rPr>
        <w:rFonts w:ascii="Arial" w:hAnsi="Arial" w:cs="Arial"/>
      </w:rPr>
      <w:tab/>
    </w:r>
    <w:r w:rsidR="00071308" w:rsidRPr="00071308">
      <w:rPr>
        <w:rFonts w:ascii="Arial" w:hAnsi="Arial" w:cs="Arial"/>
      </w:rPr>
      <w:tab/>
    </w:r>
    <w:r w:rsidR="00071308" w:rsidRPr="0007130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071308" w:rsidRPr="00071308">
        <w:rPr>
          <w:rStyle w:val="Lienhypertexte"/>
          <w:rFonts w:ascii="Arial" w:hAnsi="Arial" w:cs="Arial"/>
          <w:color w:val="E36C0A"/>
        </w:rPr>
        <w:t>www.comptazine.fr</w:t>
      </w:r>
    </w:hyperlink>
    <w:r w:rsidR="00071308" w:rsidRPr="00071308">
      <w:rPr>
        <w:rStyle w:val="Lienhypertexte"/>
        <w:rFonts w:ascii="Arial" w:hAnsi="Arial" w:cs="Arial"/>
        <w:color w:val="E36C0A"/>
      </w:rPr>
      <w:t xml:space="preserve"> </w:t>
    </w:r>
    <w:r>
      <w:rPr>
        <w:rFonts w:ascii="Arial" w:hAnsi="Arial" w:cs="Arial"/>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308" w:rsidRPr="005E18B7" w:rsidRDefault="00071308" w:rsidP="00071308">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071308" w:rsidRPr="005E18B7" w:rsidRDefault="00071308" w:rsidP="00071308">
                    <w:pPr>
                      <w:spacing w:before="7"/>
                      <w:ind w:left="20" w:right="-49"/>
                      <w:rPr>
                        <w:rFonts w:ascii="Arial" w:hAnsi="Arial" w:cs="Arial"/>
                        <w:sz w:val="16"/>
                        <w:szCs w:val="16"/>
                      </w:rPr>
                    </w:pPr>
                  </w:p>
                </w:txbxContent>
              </v:textbox>
              <w10:wrap anchorx="page" anchory="page"/>
            </v:shape>
          </w:pict>
        </mc:Fallback>
      </mc:AlternateContent>
    </w:r>
  </w:p>
  <w:p w:rsidR="00071308" w:rsidRPr="00071308" w:rsidRDefault="00071308" w:rsidP="000713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E31"/>
    <w:multiLevelType w:val="hybridMultilevel"/>
    <w:tmpl w:val="CBDA27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544EA3"/>
    <w:multiLevelType w:val="hybridMultilevel"/>
    <w:tmpl w:val="9E023D5C"/>
    <w:lvl w:ilvl="0" w:tplc="66846808">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855532"/>
    <w:multiLevelType w:val="hybridMultilevel"/>
    <w:tmpl w:val="3454E77E"/>
    <w:lvl w:ilvl="0" w:tplc="52DC3A2C">
      <w:start w:val="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654787"/>
    <w:multiLevelType w:val="hybridMultilevel"/>
    <w:tmpl w:val="36B64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B260EC"/>
    <w:multiLevelType w:val="hybridMultilevel"/>
    <w:tmpl w:val="F05CA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ED2228"/>
    <w:multiLevelType w:val="hybridMultilevel"/>
    <w:tmpl w:val="DDA22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C935C8"/>
    <w:multiLevelType w:val="hybridMultilevel"/>
    <w:tmpl w:val="EA763000"/>
    <w:lvl w:ilvl="0" w:tplc="52DC3A2C">
      <w:start w:val="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EF0A2A"/>
    <w:multiLevelType w:val="hybridMultilevel"/>
    <w:tmpl w:val="49B88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1175C3"/>
    <w:multiLevelType w:val="hybridMultilevel"/>
    <w:tmpl w:val="9BC8C86A"/>
    <w:lvl w:ilvl="0" w:tplc="A2341422">
      <w:start w:val="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9"/>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90"/>
    <w:rsid w:val="0004089A"/>
    <w:rsid w:val="000503DF"/>
    <w:rsid w:val="00071308"/>
    <w:rsid w:val="00073E72"/>
    <w:rsid w:val="0007472D"/>
    <w:rsid w:val="00086AEE"/>
    <w:rsid w:val="000A4563"/>
    <w:rsid w:val="000B1FAB"/>
    <w:rsid w:val="00125B91"/>
    <w:rsid w:val="001324CF"/>
    <w:rsid w:val="00166356"/>
    <w:rsid w:val="00172A18"/>
    <w:rsid w:val="00177464"/>
    <w:rsid w:val="00186B73"/>
    <w:rsid w:val="00191D6A"/>
    <w:rsid w:val="001A3D5D"/>
    <w:rsid w:val="001B41BB"/>
    <w:rsid w:val="001C318B"/>
    <w:rsid w:val="001C634F"/>
    <w:rsid w:val="00206D47"/>
    <w:rsid w:val="00213A12"/>
    <w:rsid w:val="00236C38"/>
    <w:rsid w:val="0024448A"/>
    <w:rsid w:val="002753E3"/>
    <w:rsid w:val="00283759"/>
    <w:rsid w:val="00287361"/>
    <w:rsid w:val="00291D62"/>
    <w:rsid w:val="002930A3"/>
    <w:rsid w:val="002A6ABC"/>
    <w:rsid w:val="002B095A"/>
    <w:rsid w:val="002C7C66"/>
    <w:rsid w:val="002E318D"/>
    <w:rsid w:val="002E34E8"/>
    <w:rsid w:val="002F566D"/>
    <w:rsid w:val="00340467"/>
    <w:rsid w:val="00341203"/>
    <w:rsid w:val="003611C7"/>
    <w:rsid w:val="00367731"/>
    <w:rsid w:val="00367AFB"/>
    <w:rsid w:val="00377E52"/>
    <w:rsid w:val="00381D55"/>
    <w:rsid w:val="003857F8"/>
    <w:rsid w:val="003934FB"/>
    <w:rsid w:val="003C15F1"/>
    <w:rsid w:val="003C2152"/>
    <w:rsid w:val="003C56F8"/>
    <w:rsid w:val="003C6EF5"/>
    <w:rsid w:val="003D1D8C"/>
    <w:rsid w:val="003E30A7"/>
    <w:rsid w:val="003E3EA4"/>
    <w:rsid w:val="003F3266"/>
    <w:rsid w:val="00412EA6"/>
    <w:rsid w:val="00422C74"/>
    <w:rsid w:val="00433084"/>
    <w:rsid w:val="0043399E"/>
    <w:rsid w:val="004369EA"/>
    <w:rsid w:val="0045425C"/>
    <w:rsid w:val="00455095"/>
    <w:rsid w:val="00470900"/>
    <w:rsid w:val="00473FD5"/>
    <w:rsid w:val="00482468"/>
    <w:rsid w:val="00486803"/>
    <w:rsid w:val="004A31D8"/>
    <w:rsid w:val="004D746C"/>
    <w:rsid w:val="004D7666"/>
    <w:rsid w:val="004D7757"/>
    <w:rsid w:val="004F2A8F"/>
    <w:rsid w:val="004F4B3D"/>
    <w:rsid w:val="00500BDB"/>
    <w:rsid w:val="00504824"/>
    <w:rsid w:val="00504933"/>
    <w:rsid w:val="00506371"/>
    <w:rsid w:val="005072A5"/>
    <w:rsid w:val="00515E61"/>
    <w:rsid w:val="00522CBC"/>
    <w:rsid w:val="005315C8"/>
    <w:rsid w:val="0057277B"/>
    <w:rsid w:val="0057354A"/>
    <w:rsid w:val="005855AA"/>
    <w:rsid w:val="005B6955"/>
    <w:rsid w:val="005B7807"/>
    <w:rsid w:val="005D0910"/>
    <w:rsid w:val="005F68C5"/>
    <w:rsid w:val="005F6BEC"/>
    <w:rsid w:val="0060421D"/>
    <w:rsid w:val="006152CB"/>
    <w:rsid w:val="00623AE6"/>
    <w:rsid w:val="00625CAD"/>
    <w:rsid w:val="0064008A"/>
    <w:rsid w:val="00643AC7"/>
    <w:rsid w:val="0066773A"/>
    <w:rsid w:val="00672253"/>
    <w:rsid w:val="00672698"/>
    <w:rsid w:val="00680D0A"/>
    <w:rsid w:val="006E179E"/>
    <w:rsid w:val="006E5039"/>
    <w:rsid w:val="006F6100"/>
    <w:rsid w:val="00721721"/>
    <w:rsid w:val="00725067"/>
    <w:rsid w:val="00737725"/>
    <w:rsid w:val="00767CE1"/>
    <w:rsid w:val="00782B3B"/>
    <w:rsid w:val="007B7584"/>
    <w:rsid w:val="008011E4"/>
    <w:rsid w:val="00822CFE"/>
    <w:rsid w:val="00825429"/>
    <w:rsid w:val="00827A97"/>
    <w:rsid w:val="008310B4"/>
    <w:rsid w:val="00877715"/>
    <w:rsid w:val="008822D4"/>
    <w:rsid w:val="00891761"/>
    <w:rsid w:val="00892324"/>
    <w:rsid w:val="00893E4A"/>
    <w:rsid w:val="00894FC3"/>
    <w:rsid w:val="008A3866"/>
    <w:rsid w:val="008C36C1"/>
    <w:rsid w:val="008D050B"/>
    <w:rsid w:val="009161B5"/>
    <w:rsid w:val="00922821"/>
    <w:rsid w:val="00922E07"/>
    <w:rsid w:val="0092676A"/>
    <w:rsid w:val="00927DE4"/>
    <w:rsid w:val="00932191"/>
    <w:rsid w:val="00960540"/>
    <w:rsid w:val="009642D0"/>
    <w:rsid w:val="00964846"/>
    <w:rsid w:val="0097776B"/>
    <w:rsid w:val="00981FD6"/>
    <w:rsid w:val="0098672C"/>
    <w:rsid w:val="009878DC"/>
    <w:rsid w:val="009A48A6"/>
    <w:rsid w:val="009D7B4A"/>
    <w:rsid w:val="009E5CF2"/>
    <w:rsid w:val="009F654E"/>
    <w:rsid w:val="00A06EEB"/>
    <w:rsid w:val="00A24C12"/>
    <w:rsid w:val="00A44770"/>
    <w:rsid w:val="00A50E7B"/>
    <w:rsid w:val="00A547C8"/>
    <w:rsid w:val="00A6456B"/>
    <w:rsid w:val="00A6732E"/>
    <w:rsid w:val="00A82462"/>
    <w:rsid w:val="00A86E3D"/>
    <w:rsid w:val="00A87B70"/>
    <w:rsid w:val="00AB0F52"/>
    <w:rsid w:val="00B125A0"/>
    <w:rsid w:val="00B15E04"/>
    <w:rsid w:val="00B41215"/>
    <w:rsid w:val="00B50F71"/>
    <w:rsid w:val="00B6186C"/>
    <w:rsid w:val="00B618B8"/>
    <w:rsid w:val="00B841D1"/>
    <w:rsid w:val="00B85337"/>
    <w:rsid w:val="00B92215"/>
    <w:rsid w:val="00B94399"/>
    <w:rsid w:val="00BA32DF"/>
    <w:rsid w:val="00BA7099"/>
    <w:rsid w:val="00BC76A4"/>
    <w:rsid w:val="00BF1DF6"/>
    <w:rsid w:val="00BF2CF9"/>
    <w:rsid w:val="00C12312"/>
    <w:rsid w:val="00C405B5"/>
    <w:rsid w:val="00C5189A"/>
    <w:rsid w:val="00C652CC"/>
    <w:rsid w:val="00C81847"/>
    <w:rsid w:val="00C94D4A"/>
    <w:rsid w:val="00CB17DA"/>
    <w:rsid w:val="00CB22CF"/>
    <w:rsid w:val="00CC3AC2"/>
    <w:rsid w:val="00CE7492"/>
    <w:rsid w:val="00CF056C"/>
    <w:rsid w:val="00D01E3E"/>
    <w:rsid w:val="00D23EFC"/>
    <w:rsid w:val="00D31C12"/>
    <w:rsid w:val="00D35C14"/>
    <w:rsid w:val="00D4608B"/>
    <w:rsid w:val="00D80C8C"/>
    <w:rsid w:val="00DA7591"/>
    <w:rsid w:val="00DF6096"/>
    <w:rsid w:val="00E01F23"/>
    <w:rsid w:val="00E02040"/>
    <w:rsid w:val="00E11625"/>
    <w:rsid w:val="00E11A3D"/>
    <w:rsid w:val="00E17DA3"/>
    <w:rsid w:val="00E550CC"/>
    <w:rsid w:val="00E55270"/>
    <w:rsid w:val="00E56866"/>
    <w:rsid w:val="00E626DD"/>
    <w:rsid w:val="00E85B02"/>
    <w:rsid w:val="00E941DF"/>
    <w:rsid w:val="00E95DCC"/>
    <w:rsid w:val="00E95E30"/>
    <w:rsid w:val="00EA4ED3"/>
    <w:rsid w:val="00EB6990"/>
    <w:rsid w:val="00EC32C7"/>
    <w:rsid w:val="00EF3754"/>
    <w:rsid w:val="00EF45B0"/>
    <w:rsid w:val="00F03BF4"/>
    <w:rsid w:val="00F0453A"/>
    <w:rsid w:val="00F34ED6"/>
    <w:rsid w:val="00F35865"/>
    <w:rsid w:val="00F86344"/>
    <w:rsid w:val="00FA765E"/>
    <w:rsid w:val="00FC4935"/>
    <w:rsid w:val="00FE349A"/>
    <w:rsid w:val="00FF6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52"/>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ouragephoto">
    <w:name w:val="entourage_photo"/>
    <w:basedOn w:val="Policepardfaut"/>
    <w:rsid w:val="00506371"/>
  </w:style>
  <w:style w:type="paragraph" w:styleId="Paragraphedeliste">
    <w:name w:val="List Paragraph"/>
    <w:basedOn w:val="Normal"/>
    <w:uiPriority w:val="34"/>
    <w:qFormat/>
    <w:rsid w:val="00E85B02"/>
    <w:pPr>
      <w:ind w:left="720"/>
      <w:contextualSpacing/>
    </w:pPr>
  </w:style>
  <w:style w:type="character" w:styleId="Textedelespacerserv">
    <w:name w:val="Placeholder Text"/>
    <w:basedOn w:val="Policepardfaut"/>
    <w:uiPriority w:val="99"/>
    <w:semiHidden/>
    <w:rsid w:val="00287361"/>
    <w:rPr>
      <w:color w:val="808080"/>
    </w:rPr>
  </w:style>
  <w:style w:type="paragraph" w:styleId="Textedebulles">
    <w:name w:val="Balloon Text"/>
    <w:basedOn w:val="Normal"/>
    <w:link w:val="TextedebullesCar"/>
    <w:uiPriority w:val="99"/>
    <w:semiHidden/>
    <w:unhideWhenUsed/>
    <w:rsid w:val="00287361"/>
    <w:rPr>
      <w:rFonts w:ascii="Tahoma" w:hAnsi="Tahoma" w:cs="Tahoma"/>
      <w:sz w:val="16"/>
      <w:szCs w:val="16"/>
    </w:rPr>
  </w:style>
  <w:style w:type="character" w:customStyle="1" w:styleId="TextedebullesCar">
    <w:name w:val="Texte de bulles Car"/>
    <w:basedOn w:val="Policepardfaut"/>
    <w:link w:val="Textedebulles"/>
    <w:uiPriority w:val="99"/>
    <w:semiHidden/>
    <w:rsid w:val="00287361"/>
    <w:rPr>
      <w:rFonts w:ascii="Tahoma" w:hAnsi="Tahoma" w:cs="Tahoma"/>
      <w:sz w:val="16"/>
      <w:szCs w:val="16"/>
    </w:rPr>
  </w:style>
  <w:style w:type="paragraph" w:styleId="En-tte">
    <w:name w:val="header"/>
    <w:basedOn w:val="Normal"/>
    <w:link w:val="En-tteCar"/>
    <w:uiPriority w:val="99"/>
    <w:unhideWhenUsed/>
    <w:rsid w:val="00E95DCC"/>
    <w:pPr>
      <w:tabs>
        <w:tab w:val="center" w:pos="4536"/>
        <w:tab w:val="right" w:pos="9072"/>
      </w:tabs>
    </w:pPr>
  </w:style>
  <w:style w:type="character" w:customStyle="1" w:styleId="En-tteCar">
    <w:name w:val="En-tête Car"/>
    <w:basedOn w:val="Policepardfaut"/>
    <w:link w:val="En-tte"/>
    <w:uiPriority w:val="99"/>
    <w:rsid w:val="00E95DCC"/>
  </w:style>
  <w:style w:type="paragraph" w:styleId="Pieddepage">
    <w:name w:val="footer"/>
    <w:basedOn w:val="Normal"/>
    <w:link w:val="PieddepageCar"/>
    <w:uiPriority w:val="99"/>
    <w:unhideWhenUsed/>
    <w:rsid w:val="00E95DCC"/>
    <w:pPr>
      <w:tabs>
        <w:tab w:val="center" w:pos="4536"/>
        <w:tab w:val="right" w:pos="9072"/>
      </w:tabs>
    </w:pPr>
  </w:style>
  <w:style w:type="character" w:customStyle="1" w:styleId="PieddepageCar">
    <w:name w:val="Pied de page Car"/>
    <w:basedOn w:val="Policepardfaut"/>
    <w:link w:val="Pieddepage"/>
    <w:uiPriority w:val="99"/>
    <w:rsid w:val="00E95DCC"/>
  </w:style>
  <w:style w:type="table" w:styleId="Grilledutableau">
    <w:name w:val="Table Grid"/>
    <w:basedOn w:val="TableauNormal"/>
    <w:uiPriority w:val="59"/>
    <w:rsid w:val="00BA70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uiPriority w:val="99"/>
    <w:rsid w:val="00D01E3E"/>
  </w:style>
  <w:style w:type="character" w:styleId="Lienhypertexte">
    <w:name w:val="Hyperlink"/>
    <w:uiPriority w:val="99"/>
    <w:unhideWhenUsed/>
    <w:rsid w:val="000713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52"/>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ouragephoto">
    <w:name w:val="entourage_photo"/>
    <w:basedOn w:val="Policepardfaut"/>
    <w:rsid w:val="00506371"/>
  </w:style>
  <w:style w:type="paragraph" w:styleId="Paragraphedeliste">
    <w:name w:val="List Paragraph"/>
    <w:basedOn w:val="Normal"/>
    <w:uiPriority w:val="34"/>
    <w:qFormat/>
    <w:rsid w:val="00E85B02"/>
    <w:pPr>
      <w:ind w:left="720"/>
      <w:contextualSpacing/>
    </w:pPr>
  </w:style>
  <w:style w:type="character" w:styleId="Textedelespacerserv">
    <w:name w:val="Placeholder Text"/>
    <w:basedOn w:val="Policepardfaut"/>
    <w:uiPriority w:val="99"/>
    <w:semiHidden/>
    <w:rsid w:val="00287361"/>
    <w:rPr>
      <w:color w:val="808080"/>
    </w:rPr>
  </w:style>
  <w:style w:type="paragraph" w:styleId="Textedebulles">
    <w:name w:val="Balloon Text"/>
    <w:basedOn w:val="Normal"/>
    <w:link w:val="TextedebullesCar"/>
    <w:uiPriority w:val="99"/>
    <w:semiHidden/>
    <w:unhideWhenUsed/>
    <w:rsid w:val="00287361"/>
    <w:rPr>
      <w:rFonts w:ascii="Tahoma" w:hAnsi="Tahoma" w:cs="Tahoma"/>
      <w:sz w:val="16"/>
      <w:szCs w:val="16"/>
    </w:rPr>
  </w:style>
  <w:style w:type="character" w:customStyle="1" w:styleId="TextedebullesCar">
    <w:name w:val="Texte de bulles Car"/>
    <w:basedOn w:val="Policepardfaut"/>
    <w:link w:val="Textedebulles"/>
    <w:uiPriority w:val="99"/>
    <w:semiHidden/>
    <w:rsid w:val="00287361"/>
    <w:rPr>
      <w:rFonts w:ascii="Tahoma" w:hAnsi="Tahoma" w:cs="Tahoma"/>
      <w:sz w:val="16"/>
      <w:szCs w:val="16"/>
    </w:rPr>
  </w:style>
  <w:style w:type="paragraph" w:styleId="En-tte">
    <w:name w:val="header"/>
    <w:basedOn w:val="Normal"/>
    <w:link w:val="En-tteCar"/>
    <w:uiPriority w:val="99"/>
    <w:unhideWhenUsed/>
    <w:rsid w:val="00E95DCC"/>
    <w:pPr>
      <w:tabs>
        <w:tab w:val="center" w:pos="4536"/>
        <w:tab w:val="right" w:pos="9072"/>
      </w:tabs>
    </w:pPr>
  </w:style>
  <w:style w:type="character" w:customStyle="1" w:styleId="En-tteCar">
    <w:name w:val="En-tête Car"/>
    <w:basedOn w:val="Policepardfaut"/>
    <w:link w:val="En-tte"/>
    <w:uiPriority w:val="99"/>
    <w:rsid w:val="00E95DCC"/>
  </w:style>
  <w:style w:type="paragraph" w:styleId="Pieddepage">
    <w:name w:val="footer"/>
    <w:basedOn w:val="Normal"/>
    <w:link w:val="PieddepageCar"/>
    <w:uiPriority w:val="99"/>
    <w:unhideWhenUsed/>
    <w:rsid w:val="00E95DCC"/>
    <w:pPr>
      <w:tabs>
        <w:tab w:val="center" w:pos="4536"/>
        <w:tab w:val="right" w:pos="9072"/>
      </w:tabs>
    </w:pPr>
  </w:style>
  <w:style w:type="character" w:customStyle="1" w:styleId="PieddepageCar">
    <w:name w:val="Pied de page Car"/>
    <w:basedOn w:val="Policepardfaut"/>
    <w:link w:val="Pieddepage"/>
    <w:uiPriority w:val="99"/>
    <w:rsid w:val="00E95DCC"/>
  </w:style>
  <w:style w:type="table" w:styleId="Grilledutableau">
    <w:name w:val="Table Grid"/>
    <w:basedOn w:val="TableauNormal"/>
    <w:uiPriority w:val="59"/>
    <w:rsid w:val="00BA70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uiPriority w:val="99"/>
    <w:rsid w:val="00D01E3E"/>
  </w:style>
  <w:style w:type="character" w:styleId="Lienhypertexte">
    <w:name w:val="Hyperlink"/>
    <w:uiPriority w:val="99"/>
    <w:unhideWhenUsed/>
    <w:rsid w:val="000713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782">
      <w:bodyDiv w:val="1"/>
      <w:marLeft w:val="0"/>
      <w:marRight w:val="0"/>
      <w:marTop w:val="0"/>
      <w:marBottom w:val="0"/>
      <w:divBdr>
        <w:top w:val="none" w:sz="0" w:space="0" w:color="auto"/>
        <w:left w:val="none" w:sz="0" w:space="0" w:color="auto"/>
        <w:bottom w:val="none" w:sz="0" w:space="0" w:color="auto"/>
        <w:right w:val="none" w:sz="0" w:space="0" w:color="auto"/>
      </w:divBdr>
    </w:div>
    <w:div w:id="520515323">
      <w:bodyDiv w:val="1"/>
      <w:marLeft w:val="0"/>
      <w:marRight w:val="0"/>
      <w:marTop w:val="0"/>
      <w:marBottom w:val="0"/>
      <w:divBdr>
        <w:top w:val="none" w:sz="0" w:space="0" w:color="auto"/>
        <w:left w:val="none" w:sz="0" w:space="0" w:color="auto"/>
        <w:bottom w:val="none" w:sz="0" w:space="0" w:color="auto"/>
        <w:right w:val="none" w:sz="0" w:space="0" w:color="auto"/>
      </w:divBdr>
    </w:div>
    <w:div w:id="680202642">
      <w:bodyDiv w:val="1"/>
      <w:marLeft w:val="0"/>
      <w:marRight w:val="0"/>
      <w:marTop w:val="0"/>
      <w:marBottom w:val="0"/>
      <w:divBdr>
        <w:top w:val="none" w:sz="0" w:space="0" w:color="auto"/>
        <w:left w:val="none" w:sz="0" w:space="0" w:color="auto"/>
        <w:bottom w:val="none" w:sz="0" w:space="0" w:color="auto"/>
        <w:right w:val="none" w:sz="0" w:space="0" w:color="auto"/>
      </w:divBdr>
    </w:div>
    <w:div w:id="789789033">
      <w:bodyDiv w:val="1"/>
      <w:marLeft w:val="0"/>
      <w:marRight w:val="0"/>
      <w:marTop w:val="0"/>
      <w:marBottom w:val="0"/>
      <w:divBdr>
        <w:top w:val="none" w:sz="0" w:space="0" w:color="auto"/>
        <w:left w:val="none" w:sz="0" w:space="0" w:color="auto"/>
        <w:bottom w:val="none" w:sz="0" w:space="0" w:color="auto"/>
        <w:right w:val="none" w:sz="0" w:space="0" w:color="auto"/>
      </w:divBdr>
    </w:div>
    <w:div w:id="1254783301">
      <w:bodyDiv w:val="1"/>
      <w:marLeft w:val="0"/>
      <w:marRight w:val="0"/>
      <w:marTop w:val="0"/>
      <w:marBottom w:val="0"/>
      <w:divBdr>
        <w:top w:val="none" w:sz="0" w:space="0" w:color="auto"/>
        <w:left w:val="none" w:sz="0" w:space="0" w:color="auto"/>
        <w:bottom w:val="none" w:sz="0" w:space="0" w:color="auto"/>
        <w:right w:val="none" w:sz="0" w:space="0" w:color="auto"/>
      </w:divBdr>
    </w:div>
    <w:div w:id="1456481914">
      <w:bodyDiv w:val="1"/>
      <w:marLeft w:val="0"/>
      <w:marRight w:val="0"/>
      <w:marTop w:val="0"/>
      <w:marBottom w:val="0"/>
      <w:divBdr>
        <w:top w:val="none" w:sz="0" w:space="0" w:color="auto"/>
        <w:left w:val="none" w:sz="0" w:space="0" w:color="auto"/>
        <w:bottom w:val="none" w:sz="0" w:space="0" w:color="auto"/>
        <w:right w:val="none" w:sz="0" w:space="0" w:color="auto"/>
      </w:divBdr>
    </w:div>
    <w:div w:id="18180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12550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2014-04-05T11:44:00Z</cp:lastPrinted>
  <dcterms:created xsi:type="dcterms:W3CDTF">2014-04-05T11:44:00Z</dcterms:created>
  <dcterms:modified xsi:type="dcterms:W3CDTF">2014-04-05T11:44:00Z</dcterms:modified>
</cp:coreProperties>
</file>