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C" w:rsidRDefault="00B0772C">
      <w:pPr>
        <w:pStyle w:val="Titre1"/>
      </w:pPr>
      <w:bookmarkStart w:id="0" w:name="_GoBack"/>
      <w:bookmarkEnd w:id="0"/>
    </w:p>
    <w:p w:rsidR="00C75734" w:rsidRPr="00C75734" w:rsidRDefault="00C75734" w:rsidP="00C75734"/>
    <w:p w:rsid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C75734" w:rsidRPr="00C75734" w:rsidRDefault="00C75734" w:rsidP="003D0C63">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 w:hAnsi="Arial" w:cs="Arial"/>
          <w:b/>
          <w:bCs/>
          <w:sz w:val="36"/>
          <w:szCs w:val="36"/>
        </w:rPr>
      </w:pPr>
      <w:r>
        <w:rPr>
          <w:rFonts w:ascii="Arial" w:hAnsi="Arial" w:cs="Arial"/>
          <w:b/>
          <w:bCs/>
          <w:sz w:val="36"/>
          <w:szCs w:val="36"/>
        </w:rPr>
        <w:t>BREVET DE TECHNICIEN SUPÉRIEUR</w:t>
      </w:r>
    </w:p>
    <w:p w:rsidR="003D0C63" w:rsidRPr="003D0C63"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BANQUE</w:t>
      </w:r>
    </w:p>
    <w:p w:rsidR="00B0772C"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PROFESSIONS IMMOBILIÈRES</w:t>
      </w:r>
    </w:p>
    <w:p w:rsidR="00C75734" w:rsidRPr="00C75734" w:rsidRDefault="00C75734" w:rsidP="00C75734"/>
    <w:p w:rsidR="00C75734" w:rsidRDefault="00C75734" w:rsidP="00C75734"/>
    <w:p w:rsidR="00C75734" w:rsidRDefault="00C75734" w:rsidP="00C75734"/>
    <w:p w:rsidR="00C75734" w:rsidRPr="00C75734" w:rsidRDefault="00C75734" w:rsidP="00C75734"/>
    <w:p w:rsidR="003D0C63" w:rsidRPr="003D0C63" w:rsidRDefault="003D0C63" w:rsidP="003D0C63">
      <w:pPr>
        <w:jc w:val="center"/>
        <w:rPr>
          <w:rFonts w:ascii="Arial" w:hAnsi="Arial" w:cs="Arial"/>
          <w:b/>
          <w:bCs/>
          <w:sz w:val="36"/>
          <w:szCs w:val="36"/>
        </w:rPr>
      </w:pPr>
      <w:r w:rsidRPr="003D0C63">
        <w:rPr>
          <w:rFonts w:ascii="Arial" w:hAnsi="Arial" w:cs="Arial"/>
          <w:b/>
          <w:bCs/>
          <w:sz w:val="36"/>
          <w:szCs w:val="36"/>
        </w:rPr>
        <w:t>ECONOMIE GENERALE ET</w:t>
      </w:r>
    </w:p>
    <w:p w:rsidR="00C75734" w:rsidRPr="00C75734" w:rsidRDefault="003D0C63" w:rsidP="003D0C63">
      <w:pPr>
        <w:jc w:val="center"/>
      </w:pPr>
      <w:r w:rsidRPr="003D0C63">
        <w:rPr>
          <w:rFonts w:ascii="Arial" w:hAnsi="Arial" w:cs="Arial"/>
          <w:b/>
          <w:bCs/>
          <w:sz w:val="36"/>
          <w:szCs w:val="36"/>
        </w:rPr>
        <w:t>ECONOMIE D'ENTREPRISE</w:t>
      </w:r>
    </w:p>
    <w:p w:rsidR="00B0772C" w:rsidRDefault="00B0772C">
      <w:pPr>
        <w:pStyle w:val="Titre1"/>
        <w:rPr>
          <w:sz w:val="48"/>
        </w:rPr>
      </w:pPr>
    </w:p>
    <w:p w:rsidR="00C75734" w:rsidRDefault="00C75734" w:rsidP="00C75734"/>
    <w:p w:rsidR="00C75734" w:rsidRDefault="00C75734" w:rsidP="00C75734"/>
    <w:p w:rsidR="00C75734" w:rsidRDefault="00C75734" w:rsidP="00C75734"/>
    <w:p w:rsidR="00C75734" w:rsidRPr="00C75734" w:rsidRDefault="00C75734" w:rsidP="00C75734"/>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SESSION 20</w:t>
      </w:r>
      <w:r w:rsidR="00D416ED">
        <w:rPr>
          <w:rFonts w:ascii="Arial" w:hAnsi="Arial" w:cs="Arial"/>
          <w:b/>
          <w:bCs/>
          <w:sz w:val="28"/>
          <w:szCs w:val="28"/>
        </w:rPr>
        <w:t>08</w:t>
      </w:r>
    </w:p>
    <w:p w:rsidR="00C75734" w:rsidRDefault="00C75734" w:rsidP="00C75734">
      <w:pPr>
        <w:autoSpaceDE w:val="0"/>
        <w:autoSpaceDN w:val="0"/>
        <w:adjustRightInd w:val="0"/>
        <w:jc w:val="center"/>
        <w:rPr>
          <w:rFonts w:ascii="Arial" w:hAnsi="Arial" w:cs="Arial"/>
          <w:sz w:val="28"/>
          <w:szCs w:val="28"/>
        </w:rPr>
      </w:pPr>
      <w:r>
        <w:rPr>
          <w:rFonts w:ascii="Arial" w:hAnsi="Arial" w:cs="Arial"/>
          <w:sz w:val="28"/>
          <w:szCs w:val="28"/>
        </w:rPr>
        <w:t>________</w:t>
      </w: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 xml:space="preserve">Durée : </w:t>
      </w:r>
      <w:r w:rsidR="003D0C63">
        <w:rPr>
          <w:rFonts w:ascii="Arial" w:hAnsi="Arial" w:cs="Arial"/>
          <w:b/>
          <w:bCs/>
          <w:sz w:val="28"/>
          <w:szCs w:val="28"/>
        </w:rPr>
        <w:t>3</w:t>
      </w:r>
      <w:r>
        <w:rPr>
          <w:rFonts w:ascii="Arial" w:hAnsi="Arial" w:cs="Arial"/>
          <w:b/>
          <w:bCs/>
          <w:sz w:val="28"/>
          <w:szCs w:val="28"/>
        </w:rPr>
        <w:t xml:space="preserve"> heures</w:t>
      </w:r>
    </w:p>
    <w:p w:rsidR="003D0C63" w:rsidRDefault="003D0C63" w:rsidP="00C75734">
      <w:pPr>
        <w:autoSpaceDE w:val="0"/>
        <w:autoSpaceDN w:val="0"/>
        <w:adjustRightInd w:val="0"/>
        <w:jc w:val="center"/>
        <w:rPr>
          <w:rFonts w:ascii="Arial" w:hAnsi="Arial" w:cs="Arial"/>
          <w:b/>
          <w:bCs/>
          <w:sz w:val="28"/>
          <w:szCs w:val="28"/>
        </w:rPr>
      </w:pPr>
    </w:p>
    <w:p w:rsidR="00D416ED" w:rsidRPr="003D0C63" w:rsidRDefault="00D416ED" w:rsidP="00D416ED">
      <w:pPr>
        <w:autoSpaceDE w:val="0"/>
        <w:autoSpaceDN w:val="0"/>
        <w:adjustRightInd w:val="0"/>
        <w:jc w:val="center"/>
        <w:rPr>
          <w:rFonts w:ascii="Arial" w:hAnsi="Arial" w:cs="Arial"/>
          <w:b/>
          <w:bCs/>
          <w:sz w:val="28"/>
          <w:szCs w:val="28"/>
        </w:rPr>
      </w:pPr>
      <w:r w:rsidRPr="003D0C63">
        <w:rPr>
          <w:rFonts w:ascii="Arial" w:hAnsi="Arial" w:cs="Arial"/>
          <w:b/>
          <w:bCs/>
          <w:sz w:val="28"/>
          <w:szCs w:val="28"/>
        </w:rPr>
        <w:t xml:space="preserve">Coefficient 2 : BTS </w:t>
      </w:r>
      <w:r>
        <w:rPr>
          <w:rFonts w:ascii="Arial" w:hAnsi="Arial" w:cs="Arial"/>
          <w:b/>
          <w:bCs/>
          <w:sz w:val="28"/>
          <w:szCs w:val="28"/>
        </w:rPr>
        <w:t>Assurance</w:t>
      </w:r>
    </w:p>
    <w:p w:rsidR="00D416ED" w:rsidRPr="003D0C63" w:rsidRDefault="00D416ED" w:rsidP="00D416ED">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2 : BTS Banque</w:t>
      </w:r>
    </w:p>
    <w:p w:rsid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3 : BTS Professions immobilières</w:t>
      </w:r>
    </w:p>
    <w:p w:rsidR="00B0772C" w:rsidRDefault="00C75734" w:rsidP="00C75734">
      <w:pPr>
        <w:jc w:val="center"/>
        <w:rPr>
          <w:sz w:val="22"/>
          <w:szCs w:val="22"/>
        </w:rPr>
      </w:pPr>
      <w:r>
        <w:rPr>
          <w:rFonts w:ascii="Arial" w:hAnsi="Arial" w:cs="Arial"/>
          <w:sz w:val="28"/>
          <w:szCs w:val="28"/>
        </w:rPr>
        <w:t>________</w:t>
      </w:r>
    </w:p>
    <w:p w:rsidR="00B0772C" w:rsidRDefault="00B0772C">
      <w:pPr>
        <w:jc w:val="center"/>
        <w:rPr>
          <w:sz w:val="22"/>
          <w:szCs w:val="22"/>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B0772C" w:rsidRDefault="00C75734" w:rsidP="00C75734">
      <w:pPr>
        <w:rPr>
          <w:rFonts w:ascii="Arial" w:hAnsi="Arial" w:cs="Arial"/>
          <w:b/>
          <w:bCs/>
        </w:rPr>
      </w:pPr>
      <w:r>
        <w:rPr>
          <w:rFonts w:ascii="Arial" w:hAnsi="Arial" w:cs="Arial"/>
          <w:b/>
          <w:bCs/>
        </w:rPr>
        <w:t>Aucun matériel autorisé.</w:t>
      </w: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 w:rsidR="00B0772C" w:rsidRDefault="00B0772C">
      <w:pPr>
        <w:jc w:val="center"/>
      </w:pPr>
    </w:p>
    <w:p w:rsidR="00C75734" w:rsidRDefault="00C75734" w:rsidP="00C75734">
      <w:pPr>
        <w:autoSpaceDE w:val="0"/>
        <w:autoSpaceDN w:val="0"/>
        <w:adjustRightInd w:val="0"/>
        <w:jc w:val="center"/>
        <w:rPr>
          <w:rFonts w:ascii="Arial" w:hAnsi="Arial" w:cs="Arial"/>
          <w:b/>
          <w:bCs/>
        </w:rPr>
      </w:pPr>
      <w:r>
        <w:rPr>
          <w:rFonts w:ascii="Arial" w:hAnsi="Arial" w:cs="Arial"/>
          <w:b/>
          <w:bCs/>
        </w:rPr>
        <w:t>Dès que le sujet vous est remis, assurez-vous qu’il est complet.</w:t>
      </w:r>
    </w:p>
    <w:p w:rsidR="00B0772C" w:rsidRDefault="00C75734" w:rsidP="00C75734">
      <w:pPr>
        <w:jc w:val="center"/>
      </w:pPr>
      <w:r>
        <w:rPr>
          <w:rFonts w:ascii="Arial" w:hAnsi="Arial" w:cs="Arial"/>
          <w:b/>
          <w:bCs/>
        </w:rPr>
        <w:t xml:space="preserve">Le sujet comporte </w:t>
      </w:r>
      <w:r w:rsidR="00C305F0">
        <w:rPr>
          <w:rFonts w:ascii="Arial" w:hAnsi="Arial" w:cs="Arial"/>
          <w:b/>
          <w:bCs/>
        </w:rPr>
        <w:t>4</w:t>
      </w:r>
      <w:r>
        <w:rPr>
          <w:rFonts w:ascii="Arial" w:hAnsi="Arial" w:cs="Arial"/>
          <w:b/>
          <w:bCs/>
        </w:rPr>
        <w:t xml:space="preserve"> pages, numérotées de 1 à </w:t>
      </w:r>
      <w:r w:rsidR="00C305F0">
        <w:rPr>
          <w:rFonts w:ascii="Arial" w:hAnsi="Arial" w:cs="Arial"/>
          <w:b/>
          <w:bCs/>
        </w:rPr>
        <w:t>4</w:t>
      </w:r>
      <w:r>
        <w:rPr>
          <w:rFonts w:ascii="Arial" w:hAnsi="Arial" w:cs="Arial"/>
          <w:b/>
          <w:bCs/>
        </w:rPr>
        <w:t>.</w:t>
      </w:r>
    </w:p>
    <w:p w:rsidR="003D0C63" w:rsidRDefault="00B0772C" w:rsidP="003D0C63">
      <w:pPr>
        <w:autoSpaceDE w:val="0"/>
        <w:autoSpaceDN w:val="0"/>
        <w:adjustRightInd w:val="0"/>
        <w:rPr>
          <w:rFonts w:ascii="Arial" w:hAnsi="Arial" w:cs="Arial"/>
          <w:b/>
          <w:bCs/>
          <w:sz w:val="28"/>
          <w:szCs w:val="32"/>
        </w:rPr>
      </w:pPr>
      <w:r>
        <w:br w:type="page"/>
      </w:r>
      <w:r w:rsidR="003D0C63" w:rsidRPr="003D0C63">
        <w:rPr>
          <w:rFonts w:ascii="Arial" w:hAnsi="Arial" w:cs="Arial"/>
          <w:b/>
          <w:bCs/>
          <w:sz w:val="28"/>
          <w:szCs w:val="32"/>
        </w:rPr>
        <w:lastRenderedPageBreak/>
        <w:t>PREMIERE PARTIE: TRAVAIL METHODOLOGIQUE (10 points)</w:t>
      </w:r>
    </w:p>
    <w:p w:rsidR="003D0C63" w:rsidRPr="003D0C63" w:rsidRDefault="003D0C63" w:rsidP="003D0C63">
      <w:pPr>
        <w:autoSpaceDE w:val="0"/>
        <w:autoSpaceDN w:val="0"/>
        <w:adjustRightInd w:val="0"/>
        <w:rPr>
          <w:rFonts w:ascii="Arial" w:hAnsi="Arial" w:cs="Arial"/>
          <w:b/>
          <w:bCs/>
          <w:sz w:val="28"/>
          <w:szCs w:val="32"/>
        </w:rPr>
      </w:pPr>
    </w:p>
    <w:p w:rsidR="00D416ED" w:rsidRDefault="00D416ED" w:rsidP="00D416ED">
      <w:pPr>
        <w:autoSpaceDE w:val="0"/>
        <w:autoSpaceDN w:val="0"/>
        <w:adjustRightInd w:val="0"/>
        <w:rPr>
          <w:rFonts w:ascii="Arial" w:hAnsi="Arial" w:cs="Arial"/>
          <w:bCs/>
          <w:szCs w:val="32"/>
        </w:rPr>
      </w:pPr>
      <w:r w:rsidRPr="00D416ED">
        <w:rPr>
          <w:rFonts w:ascii="Arial" w:hAnsi="Arial" w:cs="Arial"/>
          <w:bCs/>
          <w:szCs w:val="32"/>
        </w:rPr>
        <w:t xml:space="preserve">A partir </w:t>
      </w:r>
      <w:proofErr w:type="gramStart"/>
      <w:r w:rsidRPr="00D416ED">
        <w:rPr>
          <w:rFonts w:ascii="Arial" w:hAnsi="Arial" w:cs="Arial"/>
          <w:bCs/>
          <w:szCs w:val="32"/>
        </w:rPr>
        <w:t>des annexes</w:t>
      </w:r>
      <w:proofErr w:type="gramEnd"/>
      <w:r w:rsidRPr="00D416ED">
        <w:rPr>
          <w:rFonts w:ascii="Arial" w:hAnsi="Arial" w:cs="Arial"/>
          <w:bCs/>
          <w:szCs w:val="32"/>
        </w:rPr>
        <w:t xml:space="preserve"> 1 et 2 et de vos connaissances vous répondrez aux questions suivantes</w:t>
      </w:r>
      <w:r>
        <w:rPr>
          <w:rFonts w:ascii="Arial" w:hAnsi="Arial" w:cs="Arial"/>
          <w:bCs/>
          <w:szCs w:val="32"/>
        </w:rPr>
        <w:t xml:space="preserve"> </w:t>
      </w:r>
      <w:r w:rsidRPr="00D416ED">
        <w:rPr>
          <w:rFonts w:ascii="Arial" w:hAnsi="Arial" w:cs="Arial"/>
          <w:bCs/>
          <w:szCs w:val="32"/>
        </w:rPr>
        <w:t>:</w:t>
      </w:r>
    </w:p>
    <w:p w:rsidR="00D416ED" w:rsidRPr="00D416ED" w:rsidRDefault="00D416ED" w:rsidP="00D416ED">
      <w:pPr>
        <w:autoSpaceDE w:val="0"/>
        <w:autoSpaceDN w:val="0"/>
        <w:adjustRightInd w:val="0"/>
        <w:rPr>
          <w:rFonts w:ascii="Arial" w:hAnsi="Arial" w:cs="Arial"/>
          <w:bCs/>
          <w:szCs w:val="32"/>
        </w:rPr>
      </w:pPr>
    </w:p>
    <w:p w:rsidR="00D416ED" w:rsidRDefault="00D416ED" w:rsidP="00D416ED">
      <w:pPr>
        <w:pStyle w:val="Paragraphedeliste"/>
        <w:numPr>
          <w:ilvl w:val="0"/>
          <w:numId w:val="6"/>
        </w:numPr>
        <w:autoSpaceDE w:val="0"/>
        <w:autoSpaceDN w:val="0"/>
        <w:adjustRightInd w:val="0"/>
        <w:rPr>
          <w:rFonts w:ascii="Arial" w:hAnsi="Arial" w:cs="Arial"/>
          <w:bCs/>
          <w:szCs w:val="32"/>
        </w:rPr>
      </w:pPr>
      <w:r w:rsidRPr="00D416ED">
        <w:rPr>
          <w:rFonts w:ascii="Arial" w:hAnsi="Arial" w:cs="Arial"/>
          <w:bCs/>
          <w:szCs w:val="32"/>
        </w:rPr>
        <w:t>Identifiez les composantes de la culture de SAP.</w:t>
      </w:r>
    </w:p>
    <w:p w:rsidR="00D416ED" w:rsidRPr="00D416ED" w:rsidRDefault="00D416ED" w:rsidP="00D416ED">
      <w:pPr>
        <w:autoSpaceDE w:val="0"/>
        <w:autoSpaceDN w:val="0"/>
        <w:adjustRightInd w:val="0"/>
        <w:rPr>
          <w:rFonts w:ascii="Arial" w:hAnsi="Arial" w:cs="Arial"/>
          <w:bCs/>
          <w:szCs w:val="32"/>
        </w:rPr>
      </w:pPr>
    </w:p>
    <w:p w:rsidR="00D416ED" w:rsidRDefault="00D416ED" w:rsidP="00D416ED">
      <w:pPr>
        <w:pStyle w:val="Paragraphedeliste"/>
        <w:numPr>
          <w:ilvl w:val="0"/>
          <w:numId w:val="6"/>
        </w:numPr>
        <w:autoSpaceDE w:val="0"/>
        <w:autoSpaceDN w:val="0"/>
        <w:adjustRightInd w:val="0"/>
        <w:rPr>
          <w:rFonts w:ascii="Arial" w:hAnsi="Arial" w:cs="Arial"/>
          <w:bCs/>
          <w:szCs w:val="32"/>
        </w:rPr>
      </w:pPr>
      <w:r w:rsidRPr="00D416ED">
        <w:rPr>
          <w:rFonts w:ascii="Arial" w:hAnsi="Arial" w:cs="Arial"/>
          <w:bCs/>
          <w:szCs w:val="32"/>
        </w:rPr>
        <w:t xml:space="preserve">En quoi la culture d'entreprise est-elle un facteur de performance pour </w:t>
      </w:r>
      <w:r>
        <w:rPr>
          <w:rFonts w:ascii="Arial" w:hAnsi="Arial" w:cs="Arial"/>
          <w:bCs/>
          <w:szCs w:val="32"/>
        </w:rPr>
        <w:t>l</w:t>
      </w:r>
      <w:r w:rsidRPr="00D416ED">
        <w:rPr>
          <w:rFonts w:ascii="Arial" w:hAnsi="Arial" w:cs="Arial"/>
          <w:bCs/>
          <w:szCs w:val="32"/>
        </w:rPr>
        <w:t>'entreprise SAP ?</w:t>
      </w:r>
    </w:p>
    <w:p w:rsidR="00D416ED" w:rsidRPr="00D416ED" w:rsidRDefault="00D416ED" w:rsidP="00D416ED">
      <w:pPr>
        <w:pStyle w:val="Paragraphedeliste"/>
        <w:rPr>
          <w:rFonts w:ascii="Arial" w:hAnsi="Arial" w:cs="Arial"/>
          <w:bCs/>
          <w:szCs w:val="32"/>
        </w:rPr>
      </w:pPr>
    </w:p>
    <w:p w:rsidR="00D416ED" w:rsidRPr="00D416ED" w:rsidRDefault="00D416ED" w:rsidP="00D416ED">
      <w:pPr>
        <w:autoSpaceDE w:val="0"/>
        <w:autoSpaceDN w:val="0"/>
        <w:adjustRightInd w:val="0"/>
        <w:rPr>
          <w:rFonts w:ascii="Arial" w:hAnsi="Arial" w:cs="Arial"/>
          <w:bCs/>
          <w:szCs w:val="32"/>
        </w:rPr>
      </w:pPr>
    </w:p>
    <w:p w:rsidR="00D416ED" w:rsidRDefault="00D416ED" w:rsidP="00D416ED">
      <w:pPr>
        <w:pStyle w:val="Paragraphedeliste"/>
        <w:numPr>
          <w:ilvl w:val="0"/>
          <w:numId w:val="6"/>
        </w:numPr>
        <w:autoSpaceDE w:val="0"/>
        <w:autoSpaceDN w:val="0"/>
        <w:adjustRightInd w:val="0"/>
        <w:rPr>
          <w:rFonts w:ascii="Arial" w:hAnsi="Arial" w:cs="Arial"/>
          <w:bCs/>
          <w:szCs w:val="32"/>
        </w:rPr>
      </w:pPr>
      <w:r w:rsidRPr="00D416ED">
        <w:rPr>
          <w:rFonts w:ascii="Arial" w:hAnsi="Arial" w:cs="Arial"/>
          <w:bCs/>
          <w:szCs w:val="32"/>
        </w:rPr>
        <w:t xml:space="preserve">Quelles sont les limites au développement d'une culture d'entreprise pour </w:t>
      </w:r>
      <w:r>
        <w:rPr>
          <w:rFonts w:ascii="Arial" w:hAnsi="Arial" w:cs="Arial"/>
          <w:bCs/>
          <w:szCs w:val="32"/>
        </w:rPr>
        <w:t>l</w:t>
      </w:r>
      <w:r w:rsidRPr="00D416ED">
        <w:rPr>
          <w:rFonts w:ascii="Arial" w:hAnsi="Arial" w:cs="Arial"/>
          <w:bCs/>
          <w:szCs w:val="32"/>
        </w:rPr>
        <w:t>'entreprise SAP?</w:t>
      </w:r>
    </w:p>
    <w:p w:rsidR="00D416ED" w:rsidRPr="00D416ED" w:rsidRDefault="00D416ED" w:rsidP="00D416ED">
      <w:pPr>
        <w:autoSpaceDE w:val="0"/>
        <w:autoSpaceDN w:val="0"/>
        <w:adjustRightInd w:val="0"/>
        <w:rPr>
          <w:rFonts w:ascii="Arial" w:hAnsi="Arial" w:cs="Arial"/>
          <w:bCs/>
          <w:szCs w:val="32"/>
        </w:rPr>
      </w:pPr>
    </w:p>
    <w:p w:rsidR="00D416ED" w:rsidRDefault="00D416ED" w:rsidP="00D416ED">
      <w:pPr>
        <w:pStyle w:val="Paragraphedeliste"/>
        <w:numPr>
          <w:ilvl w:val="0"/>
          <w:numId w:val="6"/>
        </w:numPr>
        <w:autoSpaceDE w:val="0"/>
        <w:autoSpaceDN w:val="0"/>
        <w:adjustRightInd w:val="0"/>
        <w:rPr>
          <w:rFonts w:ascii="Arial" w:hAnsi="Arial" w:cs="Arial"/>
          <w:bCs/>
          <w:szCs w:val="32"/>
        </w:rPr>
      </w:pPr>
      <w:r w:rsidRPr="00D416ED">
        <w:rPr>
          <w:rFonts w:ascii="Arial" w:hAnsi="Arial" w:cs="Arial"/>
          <w:bCs/>
          <w:szCs w:val="32"/>
        </w:rPr>
        <w:t>Les modalités de croissance de SAP préservent-elles sa culture d'entreprise? Justifiez votre</w:t>
      </w:r>
      <w:r>
        <w:rPr>
          <w:rFonts w:ascii="Arial" w:hAnsi="Arial" w:cs="Arial"/>
          <w:bCs/>
          <w:szCs w:val="32"/>
        </w:rPr>
        <w:t xml:space="preserve"> </w:t>
      </w:r>
      <w:r w:rsidRPr="00D416ED">
        <w:rPr>
          <w:rFonts w:ascii="Arial" w:hAnsi="Arial" w:cs="Arial"/>
          <w:bCs/>
          <w:szCs w:val="32"/>
        </w:rPr>
        <w:t>réponse.</w:t>
      </w:r>
    </w:p>
    <w:p w:rsidR="00D416ED" w:rsidRPr="00D416ED" w:rsidRDefault="00D416ED" w:rsidP="00D416ED">
      <w:pPr>
        <w:pStyle w:val="Paragraphedeliste"/>
        <w:rPr>
          <w:rFonts w:ascii="Arial" w:hAnsi="Arial" w:cs="Arial"/>
          <w:bCs/>
          <w:szCs w:val="32"/>
        </w:rPr>
      </w:pPr>
    </w:p>
    <w:p w:rsidR="00D416ED" w:rsidRPr="00D416ED" w:rsidRDefault="00D416ED" w:rsidP="00D416ED">
      <w:pPr>
        <w:autoSpaceDE w:val="0"/>
        <w:autoSpaceDN w:val="0"/>
        <w:adjustRightInd w:val="0"/>
        <w:rPr>
          <w:rFonts w:ascii="Arial" w:hAnsi="Arial" w:cs="Arial"/>
          <w:bCs/>
          <w:szCs w:val="32"/>
        </w:rPr>
      </w:pPr>
    </w:p>
    <w:p w:rsidR="009730F3" w:rsidRPr="00D416ED" w:rsidRDefault="00D416ED" w:rsidP="00D416ED">
      <w:pPr>
        <w:pStyle w:val="Paragraphedeliste"/>
        <w:numPr>
          <w:ilvl w:val="0"/>
          <w:numId w:val="6"/>
        </w:numPr>
        <w:autoSpaceDE w:val="0"/>
        <w:autoSpaceDN w:val="0"/>
        <w:adjustRightInd w:val="0"/>
        <w:rPr>
          <w:rFonts w:ascii="Arial" w:hAnsi="Arial" w:cs="Arial"/>
          <w:bCs/>
          <w:szCs w:val="32"/>
        </w:rPr>
      </w:pPr>
      <w:r w:rsidRPr="00D416ED">
        <w:rPr>
          <w:rFonts w:ascii="Arial" w:hAnsi="Arial" w:cs="Arial"/>
          <w:bCs/>
          <w:szCs w:val="32"/>
        </w:rPr>
        <w:t>Expliquez la phrase soulignée dans l'annexe 2 : «Si la stratégie est décidée au niveau</w:t>
      </w:r>
      <w:r>
        <w:rPr>
          <w:rFonts w:ascii="Arial" w:hAnsi="Arial" w:cs="Arial"/>
          <w:bCs/>
          <w:szCs w:val="32"/>
        </w:rPr>
        <w:t xml:space="preserve"> </w:t>
      </w:r>
      <w:r w:rsidRPr="00D416ED">
        <w:rPr>
          <w:rFonts w:ascii="Arial" w:hAnsi="Arial" w:cs="Arial"/>
          <w:bCs/>
          <w:szCs w:val="32"/>
        </w:rPr>
        <w:t>central, on laisse beaucoup d'initiatives aux filiales locales ».</w:t>
      </w:r>
    </w:p>
    <w:p w:rsidR="00C75734" w:rsidRDefault="00C75734" w:rsidP="003D0C63">
      <w:pPr>
        <w:autoSpaceDE w:val="0"/>
        <w:autoSpaceDN w:val="0"/>
        <w:adjustRightInd w:val="0"/>
        <w:rPr>
          <w:rFonts w:ascii="Arial" w:hAnsi="Arial" w:cs="Arial"/>
          <w:b/>
          <w:bCs/>
          <w:sz w:val="28"/>
          <w:szCs w:val="28"/>
        </w:rPr>
      </w:pPr>
    </w:p>
    <w:p w:rsidR="00C75734" w:rsidRDefault="00C75734" w:rsidP="003D0C63">
      <w:pPr>
        <w:autoSpaceDE w:val="0"/>
        <w:autoSpaceDN w:val="0"/>
        <w:adjustRightInd w:val="0"/>
        <w:rPr>
          <w:rFonts w:ascii="Arial" w:hAnsi="Arial" w:cs="Arial"/>
          <w:b/>
          <w:bCs/>
          <w:sz w:val="28"/>
          <w:szCs w:val="28"/>
        </w:rPr>
      </w:pPr>
    </w:p>
    <w:p w:rsidR="003D0C63" w:rsidRDefault="003D0C63" w:rsidP="003D0C63">
      <w:pPr>
        <w:autoSpaceDE w:val="0"/>
        <w:autoSpaceDN w:val="0"/>
        <w:adjustRightInd w:val="0"/>
        <w:rPr>
          <w:rFonts w:ascii="Arial" w:hAnsi="Arial" w:cs="Arial"/>
          <w:b/>
          <w:bCs/>
          <w:sz w:val="28"/>
          <w:szCs w:val="32"/>
        </w:rPr>
      </w:pPr>
      <w:r w:rsidRPr="003D0C63">
        <w:rPr>
          <w:rFonts w:ascii="Arial" w:hAnsi="Arial" w:cs="Arial"/>
          <w:b/>
          <w:bCs/>
          <w:sz w:val="28"/>
          <w:szCs w:val="32"/>
        </w:rPr>
        <w:t>DEUXIEME PARTIE: DEVELOPPEMENT STRUCTURE (10 points)</w:t>
      </w:r>
    </w:p>
    <w:p w:rsidR="003D0C63" w:rsidRPr="003D0C63" w:rsidRDefault="003D0C63" w:rsidP="003D0C63">
      <w:pPr>
        <w:autoSpaceDE w:val="0"/>
        <w:autoSpaceDN w:val="0"/>
        <w:adjustRightInd w:val="0"/>
        <w:rPr>
          <w:rFonts w:ascii="Arial" w:hAnsi="Arial" w:cs="Arial"/>
          <w:b/>
          <w:bCs/>
          <w:sz w:val="28"/>
          <w:szCs w:val="32"/>
        </w:rPr>
      </w:pPr>
    </w:p>
    <w:p w:rsidR="009730F3" w:rsidRDefault="00D416ED" w:rsidP="009730F3">
      <w:pPr>
        <w:autoSpaceDE w:val="0"/>
        <w:autoSpaceDN w:val="0"/>
        <w:adjustRightInd w:val="0"/>
        <w:rPr>
          <w:rFonts w:ascii="Arial" w:hAnsi="Arial" w:cs="Arial"/>
          <w:bCs/>
          <w:szCs w:val="32"/>
        </w:rPr>
      </w:pPr>
      <w:r w:rsidRPr="00D416ED">
        <w:rPr>
          <w:rFonts w:ascii="Arial" w:hAnsi="Arial" w:cs="Arial"/>
          <w:bCs/>
          <w:szCs w:val="32"/>
        </w:rPr>
        <w:t>Dans un développement structuré, vous répondrez à la question suivante :</w:t>
      </w:r>
      <w:r w:rsidR="009730F3">
        <w:rPr>
          <w:rFonts w:ascii="Arial" w:hAnsi="Arial" w:cs="Arial"/>
          <w:bCs/>
          <w:szCs w:val="32"/>
        </w:rPr>
        <w:t xml:space="preserve"> </w:t>
      </w:r>
    </w:p>
    <w:p w:rsidR="009730F3" w:rsidRDefault="009730F3" w:rsidP="009730F3">
      <w:pPr>
        <w:autoSpaceDE w:val="0"/>
        <w:autoSpaceDN w:val="0"/>
        <w:adjustRightInd w:val="0"/>
        <w:rPr>
          <w:rFonts w:ascii="Arial" w:hAnsi="Arial" w:cs="Arial"/>
          <w:bCs/>
          <w:szCs w:val="32"/>
        </w:rPr>
      </w:pPr>
    </w:p>
    <w:p w:rsidR="009730F3" w:rsidRDefault="009730F3" w:rsidP="009730F3">
      <w:pPr>
        <w:autoSpaceDE w:val="0"/>
        <w:autoSpaceDN w:val="0"/>
        <w:adjustRightInd w:val="0"/>
        <w:rPr>
          <w:rFonts w:ascii="Arial" w:hAnsi="Arial" w:cs="Arial"/>
          <w:bCs/>
          <w:szCs w:val="32"/>
        </w:rPr>
      </w:pPr>
    </w:p>
    <w:p w:rsidR="00C75734" w:rsidRDefault="00D416ED" w:rsidP="00C75734">
      <w:pPr>
        <w:autoSpaceDE w:val="0"/>
        <w:autoSpaceDN w:val="0"/>
        <w:adjustRightInd w:val="0"/>
        <w:spacing w:line="480" w:lineRule="auto"/>
        <w:rPr>
          <w:rFonts w:ascii="Arial" w:hAnsi="Arial" w:cs="Arial"/>
        </w:rPr>
      </w:pPr>
      <w:r w:rsidRPr="00D416ED">
        <w:rPr>
          <w:rFonts w:ascii="Arial" w:hAnsi="Arial" w:cs="Arial"/>
          <w:b/>
          <w:bCs/>
          <w:sz w:val="20"/>
          <w:szCs w:val="32"/>
        </w:rPr>
        <w:t>La croissance économique est-elle nécessaire à la réduction des inégalités ?</w:t>
      </w: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876B33" w:rsidRDefault="003D0C63" w:rsidP="003D0C63">
      <w:pPr>
        <w:rPr>
          <w:rFonts w:ascii="Arial" w:hAnsi="Arial" w:cs="Arial"/>
          <w:b/>
          <w:bCs/>
          <w:sz w:val="28"/>
          <w:szCs w:val="32"/>
          <w:u w:val="single"/>
        </w:rPr>
      </w:pPr>
      <w:r>
        <w:rPr>
          <w:rFonts w:ascii="Arial" w:hAnsi="Arial" w:cs="Arial"/>
          <w:b/>
          <w:bCs/>
          <w:sz w:val="28"/>
          <w:szCs w:val="32"/>
          <w:u w:val="single"/>
        </w:rPr>
        <w:br w:type="page"/>
      </w:r>
    </w:p>
    <w:p w:rsidR="003D0C63" w:rsidRPr="009730F3" w:rsidRDefault="003D0C63" w:rsidP="003D0C63">
      <w:pPr>
        <w:rPr>
          <w:rFonts w:ascii="Arial" w:hAnsi="Arial" w:cs="Arial"/>
          <w:b/>
          <w:bCs/>
          <w:szCs w:val="22"/>
        </w:rPr>
      </w:pPr>
      <w:r w:rsidRPr="009730F3">
        <w:rPr>
          <w:rFonts w:ascii="Arial" w:hAnsi="Arial" w:cs="Arial"/>
          <w:b/>
          <w:bCs/>
          <w:szCs w:val="22"/>
        </w:rPr>
        <w:lastRenderedPageBreak/>
        <w:t xml:space="preserve">Annexe 1 : </w:t>
      </w:r>
      <w:r w:rsidR="00D416ED" w:rsidRPr="00D416ED">
        <w:rPr>
          <w:rFonts w:ascii="Arial" w:hAnsi="Arial" w:cs="Arial"/>
          <w:b/>
          <w:bCs/>
          <w:szCs w:val="22"/>
        </w:rPr>
        <w:t>SAP, technologie allemande et management à l'américaine</w:t>
      </w:r>
    </w:p>
    <w:p w:rsidR="00D416ED" w:rsidRPr="00D416ED" w:rsidRDefault="00D416ED" w:rsidP="00D416ED">
      <w:pPr>
        <w:spacing w:before="240"/>
        <w:rPr>
          <w:rFonts w:ascii="Arial" w:hAnsi="Arial" w:cs="Arial"/>
          <w:bCs/>
          <w:sz w:val="20"/>
          <w:szCs w:val="22"/>
        </w:rPr>
      </w:pPr>
      <w:r w:rsidRPr="00D416ED">
        <w:rPr>
          <w:rFonts w:ascii="Arial" w:hAnsi="Arial" w:cs="Arial"/>
          <w:bCs/>
          <w:sz w:val="20"/>
          <w:szCs w:val="22"/>
        </w:rPr>
        <w:t>Le leader mondial du logiciel d'entreprise, pour qui la « matière grise » est décisive, s'appuie sur une gestion pointue des ressources humaines.</w:t>
      </w:r>
    </w:p>
    <w:p w:rsidR="00D416ED" w:rsidRPr="00D416ED" w:rsidRDefault="00D416ED" w:rsidP="00D416ED">
      <w:pPr>
        <w:spacing w:before="40" w:after="40"/>
        <w:rPr>
          <w:rFonts w:ascii="Arial" w:hAnsi="Arial" w:cs="Arial"/>
          <w:bCs/>
          <w:sz w:val="20"/>
          <w:szCs w:val="22"/>
        </w:rPr>
      </w:pPr>
      <w:r w:rsidRPr="00D416ED">
        <w:rPr>
          <w:rFonts w:ascii="Arial" w:hAnsi="Arial" w:cs="Arial"/>
          <w:bCs/>
          <w:sz w:val="20"/>
          <w:szCs w:val="22"/>
        </w:rPr>
        <w:t>DE NOTRE ENVOYÉ SPÉCIAL À WALLDORF.</w:t>
      </w:r>
    </w:p>
    <w:p w:rsidR="00D416ED" w:rsidRPr="00D416ED" w:rsidRDefault="00D416ED" w:rsidP="00D416ED">
      <w:pPr>
        <w:spacing w:beforeLines="60" w:before="144"/>
        <w:rPr>
          <w:rFonts w:ascii="Arial" w:hAnsi="Arial" w:cs="Arial"/>
          <w:bCs/>
          <w:sz w:val="20"/>
          <w:szCs w:val="22"/>
        </w:rPr>
      </w:pPr>
      <w:proofErr w:type="spellStart"/>
      <w:r w:rsidRPr="00D416ED">
        <w:rPr>
          <w:rFonts w:ascii="Arial" w:hAnsi="Arial" w:cs="Arial"/>
          <w:bCs/>
          <w:sz w:val="20"/>
          <w:szCs w:val="22"/>
        </w:rPr>
        <w:t>Wiesloch-Walldorf</w:t>
      </w:r>
      <w:proofErr w:type="spellEnd"/>
      <w:r w:rsidRPr="00D416ED">
        <w:rPr>
          <w:rFonts w:ascii="Arial" w:hAnsi="Arial" w:cs="Arial"/>
          <w:bCs/>
          <w:sz w:val="20"/>
          <w:szCs w:val="22"/>
        </w:rPr>
        <w:t xml:space="preserve"> a beau être une station de chemin de fer au nom imprononçable et perdue au cœur de l'Allemagne, elle attire des visiteurs du monde entier. Chaque matin, une armée de jeunes ingénieurs de toutes nationalités s'y arrêtent pour se rendre à System, </w:t>
      </w:r>
      <w:proofErr w:type="spellStart"/>
      <w:r w:rsidRPr="00D416ED">
        <w:rPr>
          <w:rFonts w:ascii="Arial" w:hAnsi="Arial" w:cs="Arial"/>
          <w:bCs/>
          <w:sz w:val="20"/>
          <w:szCs w:val="22"/>
        </w:rPr>
        <w:t>Anwendung</w:t>
      </w:r>
      <w:proofErr w:type="spellEnd"/>
      <w:r w:rsidRPr="00D416ED">
        <w:rPr>
          <w:rFonts w:ascii="Arial" w:hAnsi="Arial" w:cs="Arial"/>
          <w:bCs/>
          <w:sz w:val="20"/>
          <w:szCs w:val="22"/>
        </w:rPr>
        <w:t xml:space="preserve">, </w:t>
      </w:r>
      <w:proofErr w:type="spellStart"/>
      <w:r w:rsidRPr="00D416ED">
        <w:rPr>
          <w:rFonts w:ascii="Arial" w:hAnsi="Arial" w:cs="Arial"/>
          <w:bCs/>
          <w:sz w:val="20"/>
          <w:szCs w:val="22"/>
        </w:rPr>
        <w:t>Produkte</w:t>
      </w:r>
      <w:proofErr w:type="spellEnd"/>
      <w:r w:rsidRPr="00D416ED">
        <w:rPr>
          <w:rFonts w:ascii="Arial" w:hAnsi="Arial" w:cs="Arial"/>
          <w:bCs/>
          <w:sz w:val="20"/>
          <w:szCs w:val="22"/>
        </w:rPr>
        <w:t xml:space="preserve"> in der </w:t>
      </w:r>
      <w:proofErr w:type="spellStart"/>
      <w:r w:rsidRPr="00D416ED">
        <w:rPr>
          <w:rFonts w:ascii="Arial" w:hAnsi="Arial" w:cs="Arial"/>
          <w:bCs/>
          <w:sz w:val="20"/>
          <w:szCs w:val="22"/>
        </w:rPr>
        <w:t>Datenverarbeitung</w:t>
      </w:r>
      <w:proofErr w:type="spellEnd"/>
      <w:r w:rsidRPr="00D416ED">
        <w:rPr>
          <w:rFonts w:ascii="Arial" w:hAnsi="Arial" w:cs="Arial"/>
          <w:bCs/>
          <w:sz w:val="20"/>
          <w:szCs w:val="22"/>
        </w:rPr>
        <w:t xml:space="preserve"> (système, application, produits de traitement de données), plus connu sous le nom de SAP. Autrement dit, le leader mondial du logiciel professionnel.</w:t>
      </w:r>
    </w:p>
    <w:p w:rsidR="00D416ED" w:rsidRPr="00D416ED" w:rsidRDefault="00D416ED" w:rsidP="00D416ED">
      <w:pPr>
        <w:spacing w:beforeLines="60" w:before="144"/>
        <w:rPr>
          <w:rFonts w:ascii="Arial" w:hAnsi="Arial" w:cs="Arial"/>
          <w:bCs/>
          <w:sz w:val="20"/>
          <w:szCs w:val="22"/>
        </w:rPr>
      </w:pPr>
      <w:r w:rsidRPr="00D416ED">
        <w:rPr>
          <w:rFonts w:ascii="Arial" w:hAnsi="Arial" w:cs="Arial"/>
          <w:bCs/>
          <w:i/>
          <w:sz w:val="20"/>
          <w:szCs w:val="22"/>
        </w:rPr>
        <w:t>« Chaque entreprise vous dira que les hommes sont importants, observe Claus Heinrich, directeur des ressources humaines du groupe. Dans le logiciel, c'est décisif: nous n'avons pas d'usines ou de machines, seulement des cerveaux. »</w:t>
      </w:r>
      <w:r w:rsidRPr="00D416ED">
        <w:rPr>
          <w:rFonts w:ascii="Arial" w:hAnsi="Arial" w:cs="Arial"/>
          <w:bCs/>
          <w:sz w:val="20"/>
          <w:szCs w:val="22"/>
        </w:rPr>
        <w:t xml:space="preserve"> Un enjeu doublement vital pour SAP, dont la stratégie mise avant tout sur la croissance interne, à la différence de son rival américain Oracle.</w:t>
      </w:r>
    </w:p>
    <w:p w:rsidR="00D416ED" w:rsidRPr="00D416ED" w:rsidRDefault="00D416ED" w:rsidP="00D416ED">
      <w:pPr>
        <w:spacing w:beforeLines="60" w:before="144"/>
        <w:rPr>
          <w:rFonts w:ascii="Arial" w:hAnsi="Arial" w:cs="Arial"/>
          <w:bCs/>
          <w:sz w:val="20"/>
          <w:szCs w:val="22"/>
        </w:rPr>
      </w:pPr>
      <w:r w:rsidRPr="00D416ED">
        <w:rPr>
          <w:rFonts w:ascii="Arial" w:hAnsi="Arial" w:cs="Arial"/>
          <w:bCs/>
          <w:sz w:val="20"/>
          <w:szCs w:val="22"/>
        </w:rPr>
        <w:t>Trente-trois ans après sa création par cinq ingénieurs d'</w:t>
      </w:r>
      <w:r>
        <w:rPr>
          <w:rFonts w:ascii="Arial" w:hAnsi="Arial" w:cs="Arial"/>
          <w:bCs/>
          <w:sz w:val="20"/>
          <w:szCs w:val="22"/>
        </w:rPr>
        <w:t>IBM</w:t>
      </w:r>
      <w:r w:rsidRPr="00D416ED">
        <w:rPr>
          <w:rFonts w:ascii="Arial" w:hAnsi="Arial" w:cs="Arial"/>
          <w:bCs/>
          <w:sz w:val="20"/>
          <w:szCs w:val="22"/>
        </w:rPr>
        <w:t>, le groupe contrôle 60 % du marché mondial du logiciel d'entreprise (selon les chiffres du troisième trimestre, publiés jeudi), très loin devant le nouvel ensemble Oracle-</w:t>
      </w:r>
      <w:proofErr w:type="spellStart"/>
      <w:r w:rsidRPr="00D416ED">
        <w:rPr>
          <w:rFonts w:ascii="Arial" w:hAnsi="Arial" w:cs="Arial"/>
          <w:bCs/>
          <w:sz w:val="20"/>
          <w:szCs w:val="22"/>
        </w:rPr>
        <w:t>Peoplesoft</w:t>
      </w:r>
      <w:proofErr w:type="spellEnd"/>
      <w:r w:rsidRPr="00D416ED">
        <w:rPr>
          <w:rFonts w:ascii="Arial" w:hAnsi="Arial" w:cs="Arial"/>
          <w:bCs/>
          <w:sz w:val="20"/>
          <w:szCs w:val="22"/>
        </w:rPr>
        <w:t>. Pourtant, Claus Heinrich estime toujours que le plus gros danger pour SAP serait de se laisser aller. «Nous devons rester les meilleurs et nous remettre en cause en permanence», dit-il. SAP dispose d'un arsenal de méthodes pour gérer ses ressources humaines, allant de l'évaluation annuelle au sondage trimestriel des employés. Par exemple, chaque salarié s'est vu fixer des objectifs propres, qui s'inscrivent dans les objectifs généraux du groupe. Cette année, SAP a même introduit une quantification systématique des décisions humaines.</w:t>
      </w:r>
    </w:p>
    <w:p w:rsidR="00D416ED" w:rsidRPr="00D416ED" w:rsidRDefault="00D416ED" w:rsidP="00D416ED">
      <w:pPr>
        <w:spacing w:beforeLines="60" w:before="144"/>
        <w:rPr>
          <w:rFonts w:ascii="Arial" w:hAnsi="Arial" w:cs="Arial"/>
          <w:bCs/>
          <w:sz w:val="20"/>
          <w:szCs w:val="22"/>
        </w:rPr>
      </w:pPr>
      <w:r w:rsidRPr="00D416ED">
        <w:rPr>
          <w:rFonts w:ascii="Arial" w:hAnsi="Arial" w:cs="Arial"/>
          <w:bCs/>
          <w:sz w:val="20"/>
          <w:szCs w:val="22"/>
        </w:rPr>
        <w:t>Mais si la gestion du groupe allemand rappelle la rigueur de son logiciel vedette R/3, elle est aussi basée sur une forte culture d'entreprise. On la retrouve dans ses « valeurs fondamentales » - importance du client, intégrité, qualité, excellence du produit -, et dans la simplicité, l'esprit entrepreneurial et la diversité qui y règnent.</w:t>
      </w:r>
    </w:p>
    <w:p w:rsidR="00D416ED" w:rsidRPr="00D416ED" w:rsidRDefault="00D416ED" w:rsidP="00D416ED">
      <w:pPr>
        <w:spacing w:beforeLines="60" w:before="144"/>
        <w:rPr>
          <w:rFonts w:ascii="Arial" w:hAnsi="Arial" w:cs="Arial"/>
          <w:b/>
          <w:bCs/>
          <w:sz w:val="20"/>
          <w:szCs w:val="22"/>
        </w:rPr>
      </w:pPr>
      <w:r w:rsidRPr="00D416ED">
        <w:rPr>
          <w:rFonts w:ascii="Arial" w:hAnsi="Arial" w:cs="Arial"/>
          <w:b/>
          <w:bCs/>
          <w:sz w:val="20"/>
          <w:szCs w:val="22"/>
        </w:rPr>
        <w:t>Autonomie et forte pression</w:t>
      </w:r>
    </w:p>
    <w:p w:rsidR="00D416ED" w:rsidRPr="00D416ED" w:rsidRDefault="00D416ED" w:rsidP="00D416ED">
      <w:pPr>
        <w:spacing w:beforeLines="60" w:before="144"/>
        <w:rPr>
          <w:rFonts w:ascii="Arial" w:hAnsi="Arial" w:cs="Arial"/>
          <w:bCs/>
          <w:sz w:val="20"/>
          <w:szCs w:val="22"/>
        </w:rPr>
      </w:pPr>
      <w:r w:rsidRPr="00D416ED">
        <w:rPr>
          <w:rFonts w:ascii="Arial" w:hAnsi="Arial" w:cs="Arial"/>
          <w:bCs/>
          <w:sz w:val="20"/>
          <w:szCs w:val="22"/>
        </w:rPr>
        <w:t xml:space="preserve">Fidèle à son passé, SAP cultive encore aujourd'hui sa culture de start-up. A la cantine (gratuite) de </w:t>
      </w:r>
      <w:proofErr w:type="spellStart"/>
      <w:r w:rsidRPr="00D416ED">
        <w:rPr>
          <w:rFonts w:ascii="Arial" w:hAnsi="Arial" w:cs="Arial"/>
          <w:bCs/>
          <w:sz w:val="20"/>
          <w:szCs w:val="22"/>
        </w:rPr>
        <w:t>Walldorf</w:t>
      </w:r>
      <w:proofErr w:type="spellEnd"/>
      <w:r w:rsidRPr="00D416ED">
        <w:rPr>
          <w:rFonts w:ascii="Arial" w:hAnsi="Arial" w:cs="Arial"/>
          <w:bCs/>
          <w:sz w:val="20"/>
          <w:szCs w:val="22"/>
        </w:rPr>
        <w:t xml:space="preserve">, on croise des membres du directoire, témoigne Margit </w:t>
      </w:r>
      <w:proofErr w:type="spellStart"/>
      <w:r w:rsidRPr="00D416ED">
        <w:rPr>
          <w:rFonts w:ascii="Arial" w:hAnsi="Arial" w:cs="Arial"/>
          <w:bCs/>
          <w:sz w:val="20"/>
          <w:szCs w:val="22"/>
        </w:rPr>
        <w:t>Herrler</w:t>
      </w:r>
      <w:proofErr w:type="spellEnd"/>
      <w:r w:rsidRPr="00D416ED">
        <w:rPr>
          <w:rFonts w:ascii="Arial" w:hAnsi="Arial" w:cs="Arial"/>
          <w:bCs/>
          <w:sz w:val="20"/>
          <w:szCs w:val="22"/>
        </w:rPr>
        <w:t>, qui travaille aux ressources humaines. «La communication est très ouverte », souligne-t-elle. « Nous offrons, d'un côté, la liberté et la responsabilité et, de l'autre, la participation financière au succès du groupe », dit Claus Heinrich. Allant de 7 %jusqu'à plus de 50%, la partie variable du salaire est très supérieure à celle d'autres sociétés allemandes.</w:t>
      </w:r>
    </w:p>
    <w:p w:rsidR="00D416ED" w:rsidRPr="00D416ED" w:rsidRDefault="00D416ED" w:rsidP="00D416ED">
      <w:pPr>
        <w:spacing w:beforeLines="60" w:before="144"/>
        <w:rPr>
          <w:rFonts w:ascii="Arial" w:hAnsi="Arial" w:cs="Arial"/>
          <w:bCs/>
          <w:sz w:val="20"/>
          <w:szCs w:val="22"/>
        </w:rPr>
      </w:pPr>
      <w:r w:rsidRPr="00D416ED">
        <w:rPr>
          <w:rFonts w:ascii="Arial" w:hAnsi="Arial" w:cs="Arial"/>
          <w:bCs/>
          <w:i/>
          <w:sz w:val="20"/>
          <w:szCs w:val="22"/>
        </w:rPr>
        <w:t xml:space="preserve">« On dispose d'une large autonomie, mais en même temps on subit une très forte pression, reconnaît un employé. Les règles sont claires: si on atteint ses objectifs, la rémunération suit, sinon on est prié de prendre la porte. » SAP est la cinquième société dans laquelle il a travaillé. « C'est sans doute la plus exigeante, mais aussi celle où je me suis le plus éclaté. » </w:t>
      </w:r>
      <w:r w:rsidRPr="00D416ED">
        <w:rPr>
          <w:rFonts w:ascii="Arial" w:hAnsi="Arial" w:cs="Arial"/>
          <w:bCs/>
          <w:sz w:val="20"/>
          <w:szCs w:val="22"/>
        </w:rPr>
        <w:t>Résultat, le turnover est faible pour la profession : de 4 % à 5 % dans le monde et de 2 % à 3 % seulement en Allemagne.</w:t>
      </w:r>
    </w:p>
    <w:p w:rsidR="00D416ED" w:rsidRPr="00D416ED" w:rsidRDefault="00D416ED" w:rsidP="00D416ED">
      <w:pPr>
        <w:spacing w:beforeLines="60" w:before="144"/>
        <w:rPr>
          <w:rFonts w:ascii="Arial" w:hAnsi="Arial" w:cs="Arial"/>
          <w:bCs/>
          <w:sz w:val="20"/>
          <w:szCs w:val="22"/>
        </w:rPr>
      </w:pPr>
      <w:r w:rsidRPr="00D416ED">
        <w:rPr>
          <w:rFonts w:ascii="Arial" w:hAnsi="Arial" w:cs="Arial"/>
          <w:bCs/>
          <w:sz w:val="20"/>
          <w:szCs w:val="22"/>
        </w:rPr>
        <w:t xml:space="preserve">C'est vrai aussi dans les filiales étrangères, auxquelles on laisse une très forte autonomie tout en leur imposant certaines règles de fonctionnement« universelles», observe Léo </w:t>
      </w:r>
      <w:proofErr w:type="spellStart"/>
      <w:r w:rsidRPr="00D416ED">
        <w:rPr>
          <w:rFonts w:ascii="Arial" w:hAnsi="Arial" w:cs="Arial"/>
          <w:bCs/>
          <w:sz w:val="20"/>
          <w:szCs w:val="22"/>
        </w:rPr>
        <w:t>Apotheker</w:t>
      </w:r>
      <w:proofErr w:type="spellEnd"/>
      <w:r w:rsidRPr="00D416ED">
        <w:rPr>
          <w:rFonts w:ascii="Arial" w:hAnsi="Arial" w:cs="Arial"/>
          <w:bCs/>
          <w:sz w:val="20"/>
          <w:szCs w:val="22"/>
        </w:rPr>
        <w:t xml:space="preserve">, membre du directoire en charge des ventes monde. « </w:t>
      </w:r>
      <w:r w:rsidRPr="00D416ED">
        <w:rPr>
          <w:rFonts w:ascii="Arial" w:hAnsi="Arial" w:cs="Arial"/>
          <w:b/>
          <w:bCs/>
          <w:i/>
          <w:sz w:val="20"/>
          <w:szCs w:val="22"/>
          <w:u w:val="single"/>
        </w:rPr>
        <w:t>Si la stratégie est décidée au niveau central, on laisse beaucoup d'initiatives aux filiales locales</w:t>
      </w:r>
      <w:r w:rsidRPr="00D416ED">
        <w:rPr>
          <w:rFonts w:ascii="Arial" w:hAnsi="Arial" w:cs="Arial"/>
          <w:bCs/>
          <w:sz w:val="20"/>
          <w:szCs w:val="22"/>
        </w:rPr>
        <w:t> », dit-il.</w:t>
      </w:r>
    </w:p>
    <w:p w:rsidR="00D416ED" w:rsidRPr="00D416ED" w:rsidRDefault="00D416ED" w:rsidP="00D416ED">
      <w:pPr>
        <w:spacing w:beforeLines="60" w:before="144"/>
        <w:rPr>
          <w:rFonts w:ascii="Arial" w:hAnsi="Arial" w:cs="Arial"/>
          <w:bCs/>
          <w:sz w:val="20"/>
          <w:szCs w:val="22"/>
        </w:rPr>
      </w:pPr>
      <w:r w:rsidRPr="00D416ED">
        <w:rPr>
          <w:rFonts w:ascii="Arial" w:hAnsi="Arial" w:cs="Arial"/>
          <w:bCs/>
          <w:sz w:val="20"/>
          <w:szCs w:val="22"/>
        </w:rPr>
        <w:t xml:space="preserve">Avec </w:t>
      </w:r>
      <w:proofErr w:type="spellStart"/>
      <w:r w:rsidRPr="00D416ED">
        <w:rPr>
          <w:rFonts w:ascii="Arial" w:hAnsi="Arial" w:cs="Arial"/>
          <w:bCs/>
          <w:sz w:val="20"/>
          <w:szCs w:val="22"/>
        </w:rPr>
        <w:t>Shai</w:t>
      </w:r>
      <w:proofErr w:type="spellEnd"/>
      <w:r w:rsidRPr="00D416ED">
        <w:rPr>
          <w:rFonts w:ascii="Arial" w:hAnsi="Arial" w:cs="Arial"/>
          <w:bCs/>
          <w:sz w:val="20"/>
          <w:szCs w:val="22"/>
        </w:rPr>
        <w:t xml:space="preserve"> Agassi, qui dirige le développement mondial depuis </w:t>
      </w:r>
      <w:proofErr w:type="spellStart"/>
      <w:r w:rsidRPr="00D416ED">
        <w:rPr>
          <w:rFonts w:ascii="Arial" w:hAnsi="Arial" w:cs="Arial"/>
          <w:bCs/>
          <w:sz w:val="20"/>
          <w:szCs w:val="22"/>
        </w:rPr>
        <w:t>Palo</w:t>
      </w:r>
      <w:proofErr w:type="spellEnd"/>
      <w:r w:rsidRPr="00D416ED">
        <w:rPr>
          <w:rFonts w:ascii="Arial" w:hAnsi="Arial" w:cs="Arial"/>
          <w:bCs/>
          <w:sz w:val="20"/>
          <w:szCs w:val="22"/>
        </w:rPr>
        <w:t xml:space="preserve"> Alto, en Californie, et Léo </w:t>
      </w:r>
      <w:proofErr w:type="spellStart"/>
      <w:r w:rsidRPr="00D416ED">
        <w:rPr>
          <w:rFonts w:ascii="Arial" w:hAnsi="Arial" w:cs="Arial"/>
          <w:bCs/>
          <w:sz w:val="20"/>
          <w:szCs w:val="22"/>
        </w:rPr>
        <w:t>Apotheker</w:t>
      </w:r>
      <w:proofErr w:type="spellEnd"/>
      <w:r w:rsidRPr="00D416ED">
        <w:rPr>
          <w:rFonts w:ascii="Arial" w:hAnsi="Arial" w:cs="Arial"/>
          <w:bCs/>
          <w:sz w:val="20"/>
          <w:szCs w:val="22"/>
        </w:rPr>
        <w:t>, basé à Paris, le directoire reflète la diversité recherchée au sein du groupe, dont les employés sont issus de cultures différentes et sont disséminés de Philadelphie, aux États-Unis, à Bangalore, en Inde.</w:t>
      </w:r>
    </w:p>
    <w:p w:rsidR="00D416ED" w:rsidRPr="00D416ED" w:rsidRDefault="00D416ED" w:rsidP="00D416ED">
      <w:pPr>
        <w:spacing w:beforeLines="60" w:before="144"/>
        <w:rPr>
          <w:rFonts w:ascii="Arial" w:hAnsi="Arial" w:cs="Arial"/>
          <w:b/>
          <w:bCs/>
          <w:sz w:val="20"/>
          <w:szCs w:val="22"/>
        </w:rPr>
      </w:pPr>
      <w:r w:rsidRPr="00D416ED">
        <w:rPr>
          <w:rFonts w:ascii="Arial" w:hAnsi="Arial" w:cs="Arial"/>
          <w:b/>
          <w:bCs/>
          <w:sz w:val="20"/>
          <w:szCs w:val="22"/>
        </w:rPr>
        <w:t>Diversité et complémentarité</w:t>
      </w:r>
    </w:p>
    <w:p w:rsidR="00D416ED" w:rsidRPr="00D416ED" w:rsidRDefault="00D416ED" w:rsidP="00D416ED">
      <w:pPr>
        <w:spacing w:beforeLines="60" w:before="144"/>
        <w:rPr>
          <w:rFonts w:ascii="Arial" w:hAnsi="Arial" w:cs="Arial"/>
          <w:bCs/>
          <w:sz w:val="20"/>
          <w:szCs w:val="22"/>
        </w:rPr>
      </w:pPr>
      <w:r w:rsidRPr="00D416ED">
        <w:rPr>
          <w:rFonts w:ascii="Arial" w:hAnsi="Arial" w:cs="Arial"/>
          <w:bCs/>
          <w:sz w:val="20"/>
          <w:szCs w:val="22"/>
        </w:rPr>
        <w:t xml:space="preserve">Cette complémentarité de l'équipe dirigeante est considérée par tous les experts comme une grande force de SAP. En 1972 : Dietmar </w:t>
      </w:r>
      <w:proofErr w:type="spellStart"/>
      <w:r w:rsidRPr="00D416ED">
        <w:rPr>
          <w:rFonts w:ascii="Arial" w:hAnsi="Arial" w:cs="Arial"/>
          <w:bCs/>
          <w:sz w:val="20"/>
          <w:szCs w:val="22"/>
        </w:rPr>
        <w:t>Hopp</w:t>
      </w:r>
      <w:proofErr w:type="spellEnd"/>
      <w:r w:rsidRPr="00D416ED">
        <w:rPr>
          <w:rFonts w:ascii="Arial" w:hAnsi="Arial" w:cs="Arial"/>
          <w:bCs/>
          <w:sz w:val="20"/>
          <w:szCs w:val="22"/>
        </w:rPr>
        <w:t xml:space="preserve">, l'ingénieur visionnaire, </w:t>
      </w:r>
      <w:proofErr w:type="spellStart"/>
      <w:r w:rsidRPr="00D416ED">
        <w:rPr>
          <w:rFonts w:ascii="Arial" w:hAnsi="Arial" w:cs="Arial"/>
          <w:bCs/>
          <w:sz w:val="20"/>
          <w:szCs w:val="22"/>
        </w:rPr>
        <w:t>Hasso</w:t>
      </w:r>
      <w:proofErr w:type="spellEnd"/>
      <w:r w:rsidRPr="00D416ED">
        <w:rPr>
          <w:rFonts w:ascii="Arial" w:hAnsi="Arial" w:cs="Arial"/>
          <w:bCs/>
          <w:sz w:val="20"/>
          <w:szCs w:val="22"/>
        </w:rPr>
        <w:t xml:space="preserve"> </w:t>
      </w:r>
      <w:proofErr w:type="spellStart"/>
      <w:r w:rsidRPr="00D416ED">
        <w:rPr>
          <w:rFonts w:ascii="Arial" w:hAnsi="Arial" w:cs="Arial"/>
          <w:bCs/>
          <w:sz w:val="20"/>
          <w:szCs w:val="22"/>
        </w:rPr>
        <w:t>Plattner</w:t>
      </w:r>
      <w:proofErr w:type="spellEnd"/>
      <w:r w:rsidRPr="00D416ED">
        <w:rPr>
          <w:rFonts w:ascii="Arial" w:hAnsi="Arial" w:cs="Arial"/>
          <w:bCs/>
          <w:sz w:val="20"/>
          <w:szCs w:val="22"/>
        </w:rPr>
        <w:t>, le révolutionnaire jouant de la guitare</w:t>
      </w:r>
      <w:r>
        <w:rPr>
          <w:rFonts w:ascii="Arial" w:hAnsi="Arial" w:cs="Arial"/>
          <w:bCs/>
          <w:sz w:val="20"/>
          <w:szCs w:val="22"/>
        </w:rPr>
        <w:t xml:space="preserve"> </w:t>
      </w:r>
      <w:r w:rsidRPr="00D416ED">
        <w:rPr>
          <w:rFonts w:ascii="Arial" w:hAnsi="Arial" w:cs="Arial"/>
          <w:bCs/>
          <w:sz w:val="20"/>
          <w:szCs w:val="22"/>
        </w:rPr>
        <w:t xml:space="preserve">électrique aux séminaires de clients ! Aujourd'hui : le patron Henning </w:t>
      </w:r>
      <w:proofErr w:type="spellStart"/>
      <w:r w:rsidRPr="00D416ED">
        <w:rPr>
          <w:rFonts w:ascii="Arial" w:hAnsi="Arial" w:cs="Arial"/>
          <w:bCs/>
          <w:sz w:val="20"/>
          <w:szCs w:val="22"/>
        </w:rPr>
        <w:t>Kagermann</w:t>
      </w:r>
      <w:proofErr w:type="spellEnd"/>
      <w:r w:rsidRPr="00D416ED">
        <w:rPr>
          <w:rFonts w:ascii="Arial" w:hAnsi="Arial" w:cs="Arial"/>
          <w:bCs/>
          <w:sz w:val="20"/>
          <w:szCs w:val="22"/>
        </w:rPr>
        <w:t>, financier passionné de</w:t>
      </w:r>
      <w:r w:rsidR="007B7926">
        <w:rPr>
          <w:rFonts w:ascii="Arial" w:hAnsi="Arial" w:cs="Arial"/>
          <w:bCs/>
          <w:sz w:val="20"/>
          <w:szCs w:val="22"/>
        </w:rPr>
        <w:t xml:space="preserve"> </w:t>
      </w:r>
      <w:r w:rsidRPr="00D416ED">
        <w:rPr>
          <w:rFonts w:ascii="Arial" w:hAnsi="Arial" w:cs="Arial"/>
          <w:bCs/>
          <w:sz w:val="20"/>
          <w:szCs w:val="22"/>
        </w:rPr>
        <w:t xml:space="preserve">mathématiques, Claus Heinrich, un Allemand à l'accent souabe, Léo </w:t>
      </w:r>
      <w:proofErr w:type="spellStart"/>
      <w:r w:rsidRPr="00D416ED">
        <w:rPr>
          <w:rFonts w:ascii="Arial" w:hAnsi="Arial" w:cs="Arial"/>
          <w:bCs/>
          <w:sz w:val="20"/>
          <w:szCs w:val="22"/>
        </w:rPr>
        <w:t>Apotheker</w:t>
      </w:r>
      <w:proofErr w:type="spellEnd"/>
      <w:r w:rsidRPr="00D416ED">
        <w:rPr>
          <w:rFonts w:ascii="Arial" w:hAnsi="Arial" w:cs="Arial"/>
          <w:bCs/>
          <w:sz w:val="20"/>
          <w:szCs w:val="22"/>
        </w:rPr>
        <w:t xml:space="preserve"> et </w:t>
      </w:r>
      <w:proofErr w:type="spellStart"/>
      <w:r w:rsidRPr="00D416ED">
        <w:rPr>
          <w:rFonts w:ascii="Arial" w:hAnsi="Arial" w:cs="Arial"/>
          <w:bCs/>
          <w:sz w:val="20"/>
          <w:szCs w:val="22"/>
        </w:rPr>
        <w:t>Shai</w:t>
      </w:r>
      <w:proofErr w:type="spellEnd"/>
      <w:r w:rsidRPr="00D416ED">
        <w:rPr>
          <w:rFonts w:ascii="Arial" w:hAnsi="Arial" w:cs="Arial"/>
          <w:bCs/>
          <w:sz w:val="20"/>
          <w:szCs w:val="22"/>
        </w:rPr>
        <w:t xml:space="preserve"> Agassi.</w:t>
      </w:r>
    </w:p>
    <w:p w:rsidR="00D416ED" w:rsidRPr="00D416ED" w:rsidRDefault="00D416ED" w:rsidP="00D416ED">
      <w:pPr>
        <w:spacing w:beforeLines="60" w:before="144"/>
        <w:rPr>
          <w:rFonts w:ascii="Arial" w:hAnsi="Arial" w:cs="Arial"/>
          <w:bCs/>
          <w:sz w:val="20"/>
          <w:szCs w:val="22"/>
        </w:rPr>
      </w:pPr>
      <w:r w:rsidRPr="00D416ED">
        <w:rPr>
          <w:rFonts w:ascii="Arial" w:hAnsi="Arial" w:cs="Arial"/>
          <w:bCs/>
          <w:sz w:val="20"/>
          <w:szCs w:val="22"/>
        </w:rPr>
        <w:lastRenderedPageBreak/>
        <w:t>Cette diversité, qui contraste avec la personnalité quasi-omniprésente d'un Larry Ellison chez Oracle ou d'un</w:t>
      </w:r>
      <w:r w:rsidR="007B7926">
        <w:rPr>
          <w:rFonts w:ascii="Arial" w:hAnsi="Arial" w:cs="Arial"/>
          <w:bCs/>
          <w:sz w:val="20"/>
          <w:szCs w:val="22"/>
        </w:rPr>
        <w:t xml:space="preserve"> </w:t>
      </w:r>
      <w:r w:rsidRPr="00D416ED">
        <w:rPr>
          <w:rFonts w:ascii="Arial" w:hAnsi="Arial" w:cs="Arial"/>
          <w:bCs/>
          <w:sz w:val="20"/>
          <w:szCs w:val="22"/>
        </w:rPr>
        <w:t>Bill Gates chez Microsoft, n'a pas évité les conflits, mais elle a sans doute permis au groupe allemand</w:t>
      </w:r>
      <w:r w:rsidR="007B7926">
        <w:rPr>
          <w:rFonts w:ascii="Arial" w:hAnsi="Arial" w:cs="Arial"/>
          <w:bCs/>
          <w:sz w:val="20"/>
          <w:szCs w:val="22"/>
        </w:rPr>
        <w:t xml:space="preserve"> </w:t>
      </w:r>
      <w:r w:rsidRPr="00D416ED">
        <w:rPr>
          <w:rFonts w:ascii="Arial" w:hAnsi="Arial" w:cs="Arial"/>
          <w:bCs/>
          <w:sz w:val="20"/>
          <w:szCs w:val="22"/>
        </w:rPr>
        <w:t>d'évoluer sans gros à-coups. Et de réagir de façon adéquate à la particularité d'un marché européen très</w:t>
      </w:r>
      <w:r w:rsidR="007B7926">
        <w:rPr>
          <w:rFonts w:ascii="Arial" w:hAnsi="Arial" w:cs="Arial"/>
          <w:bCs/>
          <w:sz w:val="20"/>
          <w:szCs w:val="22"/>
        </w:rPr>
        <w:t xml:space="preserve"> </w:t>
      </w:r>
      <w:r w:rsidRPr="00D416ED">
        <w:rPr>
          <w:rFonts w:ascii="Arial" w:hAnsi="Arial" w:cs="Arial"/>
          <w:bCs/>
          <w:sz w:val="20"/>
          <w:szCs w:val="22"/>
        </w:rPr>
        <w:t>fragmenté.</w:t>
      </w:r>
    </w:p>
    <w:p w:rsidR="00D416ED" w:rsidRPr="00D416ED" w:rsidRDefault="00D416ED" w:rsidP="00D416ED">
      <w:pPr>
        <w:spacing w:beforeLines="60" w:before="144"/>
        <w:rPr>
          <w:rFonts w:ascii="Arial" w:hAnsi="Arial" w:cs="Arial"/>
          <w:bCs/>
          <w:sz w:val="20"/>
          <w:szCs w:val="22"/>
        </w:rPr>
      </w:pPr>
      <w:r w:rsidRPr="00D416ED">
        <w:rPr>
          <w:rFonts w:ascii="Arial" w:hAnsi="Arial" w:cs="Arial"/>
          <w:bCs/>
          <w:sz w:val="20"/>
          <w:szCs w:val="22"/>
        </w:rPr>
        <w:t>Reste à savoir combien de temps la recette marchera. Alors que SAP s'apprête à procéder cette année à 4.500</w:t>
      </w:r>
      <w:r w:rsidR="007B7926">
        <w:rPr>
          <w:rFonts w:ascii="Arial" w:hAnsi="Arial" w:cs="Arial"/>
          <w:bCs/>
          <w:sz w:val="20"/>
          <w:szCs w:val="22"/>
        </w:rPr>
        <w:t xml:space="preserve"> </w:t>
      </w:r>
      <w:r w:rsidRPr="00D416ED">
        <w:rPr>
          <w:rFonts w:ascii="Arial" w:hAnsi="Arial" w:cs="Arial"/>
          <w:bCs/>
          <w:sz w:val="20"/>
          <w:szCs w:val="22"/>
        </w:rPr>
        <w:t>embauches, pour atteindre 36.700 employés, Claus Heinrich se veut rassurant. « Nous avons déjà connu des</w:t>
      </w:r>
      <w:r w:rsidR="007B7926">
        <w:rPr>
          <w:rFonts w:ascii="Arial" w:hAnsi="Arial" w:cs="Arial"/>
          <w:bCs/>
          <w:sz w:val="20"/>
          <w:szCs w:val="22"/>
        </w:rPr>
        <w:t xml:space="preserve"> </w:t>
      </w:r>
      <w:r w:rsidRPr="00D416ED">
        <w:rPr>
          <w:rFonts w:ascii="Arial" w:hAnsi="Arial" w:cs="Arial"/>
          <w:bCs/>
          <w:sz w:val="20"/>
          <w:szCs w:val="22"/>
        </w:rPr>
        <w:t>taux de croissance annuels de plus de 50 % », dit-il. Mais ces recrutements sont prévus essentiellement à</w:t>
      </w:r>
      <w:r w:rsidR="007B7926">
        <w:rPr>
          <w:rFonts w:ascii="Arial" w:hAnsi="Arial" w:cs="Arial"/>
          <w:bCs/>
          <w:sz w:val="20"/>
          <w:szCs w:val="22"/>
        </w:rPr>
        <w:t xml:space="preserve"> </w:t>
      </w:r>
      <w:r w:rsidRPr="00D416ED">
        <w:rPr>
          <w:rFonts w:ascii="Arial" w:hAnsi="Arial" w:cs="Arial"/>
          <w:bCs/>
          <w:sz w:val="20"/>
          <w:szCs w:val="22"/>
        </w:rPr>
        <w:t>l'étranger, et le personnel allemand s'inquiète de sa perte relative d'influence.</w:t>
      </w:r>
    </w:p>
    <w:p w:rsidR="00D416ED" w:rsidRPr="00D416ED" w:rsidRDefault="00D416ED" w:rsidP="00D416ED">
      <w:pPr>
        <w:spacing w:beforeLines="60" w:before="144"/>
        <w:rPr>
          <w:rFonts w:ascii="Arial" w:hAnsi="Arial" w:cs="Arial"/>
          <w:bCs/>
          <w:sz w:val="20"/>
          <w:szCs w:val="22"/>
        </w:rPr>
      </w:pPr>
      <w:r w:rsidRPr="00D416ED">
        <w:rPr>
          <w:rFonts w:ascii="Arial" w:hAnsi="Arial" w:cs="Arial"/>
          <w:bCs/>
          <w:sz w:val="20"/>
          <w:szCs w:val="22"/>
        </w:rPr>
        <w:t>C'est là le principal défi de SAP : maintenir sa croissance vertigineuse sur une base globale, sans renier ses</w:t>
      </w:r>
      <w:r w:rsidR="007B7926">
        <w:rPr>
          <w:rFonts w:ascii="Arial" w:hAnsi="Arial" w:cs="Arial"/>
          <w:bCs/>
          <w:sz w:val="20"/>
          <w:szCs w:val="22"/>
        </w:rPr>
        <w:t xml:space="preserve"> </w:t>
      </w:r>
      <w:r w:rsidRPr="00D416ED">
        <w:rPr>
          <w:rFonts w:ascii="Arial" w:hAnsi="Arial" w:cs="Arial"/>
          <w:bCs/>
          <w:sz w:val="20"/>
          <w:szCs w:val="22"/>
        </w:rPr>
        <w:t xml:space="preserve">racines. Le prochain test concernera la succession de Henning </w:t>
      </w:r>
      <w:proofErr w:type="spellStart"/>
      <w:r w:rsidRPr="00D416ED">
        <w:rPr>
          <w:rFonts w:ascii="Arial" w:hAnsi="Arial" w:cs="Arial"/>
          <w:bCs/>
          <w:sz w:val="20"/>
          <w:szCs w:val="22"/>
        </w:rPr>
        <w:t>Kagermann</w:t>
      </w:r>
      <w:proofErr w:type="spellEnd"/>
      <w:r w:rsidRPr="00D416ED">
        <w:rPr>
          <w:rFonts w:ascii="Arial" w:hAnsi="Arial" w:cs="Arial"/>
          <w:bCs/>
          <w:sz w:val="20"/>
          <w:szCs w:val="22"/>
        </w:rPr>
        <w:t>, au plus tôt en 2008. Léo</w:t>
      </w:r>
      <w:r w:rsidR="007B7926">
        <w:rPr>
          <w:rFonts w:ascii="Arial" w:hAnsi="Arial" w:cs="Arial"/>
          <w:bCs/>
          <w:sz w:val="20"/>
          <w:szCs w:val="22"/>
        </w:rPr>
        <w:t xml:space="preserve"> </w:t>
      </w:r>
      <w:proofErr w:type="spellStart"/>
      <w:r w:rsidRPr="00D416ED">
        <w:rPr>
          <w:rFonts w:ascii="Arial" w:hAnsi="Arial" w:cs="Arial"/>
          <w:bCs/>
          <w:sz w:val="20"/>
          <w:szCs w:val="22"/>
        </w:rPr>
        <w:t>Apotheker</w:t>
      </w:r>
      <w:proofErr w:type="spellEnd"/>
      <w:r w:rsidRPr="00D416ED">
        <w:rPr>
          <w:rFonts w:ascii="Arial" w:hAnsi="Arial" w:cs="Arial"/>
          <w:bCs/>
          <w:sz w:val="20"/>
          <w:szCs w:val="22"/>
        </w:rPr>
        <w:t xml:space="preserve"> et </w:t>
      </w:r>
      <w:proofErr w:type="spellStart"/>
      <w:r w:rsidRPr="00D416ED">
        <w:rPr>
          <w:rFonts w:ascii="Arial" w:hAnsi="Arial" w:cs="Arial"/>
          <w:bCs/>
          <w:sz w:val="20"/>
          <w:szCs w:val="22"/>
        </w:rPr>
        <w:t>Shai</w:t>
      </w:r>
      <w:proofErr w:type="spellEnd"/>
      <w:r w:rsidRPr="00D416ED">
        <w:rPr>
          <w:rFonts w:ascii="Arial" w:hAnsi="Arial" w:cs="Arial"/>
          <w:bCs/>
          <w:sz w:val="20"/>
          <w:szCs w:val="22"/>
        </w:rPr>
        <w:t xml:space="preserve"> Agassi font figure de favoris. Le premier maîtrise parfaitement </w:t>
      </w:r>
      <w:r w:rsidR="007B7926">
        <w:rPr>
          <w:rFonts w:ascii="Arial" w:hAnsi="Arial" w:cs="Arial"/>
          <w:bCs/>
          <w:sz w:val="20"/>
          <w:szCs w:val="22"/>
        </w:rPr>
        <w:t>l</w:t>
      </w:r>
      <w:r w:rsidRPr="00D416ED">
        <w:rPr>
          <w:rFonts w:ascii="Arial" w:hAnsi="Arial" w:cs="Arial"/>
          <w:bCs/>
          <w:sz w:val="20"/>
          <w:szCs w:val="22"/>
        </w:rPr>
        <w:t>'allemand, l'autre pas. «</w:t>
      </w:r>
      <w:r w:rsidR="007B7926">
        <w:rPr>
          <w:rFonts w:ascii="Arial" w:hAnsi="Arial" w:cs="Arial"/>
          <w:bCs/>
          <w:sz w:val="20"/>
          <w:szCs w:val="22"/>
        </w:rPr>
        <w:t xml:space="preserve"> </w:t>
      </w:r>
      <w:r w:rsidRPr="00D416ED">
        <w:rPr>
          <w:rFonts w:ascii="Arial" w:hAnsi="Arial" w:cs="Arial"/>
          <w:bCs/>
          <w:sz w:val="20"/>
          <w:szCs w:val="22"/>
        </w:rPr>
        <w:t xml:space="preserve">SAP est certes très global, mais je ne suis pas sûr qu'il le soit assez pour nommer </w:t>
      </w:r>
      <w:proofErr w:type="spellStart"/>
      <w:r w:rsidRPr="00D416ED">
        <w:rPr>
          <w:rFonts w:ascii="Arial" w:hAnsi="Arial" w:cs="Arial"/>
          <w:bCs/>
          <w:sz w:val="20"/>
          <w:szCs w:val="22"/>
        </w:rPr>
        <w:t>Shai</w:t>
      </w:r>
      <w:proofErr w:type="spellEnd"/>
      <w:r w:rsidRPr="00D416ED">
        <w:rPr>
          <w:rFonts w:ascii="Arial" w:hAnsi="Arial" w:cs="Arial"/>
          <w:bCs/>
          <w:sz w:val="20"/>
          <w:szCs w:val="22"/>
        </w:rPr>
        <w:t xml:space="preserve"> Agassi », commente un</w:t>
      </w:r>
      <w:r w:rsidR="007B7926">
        <w:rPr>
          <w:rFonts w:ascii="Arial" w:hAnsi="Arial" w:cs="Arial"/>
          <w:bCs/>
          <w:sz w:val="20"/>
          <w:szCs w:val="22"/>
        </w:rPr>
        <w:t xml:space="preserve"> </w:t>
      </w:r>
      <w:r w:rsidRPr="00D416ED">
        <w:rPr>
          <w:rFonts w:ascii="Arial" w:hAnsi="Arial" w:cs="Arial"/>
          <w:bCs/>
          <w:sz w:val="20"/>
          <w:szCs w:val="22"/>
        </w:rPr>
        <w:t>expert.</w:t>
      </w:r>
    </w:p>
    <w:p w:rsidR="00D416ED" w:rsidRDefault="007B7926">
      <w:pPr>
        <w:spacing w:before="240"/>
        <w:rPr>
          <w:sz w:val="20"/>
          <w:szCs w:val="20"/>
        </w:rPr>
      </w:pPr>
      <w:r>
        <w:rPr>
          <w:sz w:val="20"/>
          <w:szCs w:val="20"/>
        </w:rPr>
        <w:t>THIBAUT MADELIN, Les Échos n° 19527 du 25 octobre 2005</w:t>
      </w:r>
    </w:p>
    <w:p w:rsidR="007B7926" w:rsidRDefault="007B7926">
      <w:pPr>
        <w:spacing w:before="240"/>
        <w:rPr>
          <w:sz w:val="20"/>
          <w:szCs w:val="20"/>
        </w:rPr>
      </w:pPr>
    </w:p>
    <w:p w:rsidR="007B7926" w:rsidRDefault="007B7926" w:rsidP="007B7926">
      <w:pPr>
        <w:rPr>
          <w:rFonts w:ascii="Arial" w:hAnsi="Arial" w:cs="Arial"/>
          <w:b/>
          <w:bCs/>
          <w:szCs w:val="22"/>
        </w:rPr>
      </w:pPr>
      <w:r w:rsidRPr="009730F3">
        <w:rPr>
          <w:rFonts w:ascii="Arial" w:hAnsi="Arial" w:cs="Arial"/>
          <w:b/>
          <w:bCs/>
          <w:szCs w:val="22"/>
        </w:rPr>
        <w:t xml:space="preserve">Annexe </w:t>
      </w:r>
      <w:r>
        <w:rPr>
          <w:rFonts w:ascii="Arial" w:hAnsi="Arial" w:cs="Arial"/>
          <w:b/>
          <w:bCs/>
          <w:szCs w:val="22"/>
        </w:rPr>
        <w:t>2</w:t>
      </w:r>
      <w:r w:rsidRPr="009730F3">
        <w:rPr>
          <w:rFonts w:ascii="Arial" w:hAnsi="Arial" w:cs="Arial"/>
          <w:b/>
          <w:bCs/>
          <w:szCs w:val="22"/>
        </w:rPr>
        <w:t xml:space="preserve"> : </w:t>
      </w:r>
      <w:r w:rsidRPr="007B7926">
        <w:rPr>
          <w:rFonts w:ascii="Arial" w:hAnsi="Arial" w:cs="Arial"/>
          <w:b/>
          <w:bCs/>
          <w:szCs w:val="22"/>
        </w:rPr>
        <w:t xml:space="preserve">SAP/Business </w:t>
      </w:r>
      <w:proofErr w:type="spellStart"/>
      <w:r w:rsidRPr="007B7926">
        <w:rPr>
          <w:rFonts w:ascii="Arial" w:hAnsi="Arial" w:cs="Arial"/>
          <w:b/>
          <w:bCs/>
          <w:szCs w:val="22"/>
        </w:rPr>
        <w:t>Objects</w:t>
      </w:r>
      <w:proofErr w:type="spellEnd"/>
      <w:r w:rsidRPr="007B7926">
        <w:rPr>
          <w:rFonts w:ascii="Arial" w:hAnsi="Arial" w:cs="Arial"/>
          <w:b/>
          <w:bCs/>
          <w:szCs w:val="22"/>
        </w:rPr>
        <w:t>: Bernard LIAUTAUD s'explique</w:t>
      </w:r>
    </w:p>
    <w:p w:rsidR="007B7926" w:rsidRDefault="007B7926" w:rsidP="007B7926">
      <w:pPr>
        <w:autoSpaceDE w:val="0"/>
        <w:autoSpaceDN w:val="0"/>
        <w:adjustRightInd w:val="0"/>
        <w:spacing w:before="240"/>
      </w:pPr>
      <w:r>
        <w:t xml:space="preserve">L'éditeur allemand SAP a annoncé hier le rachat de Business </w:t>
      </w:r>
      <w:proofErr w:type="spellStart"/>
      <w:r>
        <w:t>Objects</w:t>
      </w:r>
      <w:proofErr w:type="spellEnd"/>
      <w:r>
        <w:t>. [ ... ]</w:t>
      </w:r>
    </w:p>
    <w:p w:rsidR="007B7926" w:rsidRDefault="007B7926" w:rsidP="007B7926">
      <w:pPr>
        <w:autoSpaceDE w:val="0"/>
        <w:autoSpaceDN w:val="0"/>
        <w:adjustRightInd w:val="0"/>
        <w:spacing w:before="240"/>
        <w:rPr>
          <w:sz w:val="22"/>
          <w:szCs w:val="22"/>
        </w:rPr>
      </w:pPr>
      <w:r>
        <w:rPr>
          <w:sz w:val="22"/>
          <w:szCs w:val="22"/>
        </w:rPr>
        <w:t xml:space="preserve">Toute amicale qu'elle soit, l'OP A de SAP sur Business </w:t>
      </w:r>
      <w:proofErr w:type="spellStart"/>
      <w:r>
        <w:rPr>
          <w:sz w:val="22"/>
          <w:szCs w:val="22"/>
        </w:rPr>
        <w:t>Objects</w:t>
      </w:r>
      <w:proofErr w:type="spellEnd"/>
      <w:r>
        <w:rPr>
          <w:sz w:val="22"/>
          <w:szCs w:val="22"/>
        </w:rPr>
        <w:t xml:space="preserve"> surprend en raison de la personnalité de l'éditeur racheté, une société fondée par un Bernard </w:t>
      </w:r>
      <w:proofErr w:type="spellStart"/>
      <w:r>
        <w:rPr>
          <w:sz w:val="22"/>
          <w:szCs w:val="22"/>
        </w:rPr>
        <w:t>Liautaud</w:t>
      </w:r>
      <w:proofErr w:type="spellEnd"/>
      <w:r>
        <w:rPr>
          <w:sz w:val="22"/>
          <w:szCs w:val="22"/>
        </w:rPr>
        <w:t xml:space="preserve"> farouchement attaché à l'indépendance de son entreprise [...]. A l'occasion d'une conférence de presse donnée aujourd'hui 08 octobre, à Paris, conjointement avec Léo </w:t>
      </w:r>
      <w:proofErr w:type="spellStart"/>
      <w:r>
        <w:rPr>
          <w:sz w:val="22"/>
          <w:szCs w:val="22"/>
        </w:rPr>
        <w:t>Apotheker</w:t>
      </w:r>
      <w:proofErr w:type="spellEnd"/>
      <w:r>
        <w:rPr>
          <w:sz w:val="22"/>
          <w:szCs w:val="22"/>
        </w:rPr>
        <w:t>, PDG délégué de SAP, l'entrepreneur français s'en est expliqué.</w:t>
      </w:r>
    </w:p>
    <w:p w:rsidR="007B7926" w:rsidRDefault="007B7926" w:rsidP="007B7926">
      <w:pPr>
        <w:autoSpaceDE w:val="0"/>
        <w:autoSpaceDN w:val="0"/>
        <w:adjustRightInd w:val="0"/>
        <w:spacing w:before="240"/>
        <w:rPr>
          <w:sz w:val="22"/>
          <w:szCs w:val="22"/>
        </w:rPr>
      </w:pPr>
      <w:r>
        <w:rPr>
          <w:sz w:val="22"/>
          <w:szCs w:val="22"/>
        </w:rPr>
        <w:t xml:space="preserve">« Pendant 17 ans, j'ai été l'avocat de l'indépendance de Business </w:t>
      </w:r>
      <w:proofErr w:type="spellStart"/>
      <w:r>
        <w:rPr>
          <w:sz w:val="22"/>
          <w:szCs w:val="22"/>
        </w:rPr>
        <w:t>Objects</w:t>
      </w:r>
      <w:proofErr w:type="spellEnd"/>
      <w:r>
        <w:rPr>
          <w:sz w:val="22"/>
          <w:szCs w:val="22"/>
        </w:rPr>
        <w:t xml:space="preserve">, reconnaît Bernard </w:t>
      </w:r>
      <w:proofErr w:type="spellStart"/>
      <w:r>
        <w:rPr>
          <w:sz w:val="22"/>
          <w:szCs w:val="22"/>
        </w:rPr>
        <w:t>Liautaud</w:t>
      </w:r>
      <w:proofErr w:type="spellEnd"/>
      <w:r>
        <w:rPr>
          <w:sz w:val="22"/>
          <w:szCs w:val="22"/>
        </w:rPr>
        <w:t>.</w:t>
      </w:r>
    </w:p>
    <w:p w:rsidR="007B7926" w:rsidRDefault="007B7926" w:rsidP="007B7926">
      <w:pPr>
        <w:autoSpaceDE w:val="0"/>
        <w:autoSpaceDN w:val="0"/>
        <w:adjustRightInd w:val="0"/>
        <w:spacing w:before="240"/>
        <w:rPr>
          <w:rFonts w:ascii="Arial" w:hAnsi="Arial" w:cs="Arial"/>
          <w:sz w:val="21"/>
          <w:szCs w:val="21"/>
        </w:rPr>
      </w:pPr>
      <w:r>
        <w:rPr>
          <w:sz w:val="22"/>
          <w:szCs w:val="22"/>
        </w:rPr>
        <w:t>Pourquoi ce revirement ? C'est assez simple, le marché des logiciels a fortement évolué, notamment au cours de la dernière année. Nous avons entendu nos clients demander un alignement fort entre les applications et la Business Intelligence (BI</w:t>
      </w:r>
      <w:proofErr w:type="gramStart"/>
      <w:r>
        <w:rPr>
          <w:sz w:val="22"/>
          <w:szCs w:val="22"/>
        </w:rPr>
        <w:t>)</w:t>
      </w:r>
      <w:r>
        <w:rPr>
          <w:rFonts w:ascii="Arial" w:hAnsi="Arial" w:cs="Arial"/>
          <w:sz w:val="14"/>
          <w:szCs w:val="14"/>
        </w:rPr>
        <w:t>1</w:t>
      </w:r>
      <w:proofErr w:type="gramEnd"/>
      <w:r>
        <w:rPr>
          <w:rFonts w:ascii="Arial" w:hAnsi="Arial" w:cs="Arial"/>
          <w:sz w:val="14"/>
          <w:szCs w:val="14"/>
        </w:rPr>
        <w:t xml:space="preserve">• </w:t>
      </w:r>
      <w:r>
        <w:rPr>
          <w:sz w:val="22"/>
          <w:szCs w:val="22"/>
        </w:rPr>
        <w:t xml:space="preserve">Une tension s'était créée sur le marché. Avec la proposition de SAP, nous avons trouvé le moyen d'accorder notre volonté d'ouverture et d'indépendance et la demande d'alignement de nos clients. </w:t>
      </w:r>
      <w:r>
        <w:rPr>
          <w:rFonts w:ascii="Arial" w:hAnsi="Arial" w:cs="Arial"/>
          <w:sz w:val="21"/>
          <w:szCs w:val="21"/>
        </w:rPr>
        <w:t>»</w:t>
      </w:r>
    </w:p>
    <w:p w:rsidR="007B7926" w:rsidRDefault="007B7926" w:rsidP="007B7926">
      <w:pPr>
        <w:autoSpaceDE w:val="0"/>
        <w:autoSpaceDN w:val="0"/>
        <w:adjustRightInd w:val="0"/>
        <w:spacing w:before="240"/>
        <w:rPr>
          <w:rFonts w:ascii="Arial" w:hAnsi="Arial" w:cs="Arial"/>
          <w:sz w:val="21"/>
          <w:szCs w:val="21"/>
        </w:rPr>
      </w:pPr>
      <w:r>
        <w:rPr>
          <w:rFonts w:ascii="Arial" w:hAnsi="Arial" w:cs="Arial"/>
          <w:sz w:val="21"/>
          <w:szCs w:val="21"/>
        </w:rPr>
        <w:t xml:space="preserve">[ </w:t>
      </w:r>
      <w:r>
        <w:rPr>
          <w:rFonts w:ascii="Arial" w:hAnsi="Arial" w:cs="Arial"/>
          <w:sz w:val="30"/>
          <w:szCs w:val="30"/>
        </w:rPr>
        <w:t xml:space="preserve">... </w:t>
      </w:r>
      <w:r>
        <w:rPr>
          <w:rFonts w:ascii="Arial" w:hAnsi="Arial" w:cs="Arial"/>
          <w:sz w:val="21"/>
          <w:szCs w:val="21"/>
        </w:rPr>
        <w:t>]</w:t>
      </w:r>
    </w:p>
    <w:p w:rsidR="007B7926" w:rsidRDefault="007B7926" w:rsidP="007B7926">
      <w:pPr>
        <w:autoSpaceDE w:val="0"/>
        <w:autoSpaceDN w:val="0"/>
        <w:adjustRightInd w:val="0"/>
        <w:spacing w:before="240"/>
        <w:rPr>
          <w:sz w:val="22"/>
          <w:szCs w:val="22"/>
        </w:rPr>
      </w:pPr>
      <w:r>
        <w:rPr>
          <w:sz w:val="22"/>
          <w:szCs w:val="22"/>
        </w:rPr>
        <w:t xml:space="preserve">Une adéquation culturelle importante </w:t>
      </w:r>
    </w:p>
    <w:p w:rsidR="007B7926" w:rsidRDefault="007B7926" w:rsidP="007B7926">
      <w:pPr>
        <w:autoSpaceDE w:val="0"/>
        <w:autoSpaceDN w:val="0"/>
        <w:adjustRightInd w:val="0"/>
        <w:spacing w:before="240"/>
        <w:rPr>
          <w:sz w:val="22"/>
          <w:szCs w:val="22"/>
        </w:rPr>
      </w:pPr>
      <w:r>
        <w:rPr>
          <w:sz w:val="22"/>
          <w:szCs w:val="22"/>
        </w:rPr>
        <w:t xml:space="preserve">Le fondateur de Business </w:t>
      </w:r>
      <w:proofErr w:type="spellStart"/>
      <w:r>
        <w:rPr>
          <w:sz w:val="22"/>
          <w:szCs w:val="22"/>
        </w:rPr>
        <w:t>Objects</w:t>
      </w:r>
      <w:proofErr w:type="spellEnd"/>
      <w:r>
        <w:rPr>
          <w:sz w:val="22"/>
          <w:szCs w:val="22"/>
        </w:rPr>
        <w:t xml:space="preserve"> considère qu'il y a une adéquation culturelle très importante entre les deux sociétés. D'origine européenne toutes les deux, bien qu'implantées de façon internationale, elles ont une culture entrepreneuriale ancrée dans leur organisation avec, pour l'une et l'autre, des fondateurs très impliqués dans l'entreprise.</w:t>
      </w:r>
    </w:p>
    <w:p w:rsidR="007B7926" w:rsidRDefault="007B7926" w:rsidP="007B7926">
      <w:pPr>
        <w:autoSpaceDE w:val="0"/>
        <w:autoSpaceDN w:val="0"/>
        <w:adjustRightInd w:val="0"/>
        <w:spacing w:before="240"/>
        <w:rPr>
          <w:rFonts w:ascii="Arial" w:hAnsi="Arial" w:cs="Arial"/>
          <w:sz w:val="22"/>
          <w:szCs w:val="22"/>
        </w:rPr>
      </w:pPr>
      <w:r>
        <w:rPr>
          <w:sz w:val="22"/>
          <w:szCs w:val="22"/>
        </w:rPr>
        <w:t xml:space="preserve">Bernard </w:t>
      </w:r>
      <w:proofErr w:type="spellStart"/>
      <w:r>
        <w:rPr>
          <w:sz w:val="22"/>
          <w:szCs w:val="22"/>
        </w:rPr>
        <w:t>Liautaud</w:t>
      </w:r>
      <w:proofErr w:type="spellEnd"/>
      <w:r>
        <w:rPr>
          <w:sz w:val="22"/>
          <w:szCs w:val="22"/>
        </w:rPr>
        <w:t xml:space="preserve"> juge que SAP a bien compris que la valeur des solutions de Business </w:t>
      </w:r>
      <w:proofErr w:type="spellStart"/>
      <w:r>
        <w:rPr>
          <w:sz w:val="22"/>
          <w:szCs w:val="22"/>
        </w:rPr>
        <w:t>Objects</w:t>
      </w:r>
      <w:proofErr w:type="spellEnd"/>
      <w:r>
        <w:rPr>
          <w:sz w:val="22"/>
          <w:szCs w:val="22"/>
        </w:rPr>
        <w:t xml:space="preserve"> était dans l'ouverture, d'où la décision de laisser son autonomie </w:t>
      </w:r>
      <w:r>
        <w:rPr>
          <w:rFonts w:ascii="Arial" w:hAnsi="Arial" w:cs="Arial"/>
          <w:sz w:val="21"/>
          <w:szCs w:val="21"/>
        </w:rPr>
        <w:t xml:space="preserve">à </w:t>
      </w:r>
      <w:r>
        <w:rPr>
          <w:sz w:val="22"/>
          <w:szCs w:val="22"/>
        </w:rPr>
        <w:t xml:space="preserve">l'éditeur racheté. Mais le dirigeant estime aussi que la combinaison entre les deux offres a beaucoup de sens. «Nous allons profiter des technologies de SAP, de leur base de données en mémoire, </w:t>
      </w:r>
      <w:r w:rsidR="0067062E">
        <w:rPr>
          <w:sz w:val="22"/>
          <w:szCs w:val="22"/>
        </w:rPr>
        <w:t>....,</w:t>
      </w:r>
      <w:r>
        <w:rPr>
          <w:sz w:val="22"/>
          <w:szCs w:val="22"/>
        </w:rPr>
        <w:t xml:space="preserve"> et travailler ensemble pour intégrer nos produits. Nous allons apporter de l'intelligence dans les processus de SAP et offrir, de loin, la meilleure offre de gestion de la performance sur le marché. </w:t>
      </w:r>
      <w:r>
        <w:rPr>
          <w:rFonts w:ascii="Arial" w:hAnsi="Arial" w:cs="Arial"/>
          <w:sz w:val="22"/>
          <w:szCs w:val="22"/>
        </w:rPr>
        <w:t>»</w:t>
      </w:r>
    </w:p>
    <w:p w:rsidR="007B7926" w:rsidRDefault="007B7926" w:rsidP="007B7926">
      <w:pPr>
        <w:rPr>
          <w:i/>
          <w:iCs/>
          <w:sz w:val="21"/>
          <w:szCs w:val="21"/>
        </w:rPr>
      </w:pPr>
    </w:p>
    <w:p w:rsidR="007B7926" w:rsidRPr="0067062E" w:rsidRDefault="007B7926" w:rsidP="0067062E">
      <w:pPr>
        <w:jc w:val="right"/>
        <w:rPr>
          <w:rFonts w:ascii="Arial" w:hAnsi="Arial" w:cs="Arial"/>
          <w:b/>
          <w:bCs/>
          <w:szCs w:val="22"/>
        </w:rPr>
      </w:pPr>
      <w:r>
        <w:rPr>
          <w:i/>
          <w:iCs/>
          <w:sz w:val="21"/>
          <w:szCs w:val="21"/>
        </w:rPr>
        <w:t>Maryse Gros, 8110/2007, http://www.lemondeinformatique.fr</w:t>
      </w:r>
      <w:r w:rsidR="0067062E">
        <w:rPr>
          <w:i/>
          <w:iCs/>
          <w:sz w:val="21"/>
          <w:szCs w:val="21"/>
        </w:rPr>
        <w:t>.</w:t>
      </w:r>
    </w:p>
    <w:sectPr w:rsidR="007B7926" w:rsidRPr="0067062E">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E4" w:rsidRDefault="005E60E4">
      <w:r>
        <w:separator/>
      </w:r>
    </w:p>
  </w:endnote>
  <w:endnote w:type="continuationSeparator" w:id="0">
    <w:p w:rsidR="005E60E4" w:rsidRDefault="005E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Look w:val="04A0" w:firstRow="1" w:lastRow="0" w:firstColumn="1" w:lastColumn="0" w:noHBand="0" w:noVBand="1"/>
    </w:tblPr>
    <w:tblGrid>
      <w:gridCol w:w="4786"/>
      <w:gridCol w:w="2552"/>
      <w:gridCol w:w="1874"/>
    </w:tblGrid>
    <w:tr w:rsidR="00C75734" w:rsidTr="00CF02EA">
      <w:tc>
        <w:tcPr>
          <w:tcW w:w="9212" w:type="dxa"/>
          <w:gridSpan w:val="3"/>
        </w:tcPr>
        <w:p w:rsidR="00C75734" w:rsidRDefault="00C75734" w:rsidP="00410191">
          <w:pPr>
            <w:jc w:val="center"/>
          </w:pPr>
          <w:r>
            <w:rPr>
              <w:rFonts w:ascii="Arial" w:hAnsi="Arial" w:cs="Arial"/>
              <w:b/>
              <w:bCs/>
              <w:sz w:val="18"/>
              <w:szCs w:val="18"/>
            </w:rPr>
            <w:t xml:space="preserve">BREVET DE TECHNICIEN SUPERIEUR – </w:t>
          </w:r>
          <w:r w:rsidR="003D0C63" w:rsidRPr="003D0C63">
            <w:rPr>
              <w:rFonts w:ascii="Arial" w:hAnsi="Arial" w:cs="Arial"/>
              <w:b/>
              <w:bCs/>
              <w:sz w:val="18"/>
              <w:szCs w:val="18"/>
            </w:rPr>
            <w:t>FINANCIERS</w:t>
          </w:r>
        </w:p>
      </w:tc>
    </w:tr>
    <w:tr w:rsidR="00C75734" w:rsidTr="003D0C63">
      <w:tc>
        <w:tcPr>
          <w:tcW w:w="4786" w:type="dxa"/>
        </w:tcPr>
        <w:p w:rsidR="00C75734" w:rsidRDefault="003D0C63" w:rsidP="00410191">
          <w:pPr>
            <w:jc w:val="center"/>
          </w:pPr>
          <w:r w:rsidRPr="003D0C63">
            <w:rPr>
              <w:rFonts w:ascii="Arial" w:hAnsi="Arial" w:cs="Arial"/>
              <w:b/>
              <w:bCs/>
              <w:sz w:val="18"/>
              <w:szCs w:val="18"/>
            </w:rPr>
            <w:t>Econom</w:t>
          </w:r>
          <w:r>
            <w:rPr>
              <w:rFonts w:ascii="Arial" w:hAnsi="Arial" w:cs="Arial"/>
              <w:b/>
              <w:bCs/>
              <w:sz w:val="18"/>
              <w:szCs w:val="18"/>
            </w:rPr>
            <w:t>ie Générale et Economie d'Entrep</w:t>
          </w:r>
          <w:r w:rsidRPr="003D0C63">
            <w:rPr>
              <w:rFonts w:ascii="Arial" w:hAnsi="Arial" w:cs="Arial"/>
              <w:b/>
              <w:bCs/>
              <w:sz w:val="18"/>
              <w:szCs w:val="18"/>
            </w:rPr>
            <w:t>rise</w:t>
          </w:r>
        </w:p>
      </w:tc>
      <w:tc>
        <w:tcPr>
          <w:tcW w:w="2552" w:type="dxa"/>
        </w:tcPr>
        <w:p w:rsidR="00C75734" w:rsidRDefault="00D416ED" w:rsidP="009730F3">
          <w:pPr>
            <w:jc w:val="center"/>
          </w:pPr>
          <w:r>
            <w:rPr>
              <w:rFonts w:ascii="Arial" w:hAnsi="Arial" w:cs="Arial"/>
              <w:b/>
              <w:bCs/>
              <w:sz w:val="18"/>
              <w:szCs w:val="18"/>
            </w:rPr>
            <w:t>08</w:t>
          </w:r>
          <w:r w:rsidR="003D0C63" w:rsidRPr="003D0C63">
            <w:rPr>
              <w:rFonts w:ascii="Arial" w:hAnsi="Arial" w:cs="Arial"/>
              <w:b/>
              <w:bCs/>
              <w:sz w:val="18"/>
              <w:szCs w:val="18"/>
            </w:rPr>
            <w:t>-ECOGEN</w:t>
          </w:r>
        </w:p>
      </w:tc>
      <w:tc>
        <w:tcPr>
          <w:tcW w:w="1874" w:type="dxa"/>
        </w:tcPr>
        <w:p w:rsidR="00C75734" w:rsidRDefault="00C75734" w:rsidP="00D416ED">
          <w:pPr>
            <w:jc w:val="center"/>
          </w:pPr>
          <w:r>
            <w:rPr>
              <w:rFonts w:ascii="Arial" w:hAnsi="Arial" w:cs="Arial"/>
              <w:b/>
              <w:bCs/>
              <w:sz w:val="18"/>
              <w:szCs w:val="18"/>
            </w:rPr>
            <w:t>SESSION 20</w:t>
          </w:r>
          <w:r w:rsidR="00D416ED">
            <w:rPr>
              <w:rFonts w:ascii="Arial" w:hAnsi="Arial" w:cs="Arial"/>
              <w:b/>
              <w:bCs/>
              <w:sz w:val="18"/>
              <w:szCs w:val="18"/>
            </w:rPr>
            <w:t>08</w:t>
          </w:r>
        </w:p>
      </w:tc>
    </w:tr>
  </w:tbl>
  <w:p w:rsidR="00C75734" w:rsidRDefault="00C75734">
    <w:pPr>
      <w:pStyle w:val="Pieddepage"/>
      <w:ind w:right="360"/>
      <w:rPr>
        <w:sz w:val="20"/>
      </w:rPr>
    </w:pPr>
  </w:p>
  <w:p w:rsidR="00B0772C" w:rsidRDefault="00466F89">
    <w:pPr>
      <w:pStyle w:val="Pieddepage"/>
      <w:ind w:right="360"/>
      <w:rPr>
        <w:sz w:val="20"/>
      </w:rPr>
    </w:pPr>
    <w:r w:rsidRPr="00466F89">
      <w:rPr>
        <w:sz w:val="20"/>
      </w:rPr>
      <w:t xml:space="preserve">© Comptazine </w:t>
    </w:r>
    <w:r w:rsidR="001268F8">
      <w:rPr>
        <w:sz w:val="20"/>
      </w:rPr>
      <w:t xml:space="preserve">BTS </w:t>
    </w:r>
    <w:r w:rsidR="00097121">
      <w:rPr>
        <w:sz w:val="20"/>
      </w:rPr>
      <w:t xml:space="preserve">Banque </w:t>
    </w:r>
    <w:r w:rsidR="001268F8">
      <w:rPr>
        <w:sz w:val="20"/>
      </w:rPr>
      <w:t>20</w:t>
    </w:r>
    <w:r w:rsidR="00D416ED">
      <w:rPr>
        <w:sz w:val="20"/>
      </w:rPr>
      <w:t>08</w:t>
    </w:r>
    <w:r w:rsidR="00B0772C">
      <w:rPr>
        <w:sz w:val="20"/>
      </w:rPr>
      <w:t xml:space="preserve"> – </w:t>
    </w:r>
    <w:r w:rsidR="001268F8">
      <w:rPr>
        <w:sz w:val="20"/>
      </w:rPr>
      <w:t xml:space="preserve">EPREUVE </w:t>
    </w:r>
    <w:r w:rsidR="003D0C63">
      <w:rPr>
        <w:sz w:val="20"/>
      </w:rPr>
      <w:t>3.1</w:t>
    </w:r>
    <w:r w:rsidR="00B0772C">
      <w:rPr>
        <w:sz w:val="20"/>
      </w:rPr>
      <w:t xml:space="preserve"> - </w:t>
    </w:r>
    <w:r w:rsidR="003D0C63" w:rsidRPr="003D0C63">
      <w:rPr>
        <w:sz w:val="20"/>
      </w:rPr>
      <w:t>Economie Générale et Economie d'Entreprise</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097121">
      <w:rPr>
        <w:rStyle w:val="Numrodepage"/>
        <w:noProof/>
        <w:sz w:val="20"/>
      </w:rPr>
      <w:t>1</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097121">
      <w:rPr>
        <w:rStyle w:val="Numrodepage"/>
        <w:noProof/>
        <w:sz w:val="20"/>
      </w:rPr>
      <w:t>4</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E4" w:rsidRDefault="005E60E4">
      <w:r>
        <w:separator/>
      </w:r>
    </w:p>
  </w:footnote>
  <w:footnote w:type="continuationSeparator" w:id="0">
    <w:p w:rsidR="005E60E4" w:rsidRDefault="005E6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641B8514" wp14:editId="0ECD417C">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5E60E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1.5pt;height:19.5pt;visibility:visible;mso-wrap-style:square" o:bullet="t">
        <v:imagedata r:id="rId1" o:title=""/>
      </v:shape>
    </w:pict>
  </w:numPicBullet>
  <w:abstractNum w:abstractNumId="0">
    <w:nsid w:val="137E0281"/>
    <w:multiLevelType w:val="hybridMultilevel"/>
    <w:tmpl w:val="6722DED0"/>
    <w:lvl w:ilvl="0" w:tplc="13200BEA">
      <w:start w:val="3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0DF3E89"/>
    <w:multiLevelType w:val="hybridMultilevel"/>
    <w:tmpl w:val="BAE0BA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
    <w:nsid w:val="47764E1E"/>
    <w:multiLevelType w:val="hybridMultilevel"/>
    <w:tmpl w:val="3A80BF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5">
    <w:nsid w:val="7932510F"/>
    <w:multiLevelType w:val="hybridMultilevel"/>
    <w:tmpl w:val="065E9C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075DB6"/>
    <w:rsid w:val="00097121"/>
    <w:rsid w:val="000C15D4"/>
    <w:rsid w:val="001268F8"/>
    <w:rsid w:val="001618CA"/>
    <w:rsid w:val="002E646B"/>
    <w:rsid w:val="003D0C63"/>
    <w:rsid w:val="00466F89"/>
    <w:rsid w:val="0049403B"/>
    <w:rsid w:val="00507D61"/>
    <w:rsid w:val="005E60E4"/>
    <w:rsid w:val="0067062E"/>
    <w:rsid w:val="00704E17"/>
    <w:rsid w:val="00752C4A"/>
    <w:rsid w:val="007825F9"/>
    <w:rsid w:val="007A3C90"/>
    <w:rsid w:val="007B7926"/>
    <w:rsid w:val="00876B33"/>
    <w:rsid w:val="009730F3"/>
    <w:rsid w:val="00AA3E5F"/>
    <w:rsid w:val="00B0772C"/>
    <w:rsid w:val="00B753B4"/>
    <w:rsid w:val="00BF7ABB"/>
    <w:rsid w:val="00C305F0"/>
    <w:rsid w:val="00C7079A"/>
    <w:rsid w:val="00C75734"/>
    <w:rsid w:val="00CF042D"/>
    <w:rsid w:val="00D416ED"/>
    <w:rsid w:val="00D859F0"/>
    <w:rsid w:val="00DF0AE4"/>
    <w:rsid w:val="00E761CE"/>
    <w:rsid w:val="00F5348A"/>
    <w:rsid w:val="00F54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0CED8-716D-49E4-8450-ABA6A376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1381</Words>
  <Characters>7598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8962</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10</cp:revision>
  <cp:lastPrinted>2012-09-11T17:45:00Z</cp:lastPrinted>
  <dcterms:created xsi:type="dcterms:W3CDTF">2012-09-11T17:45:00Z</dcterms:created>
  <dcterms:modified xsi:type="dcterms:W3CDTF">2012-11-28T16:20:00Z</dcterms:modified>
</cp:coreProperties>
</file>