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bookmarkStart w:id="0" w:name="_GoBack"/>
      <w:bookmarkEnd w:id="0"/>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r>
        <w:rPr>
          <w:rFonts w:ascii="Arial" w:hAnsi="Arial" w:cs="Arial"/>
          <w:b/>
          <w:bCs/>
          <w:sz w:val="36"/>
          <w:szCs w:val="36"/>
        </w:rPr>
        <w:t>BREVET DE TECHNICIEN SUPÉRIEUR</w:t>
      </w:r>
    </w:p>
    <w:p w:rsidR="00B0772C" w:rsidRDefault="00C75734" w:rsidP="00C75734">
      <w:pPr>
        <w:pStyle w:val="Titre1"/>
        <w:pBdr>
          <w:top w:val="single" w:sz="4" w:space="1" w:color="auto"/>
          <w:left w:val="single" w:sz="4" w:space="4" w:color="auto"/>
          <w:bottom w:val="single" w:sz="4" w:space="1" w:color="auto"/>
          <w:right w:val="single" w:sz="4" w:space="4" w:color="auto"/>
        </w:pBdr>
        <w:spacing w:line="480" w:lineRule="auto"/>
        <w:jc w:val="center"/>
        <w:rPr>
          <w:rFonts w:ascii="Arial" w:hAnsi="Arial" w:cs="Arial"/>
          <w:b w:val="0"/>
          <w:bCs w:val="0"/>
        </w:rPr>
      </w:pPr>
      <w:r>
        <w:rPr>
          <w:rFonts w:ascii="Arial" w:hAnsi="Arial" w:cs="Arial"/>
          <w:b w:val="0"/>
          <w:bCs w:val="0"/>
        </w:rPr>
        <w:t>TOUTES SÉRIES</w:t>
      </w:r>
    </w:p>
    <w:p w:rsidR="00C75734" w:rsidRPr="00C75734" w:rsidRDefault="00C75734" w:rsidP="00C75734"/>
    <w:p w:rsidR="00C75734" w:rsidRDefault="00C75734" w:rsidP="00C75734"/>
    <w:p w:rsidR="00C75734" w:rsidRDefault="00C75734" w:rsidP="00C75734"/>
    <w:p w:rsidR="00C75734" w:rsidRPr="00C75734" w:rsidRDefault="00C75734" w:rsidP="00C75734"/>
    <w:p w:rsidR="00C75734" w:rsidRPr="00C75734" w:rsidRDefault="00C75734" w:rsidP="00C75734">
      <w:pPr>
        <w:jc w:val="center"/>
      </w:pPr>
      <w:r>
        <w:rPr>
          <w:rFonts w:ascii="Arial" w:hAnsi="Arial" w:cs="Arial"/>
          <w:b/>
          <w:bCs/>
          <w:sz w:val="36"/>
          <w:szCs w:val="36"/>
        </w:rPr>
        <w:t>CULTURE GÉNÉRALE ET EXPRESSION</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2011</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Durée : 4 heures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 w:rsidR="00B0772C" w:rsidRDefault="00B0772C">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Le sujet comporte 9 pages, numérotées de 1 à 9.</w:t>
      </w:r>
    </w:p>
    <w:p w:rsidR="00C75734" w:rsidRPr="00C75734" w:rsidRDefault="00B0772C" w:rsidP="00C75734">
      <w:pPr>
        <w:autoSpaceDE w:val="0"/>
        <w:autoSpaceDN w:val="0"/>
        <w:adjustRightInd w:val="0"/>
        <w:jc w:val="center"/>
        <w:rPr>
          <w:rFonts w:ascii="Arial" w:hAnsi="Arial" w:cs="Arial"/>
          <w:b/>
          <w:bCs/>
          <w:sz w:val="28"/>
          <w:szCs w:val="32"/>
          <w:u w:val="single"/>
        </w:rPr>
      </w:pPr>
      <w:r>
        <w:br w:type="page"/>
      </w:r>
      <w:r w:rsidR="00C75734" w:rsidRPr="00C75734">
        <w:rPr>
          <w:rFonts w:ascii="Arial" w:hAnsi="Arial" w:cs="Arial"/>
          <w:b/>
          <w:bCs/>
          <w:sz w:val="28"/>
          <w:szCs w:val="32"/>
          <w:u w:val="single"/>
        </w:rPr>
        <w:lastRenderedPageBreak/>
        <w:t xml:space="preserve">PREMIÈRE PARTIE : SYNTHÈSE </w:t>
      </w:r>
      <w:proofErr w:type="gramStart"/>
      <w:r w:rsidR="00C75734" w:rsidRPr="00C75734">
        <w:rPr>
          <w:rFonts w:ascii="Arial" w:hAnsi="Arial" w:cs="Arial"/>
          <w:b/>
          <w:bCs/>
          <w:sz w:val="28"/>
          <w:szCs w:val="32"/>
          <w:u w:val="single"/>
        </w:rPr>
        <w:t>( /</w:t>
      </w:r>
      <w:proofErr w:type="gramEnd"/>
      <w:r w:rsidR="00C75734" w:rsidRPr="00C75734">
        <w:rPr>
          <w:rFonts w:ascii="Arial" w:hAnsi="Arial" w:cs="Arial"/>
          <w:b/>
          <w:bCs/>
          <w:sz w:val="28"/>
          <w:szCs w:val="32"/>
          <w:u w:val="single"/>
        </w:rPr>
        <w:t xml:space="preserve"> 40 POINTS)</w:t>
      </w: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Génération(s)</w:t>
      </w:r>
    </w:p>
    <w:p w:rsidR="00C75734" w:rsidRPr="00C75734" w:rsidRDefault="00C75734" w:rsidP="00C75734">
      <w:pPr>
        <w:autoSpaceDE w:val="0"/>
        <w:autoSpaceDN w:val="0"/>
        <w:adjustRightInd w:val="0"/>
        <w:spacing w:line="480" w:lineRule="auto"/>
        <w:rPr>
          <w:rFonts w:ascii="Arial" w:hAnsi="Arial" w:cs="Arial"/>
          <w:sz w:val="23"/>
          <w:szCs w:val="23"/>
        </w:rPr>
      </w:pPr>
      <w:r w:rsidRPr="00C75734">
        <w:rPr>
          <w:rFonts w:ascii="Arial" w:hAnsi="Arial" w:cs="Arial"/>
          <w:sz w:val="23"/>
          <w:szCs w:val="23"/>
        </w:rPr>
        <w:t>Vous rédigerez une synthèse concise, objective et ordonnée des documents suivants :</w:t>
      </w:r>
    </w:p>
    <w:p w:rsidR="00C75734" w:rsidRDefault="00C75734" w:rsidP="00C75734">
      <w:pPr>
        <w:autoSpaceDE w:val="0"/>
        <w:autoSpaceDN w:val="0"/>
        <w:adjustRightInd w:val="0"/>
        <w:spacing w:line="480" w:lineRule="auto"/>
        <w:rPr>
          <w:rFonts w:ascii="Arial" w:hAnsi="Arial" w:cs="Arial"/>
        </w:rPr>
      </w:pPr>
      <w:r>
        <w:rPr>
          <w:rFonts w:ascii="Arial" w:hAnsi="Arial" w:cs="Arial"/>
          <w:b/>
          <w:bCs/>
        </w:rPr>
        <w:t xml:space="preserve">Document 1 : </w:t>
      </w:r>
      <w:r>
        <w:rPr>
          <w:rFonts w:ascii="Arial" w:hAnsi="Arial" w:cs="Arial"/>
        </w:rPr>
        <w:t xml:space="preserve">Christine Castelain-Meunier, </w:t>
      </w:r>
      <w:r>
        <w:rPr>
          <w:rFonts w:ascii="Arial" w:hAnsi="Arial" w:cs="Arial"/>
          <w:i/>
          <w:iCs/>
        </w:rPr>
        <w:t xml:space="preserve">Pères, mères, enfants </w:t>
      </w:r>
      <w:r>
        <w:rPr>
          <w:rFonts w:ascii="Arial" w:hAnsi="Arial" w:cs="Arial"/>
        </w:rPr>
        <w:t>(1998)</w:t>
      </w:r>
    </w:p>
    <w:p w:rsidR="00C75734" w:rsidRDefault="00C75734" w:rsidP="00C75734">
      <w:pPr>
        <w:autoSpaceDE w:val="0"/>
        <w:autoSpaceDN w:val="0"/>
        <w:adjustRightInd w:val="0"/>
        <w:spacing w:line="480" w:lineRule="auto"/>
        <w:rPr>
          <w:rFonts w:ascii="Arial" w:hAnsi="Arial" w:cs="Arial"/>
        </w:rPr>
      </w:pPr>
      <w:r>
        <w:rPr>
          <w:rFonts w:ascii="Arial" w:hAnsi="Arial" w:cs="Arial"/>
          <w:b/>
          <w:bCs/>
        </w:rPr>
        <w:t xml:space="preserve">Document 2 : </w:t>
      </w:r>
      <w:r>
        <w:rPr>
          <w:rFonts w:ascii="Arial" w:hAnsi="Arial" w:cs="Arial"/>
        </w:rPr>
        <w:t xml:space="preserve">Philippe </w:t>
      </w:r>
      <w:proofErr w:type="spellStart"/>
      <w:r>
        <w:rPr>
          <w:rFonts w:ascii="Arial" w:hAnsi="Arial" w:cs="Arial"/>
        </w:rPr>
        <w:t>Geluck</w:t>
      </w:r>
      <w:proofErr w:type="spellEnd"/>
      <w:r>
        <w:rPr>
          <w:rFonts w:ascii="Arial" w:hAnsi="Arial" w:cs="Arial"/>
        </w:rPr>
        <w:t xml:space="preserve">, </w:t>
      </w:r>
      <w:r>
        <w:rPr>
          <w:rFonts w:ascii="Arial" w:hAnsi="Arial" w:cs="Arial"/>
          <w:i/>
          <w:iCs/>
        </w:rPr>
        <w:t xml:space="preserve">Entrechats </w:t>
      </w:r>
      <w:r>
        <w:rPr>
          <w:rFonts w:ascii="Arial" w:hAnsi="Arial" w:cs="Arial"/>
        </w:rPr>
        <w:t>(1999)</w:t>
      </w:r>
    </w:p>
    <w:p w:rsidR="00C75734" w:rsidRDefault="00C75734" w:rsidP="00C75734">
      <w:pPr>
        <w:autoSpaceDE w:val="0"/>
        <w:autoSpaceDN w:val="0"/>
        <w:adjustRightInd w:val="0"/>
        <w:spacing w:line="480" w:lineRule="auto"/>
        <w:rPr>
          <w:rFonts w:ascii="Arial" w:hAnsi="Arial" w:cs="Arial"/>
        </w:rPr>
      </w:pPr>
      <w:r>
        <w:rPr>
          <w:rFonts w:ascii="Arial" w:hAnsi="Arial" w:cs="Arial"/>
          <w:b/>
          <w:bCs/>
        </w:rPr>
        <w:t xml:space="preserve">Document 3 : </w:t>
      </w:r>
      <w:r>
        <w:rPr>
          <w:rFonts w:ascii="Arial" w:hAnsi="Arial" w:cs="Arial"/>
        </w:rPr>
        <w:t xml:space="preserve">Nicolas Jonas, </w:t>
      </w:r>
      <w:r>
        <w:rPr>
          <w:rFonts w:ascii="Arial" w:hAnsi="Arial" w:cs="Arial"/>
          <w:i/>
          <w:iCs/>
        </w:rPr>
        <w:t xml:space="preserve">La famille </w:t>
      </w:r>
      <w:r>
        <w:rPr>
          <w:rFonts w:ascii="Arial" w:hAnsi="Arial" w:cs="Arial"/>
        </w:rPr>
        <w:t>(2007)</w:t>
      </w:r>
    </w:p>
    <w:p w:rsidR="00C75734" w:rsidRDefault="00C75734" w:rsidP="00C75734">
      <w:pPr>
        <w:autoSpaceDE w:val="0"/>
        <w:autoSpaceDN w:val="0"/>
        <w:adjustRightInd w:val="0"/>
        <w:spacing w:line="480" w:lineRule="auto"/>
        <w:rPr>
          <w:rFonts w:ascii="Arial" w:hAnsi="Arial" w:cs="Arial"/>
        </w:rPr>
      </w:pPr>
      <w:r>
        <w:rPr>
          <w:rFonts w:ascii="Arial" w:hAnsi="Arial" w:cs="Arial"/>
          <w:b/>
          <w:bCs/>
        </w:rPr>
        <w:t xml:space="preserve">Document 4 : </w:t>
      </w:r>
      <w:r>
        <w:rPr>
          <w:rFonts w:ascii="Arial" w:hAnsi="Arial" w:cs="Arial"/>
        </w:rPr>
        <w:t xml:space="preserve">Victor Hugo, </w:t>
      </w:r>
      <w:r>
        <w:rPr>
          <w:rFonts w:ascii="Arial" w:hAnsi="Arial" w:cs="Arial"/>
          <w:i/>
          <w:iCs/>
        </w:rPr>
        <w:t>Les Misérables</w:t>
      </w:r>
      <w:r>
        <w:rPr>
          <w:rFonts w:ascii="Arial" w:hAnsi="Arial" w:cs="Arial"/>
        </w:rPr>
        <w:t>, Tome III, Livre III,</w:t>
      </w:r>
    </w:p>
    <w:p w:rsidR="00B0772C" w:rsidRDefault="00C75734" w:rsidP="00C75734">
      <w:pPr>
        <w:autoSpaceDE w:val="0"/>
        <w:autoSpaceDN w:val="0"/>
        <w:adjustRightInd w:val="0"/>
        <w:spacing w:line="480" w:lineRule="auto"/>
        <w:ind w:left="1560"/>
        <w:rPr>
          <w:rFonts w:ascii="Arial" w:hAnsi="Arial" w:cs="Arial"/>
        </w:rPr>
      </w:pPr>
      <w:r>
        <w:rPr>
          <w:rFonts w:ascii="Arial" w:hAnsi="Arial" w:cs="Arial"/>
        </w:rPr>
        <w:t>« Le grand-père et le petit-fils » (1862)</w:t>
      </w: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Pr="00C75734" w:rsidRDefault="00C75734" w:rsidP="00C75734">
      <w:pPr>
        <w:autoSpaceDE w:val="0"/>
        <w:autoSpaceDN w:val="0"/>
        <w:adjustRightInd w:val="0"/>
        <w:jc w:val="center"/>
        <w:rPr>
          <w:rFonts w:ascii="Arial" w:hAnsi="Arial" w:cs="Arial"/>
          <w:b/>
          <w:bCs/>
          <w:sz w:val="28"/>
          <w:szCs w:val="32"/>
          <w:u w:val="single"/>
        </w:rPr>
      </w:pPr>
      <w:r w:rsidRPr="00C75734">
        <w:rPr>
          <w:rFonts w:ascii="Arial" w:hAnsi="Arial" w:cs="Arial"/>
          <w:b/>
          <w:bCs/>
          <w:sz w:val="28"/>
          <w:szCs w:val="32"/>
          <w:u w:val="single"/>
        </w:rPr>
        <w:t xml:space="preserve">DEUXIÈME PARTIE : ÉCRITURE PERSONNELLE </w:t>
      </w:r>
      <w:proofErr w:type="gramStart"/>
      <w:r w:rsidRPr="00C75734">
        <w:rPr>
          <w:rFonts w:ascii="Arial" w:hAnsi="Arial" w:cs="Arial"/>
          <w:b/>
          <w:bCs/>
          <w:sz w:val="28"/>
          <w:szCs w:val="32"/>
          <w:u w:val="single"/>
        </w:rPr>
        <w:t>( /</w:t>
      </w:r>
      <w:proofErr w:type="gramEnd"/>
      <w:r w:rsidRPr="00C75734">
        <w:rPr>
          <w:rFonts w:ascii="Arial" w:hAnsi="Arial" w:cs="Arial"/>
          <w:b/>
          <w:bCs/>
          <w:sz w:val="28"/>
          <w:szCs w:val="32"/>
          <w:u w:val="single"/>
        </w:rPr>
        <w:t xml:space="preserve"> 20 POINTS)</w:t>
      </w:r>
    </w:p>
    <w:p w:rsidR="00C75734" w:rsidRDefault="00C75734" w:rsidP="00C75734">
      <w:pPr>
        <w:autoSpaceDE w:val="0"/>
        <w:autoSpaceDN w:val="0"/>
        <w:adjustRightInd w:val="0"/>
        <w:jc w:val="center"/>
        <w:rPr>
          <w:rFonts w:ascii="Arial" w:hAnsi="Arial" w:cs="Arial"/>
        </w:rPr>
      </w:pPr>
    </w:p>
    <w:p w:rsidR="00C75734" w:rsidRDefault="00C75734" w:rsidP="00C75734">
      <w:pPr>
        <w:autoSpaceDE w:val="0"/>
        <w:autoSpaceDN w:val="0"/>
        <w:adjustRightInd w:val="0"/>
        <w:jc w:val="center"/>
        <w:rPr>
          <w:rFonts w:ascii="Arial" w:hAnsi="Arial" w:cs="Arial"/>
        </w:rPr>
      </w:pPr>
    </w:p>
    <w:p w:rsidR="00C75734" w:rsidRDefault="00C75734" w:rsidP="00C75734">
      <w:pPr>
        <w:autoSpaceDE w:val="0"/>
        <w:autoSpaceDN w:val="0"/>
        <w:adjustRightInd w:val="0"/>
        <w:jc w:val="center"/>
        <w:rPr>
          <w:rFonts w:ascii="Arial" w:hAnsi="Arial" w:cs="Arial"/>
        </w:rPr>
      </w:pPr>
      <w:r>
        <w:rPr>
          <w:rFonts w:ascii="Arial" w:hAnsi="Arial" w:cs="Arial"/>
        </w:rPr>
        <w:t>Selon vous, les liens intergénérationnels s’imposent-ils ou se construisent-ils ?</w:t>
      </w:r>
    </w:p>
    <w:p w:rsidR="00C75734" w:rsidRDefault="00C75734" w:rsidP="00C75734">
      <w:pPr>
        <w:autoSpaceDE w:val="0"/>
        <w:autoSpaceDN w:val="0"/>
        <w:adjustRightInd w:val="0"/>
        <w:rPr>
          <w:rFonts w:ascii="Arial" w:hAnsi="Arial" w:cs="Arial"/>
        </w:rPr>
      </w:pPr>
    </w:p>
    <w:p w:rsidR="00C75734" w:rsidRDefault="00C75734" w:rsidP="00C75734">
      <w:pPr>
        <w:autoSpaceDE w:val="0"/>
        <w:autoSpaceDN w:val="0"/>
        <w:adjustRightInd w:val="0"/>
        <w:rPr>
          <w:rFonts w:ascii="Arial" w:hAnsi="Arial" w:cs="Arial"/>
        </w:rPr>
      </w:pPr>
    </w:p>
    <w:p w:rsidR="00C75734" w:rsidRDefault="00C75734" w:rsidP="00C75734">
      <w:pPr>
        <w:autoSpaceDE w:val="0"/>
        <w:autoSpaceDN w:val="0"/>
        <w:adjustRightInd w:val="0"/>
        <w:rPr>
          <w:rFonts w:ascii="Arial" w:hAnsi="Arial" w:cs="Arial"/>
        </w:rPr>
      </w:pPr>
      <w:r>
        <w:rPr>
          <w:rFonts w:ascii="Arial" w:hAnsi="Arial" w:cs="Arial"/>
        </w:rPr>
        <w:t>Vous répondrez à cette question de façon argumentée en vous appuyant sur les documents du corpus, vos lectures de l’année et vos connaissances personnelles.</w:t>
      </w:r>
    </w:p>
    <w:p w:rsidR="00C75734" w:rsidRDefault="00C75734" w:rsidP="00C75734">
      <w:r>
        <w:br w:type="page"/>
      </w:r>
    </w:p>
    <w:p w:rsidR="00C7079A" w:rsidRDefault="00C7079A" w:rsidP="00C75734">
      <w:pPr>
        <w:autoSpaceDE w:val="0"/>
        <w:autoSpaceDN w:val="0"/>
        <w:adjustRightInd w:val="0"/>
        <w:jc w:val="center"/>
        <w:rPr>
          <w:rFonts w:ascii="Arial" w:hAnsi="Arial" w:cs="Arial"/>
          <w:b/>
          <w:bCs/>
        </w:rPr>
      </w:pPr>
    </w:p>
    <w:p w:rsidR="00C7079A" w:rsidRDefault="00C7079A" w:rsidP="00C75734">
      <w:pPr>
        <w:autoSpaceDE w:val="0"/>
        <w:autoSpaceDN w:val="0"/>
        <w:adjustRightInd w:val="0"/>
        <w:jc w:val="center"/>
        <w:rPr>
          <w:rFonts w:ascii="Arial" w:hAnsi="Arial" w:cs="Arial"/>
          <w:b/>
          <w:bCs/>
        </w:rPr>
      </w:pPr>
    </w:p>
    <w:p w:rsidR="00C75734" w:rsidRDefault="00C75734" w:rsidP="00C75734">
      <w:pPr>
        <w:autoSpaceDE w:val="0"/>
        <w:autoSpaceDN w:val="0"/>
        <w:adjustRightInd w:val="0"/>
        <w:jc w:val="center"/>
        <w:rPr>
          <w:rFonts w:ascii="Arial" w:hAnsi="Arial" w:cs="Arial"/>
          <w:b/>
          <w:bCs/>
        </w:rPr>
      </w:pPr>
      <w:r>
        <w:rPr>
          <w:rFonts w:ascii="Arial" w:hAnsi="Arial" w:cs="Arial"/>
          <w:b/>
          <w:bCs/>
        </w:rPr>
        <w:t>DOCUMENT 1</w:t>
      </w:r>
    </w:p>
    <w:p w:rsidR="00C7079A" w:rsidRDefault="00C7079A" w:rsidP="00C75734">
      <w:pPr>
        <w:autoSpaceDE w:val="0"/>
        <w:autoSpaceDN w:val="0"/>
        <w:adjustRightInd w:val="0"/>
        <w:jc w:val="center"/>
        <w:rPr>
          <w:rFonts w:ascii="Arial" w:hAnsi="Arial" w:cs="Arial"/>
          <w:b/>
          <w:bCs/>
        </w:rPr>
      </w:pPr>
    </w:p>
    <w:p w:rsidR="00C7079A" w:rsidRDefault="00C7079A" w:rsidP="00C75734">
      <w:pPr>
        <w:autoSpaceDE w:val="0"/>
        <w:autoSpaceDN w:val="0"/>
        <w:adjustRightInd w:val="0"/>
        <w:jc w:val="center"/>
        <w:rPr>
          <w:rFonts w:ascii="Arial" w:hAnsi="Arial" w:cs="Arial"/>
          <w:b/>
          <w:bCs/>
        </w:rPr>
      </w:pPr>
    </w:p>
    <w:p w:rsidR="00C7079A" w:rsidRDefault="00C7079A" w:rsidP="00C75734">
      <w:pPr>
        <w:autoSpaceDE w:val="0"/>
        <w:autoSpaceDN w:val="0"/>
        <w:adjustRightInd w:val="0"/>
        <w:jc w:val="center"/>
        <w:rPr>
          <w:rFonts w:ascii="Arial" w:hAnsi="Arial" w:cs="Arial"/>
          <w:b/>
          <w:bCs/>
        </w:rPr>
      </w:pPr>
    </w:p>
    <w:p w:rsidR="00C75734" w:rsidRPr="00DF0AE4" w:rsidRDefault="00DF0AE4" w:rsidP="00DF0AE4">
      <w:pPr>
        <w:autoSpaceDE w:val="0"/>
        <w:autoSpaceDN w:val="0"/>
        <w:adjustRightInd w:val="0"/>
        <w:ind w:firstLine="709"/>
        <w:rPr>
          <w:rFonts w:ascii="Arial" w:hAnsi="Arial" w:cs="Arial"/>
          <w:sz w:val="22"/>
          <w:szCs w:val="23"/>
        </w:rPr>
      </w:pPr>
      <w:r w:rsidRPr="00DF0AE4">
        <w:rPr>
          <w:rFonts w:ascii="Arial" w:hAnsi="Arial" w:cs="Arial"/>
          <w:noProof/>
          <w:sz w:val="22"/>
          <w:szCs w:val="23"/>
        </w:rPr>
        <mc:AlternateContent>
          <mc:Choice Requires="wps">
            <w:drawing>
              <wp:anchor distT="0" distB="0" distL="114300" distR="114300" simplePos="0" relativeHeight="251661312" behindDoc="0" locked="0" layoutInCell="1" allowOverlap="1" wp14:anchorId="2608A021" wp14:editId="33F3D098">
                <wp:simplePos x="0" y="0"/>
                <wp:positionH relativeFrom="column">
                  <wp:posOffset>-432435</wp:posOffset>
                </wp:positionH>
                <wp:positionV relativeFrom="paragraph">
                  <wp:posOffset>1420495</wp:posOffset>
                </wp:positionV>
                <wp:extent cx="400050" cy="247650"/>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F0AE4" w:rsidRPr="00DF0AE4" w:rsidRDefault="00DF0AE4" w:rsidP="00DF0AE4">
                            <w:pPr>
                              <w:spacing w:line="360" w:lineRule="auto"/>
                              <w:rPr>
                                <w:sz w:val="22"/>
                              </w:rPr>
                            </w:pPr>
                            <w:r>
                              <w:rPr>
                                <w:sz w:val="2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4.05pt;margin-top:111.85pt;width:31.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" stroked="f">
                <v:textbox>
                  <w:txbxContent>
                    <w:p w:rsidR="00DF0AE4" w:rsidRPr="00DF0AE4" w:rsidRDefault="00DF0AE4" w:rsidP="00DF0AE4">
                      <w:pPr>
                        <w:spacing w:line="360" w:lineRule="auto"/>
                        <w:rPr>
                          <w:sz w:val="22"/>
                        </w:rPr>
                      </w:pPr>
                      <w:r>
                        <w:rPr>
                          <w:sz w:val="22"/>
                        </w:rPr>
                        <w:t>10</w:t>
                      </w:r>
                    </w:p>
                  </w:txbxContent>
                </v:textbox>
              </v:shape>
            </w:pict>
          </mc:Fallback>
        </mc:AlternateContent>
      </w:r>
      <w:r w:rsidR="00C75734" w:rsidRPr="00DF0AE4">
        <w:rPr>
          <w:rFonts w:ascii="Arial" w:hAnsi="Arial" w:cs="Arial"/>
          <w:noProof/>
          <w:sz w:val="22"/>
          <w:szCs w:val="23"/>
        </w:rPr>
        <mc:AlternateContent>
          <mc:Choice Requires="wps">
            <w:drawing>
              <wp:anchor distT="0" distB="0" distL="114300" distR="114300" simplePos="0" relativeHeight="251659264" behindDoc="0" locked="0" layoutInCell="1" allowOverlap="1" wp14:anchorId="54798F6D" wp14:editId="568033EE">
                <wp:simplePos x="0" y="0"/>
                <wp:positionH relativeFrom="column">
                  <wp:posOffset>-280670</wp:posOffset>
                </wp:positionH>
                <wp:positionV relativeFrom="paragraph">
                  <wp:posOffset>601345</wp:posOffset>
                </wp:positionV>
                <wp:extent cx="238125" cy="24765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noFill/>
                          <a:miter lim="800000"/>
                          <a:headEnd/>
                          <a:tailEnd/>
                        </a:ln>
                      </wps:spPr>
                      <wps:txbx>
                        <w:txbxContent>
                          <w:p w:rsidR="00C75734" w:rsidRPr="00DF0AE4" w:rsidRDefault="00C75734" w:rsidP="00C75734">
                            <w:pPr>
                              <w:spacing w:line="360" w:lineRule="auto"/>
                              <w:rPr>
                                <w:sz w:val="22"/>
                              </w:rPr>
                            </w:pPr>
                            <w:r w:rsidRPr="00DF0AE4">
                              <w:rPr>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1pt;margin-top:47.35pt;width:18.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" stroked="f">
                <v:textbox>
                  <w:txbxContent>
                    <w:p w:rsidR="00C75734" w:rsidRPr="00DF0AE4" w:rsidRDefault="00C75734" w:rsidP="00C75734">
                      <w:pPr>
                        <w:spacing w:line="360" w:lineRule="auto"/>
                        <w:rPr>
                          <w:sz w:val="22"/>
                        </w:rPr>
                      </w:pPr>
                      <w:r w:rsidRPr="00DF0AE4">
                        <w:rPr>
                          <w:sz w:val="22"/>
                        </w:rPr>
                        <w:t>5</w:t>
                      </w:r>
                    </w:p>
                  </w:txbxContent>
                </v:textbox>
              </v:shape>
            </w:pict>
          </mc:Fallback>
        </mc:AlternateContent>
      </w:r>
      <w:r w:rsidR="00C75734" w:rsidRPr="00DF0AE4">
        <w:rPr>
          <w:rFonts w:ascii="Arial" w:hAnsi="Arial" w:cs="Arial"/>
          <w:sz w:val="22"/>
          <w:szCs w:val="23"/>
        </w:rPr>
        <w:t>Soucieux de leur identité personnelle, convaincus des valeurs que sont la performance et l’efficacité, les parents entretiennent parfois des rapports de compétition, que l’on retrouve dans les relations parents-enfant. L’enfant constitue un merveilleux support de projection des affects personnels, il peut être investi par les représentations les plus inattendues. De plus, la jalousie peut s’installer entre l’enfant qui fait son entrée dans la vie et l’adulte nouvellement parent, exacerbée par la valeur culturelle liée à la « fraîcheur » génétique, cellulaire, instinctuelle, rajeunissante du nouveau-né et par l’attendrissement que son état de dépendance et sa fragilité suscitent. L’adulte refoulera ce sentiment et tentera de présenter une authenticité positive dans ce contexte culturel en mouvement, qui mythifie la jeunesse et dévalorise le vieillissement, le contourne et l’évite.</w:t>
      </w:r>
    </w:p>
    <w:p w:rsidR="00C75734" w:rsidRPr="00DF0AE4" w:rsidRDefault="00DF0AE4" w:rsidP="00DF0AE4">
      <w:pPr>
        <w:autoSpaceDE w:val="0"/>
        <w:autoSpaceDN w:val="0"/>
        <w:adjustRightInd w:val="0"/>
        <w:ind w:firstLine="709"/>
        <w:rPr>
          <w:rFonts w:ascii="Arial" w:hAnsi="Arial" w:cs="Arial"/>
          <w:sz w:val="22"/>
          <w:szCs w:val="23"/>
        </w:rPr>
      </w:pPr>
      <w:r w:rsidRPr="00DF0AE4">
        <w:rPr>
          <w:rFonts w:ascii="Arial" w:hAnsi="Arial" w:cs="Arial"/>
          <w:noProof/>
          <w:sz w:val="22"/>
          <w:szCs w:val="23"/>
        </w:rPr>
        <mc:AlternateContent>
          <mc:Choice Requires="wps">
            <w:drawing>
              <wp:anchor distT="0" distB="0" distL="114300" distR="114300" simplePos="0" relativeHeight="251663360" behindDoc="0" locked="0" layoutInCell="1" allowOverlap="1" wp14:anchorId="210337FE" wp14:editId="1387CB6A">
                <wp:simplePos x="0" y="0"/>
                <wp:positionH relativeFrom="column">
                  <wp:posOffset>-432435</wp:posOffset>
                </wp:positionH>
                <wp:positionV relativeFrom="paragraph">
                  <wp:posOffset>604520</wp:posOffset>
                </wp:positionV>
                <wp:extent cx="400050" cy="24765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F0AE4" w:rsidRPr="00DF0AE4" w:rsidRDefault="00DF0AE4" w:rsidP="00DF0AE4">
                            <w:pPr>
                              <w:spacing w:line="360" w:lineRule="auto"/>
                              <w:rPr>
                                <w:sz w:val="22"/>
                              </w:rPr>
                            </w:pPr>
                            <w:r>
                              <w:rPr>
                                <w:sz w:val="22"/>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05pt;margin-top:47.6pt;width:31.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" stroked="f">
                <v:textbox>
                  <w:txbxContent>
                    <w:p w:rsidR="00DF0AE4" w:rsidRPr="00DF0AE4" w:rsidRDefault="00DF0AE4" w:rsidP="00DF0AE4">
                      <w:pPr>
                        <w:spacing w:line="360" w:lineRule="auto"/>
                        <w:rPr>
                          <w:sz w:val="22"/>
                        </w:rPr>
                      </w:pPr>
                      <w:r>
                        <w:rPr>
                          <w:sz w:val="22"/>
                        </w:rPr>
                        <w:t>1</w:t>
                      </w:r>
                      <w:r>
                        <w:rPr>
                          <w:sz w:val="22"/>
                        </w:rPr>
                        <w:t>5</w:t>
                      </w:r>
                    </w:p>
                  </w:txbxContent>
                </v:textbox>
              </v:shape>
            </w:pict>
          </mc:Fallback>
        </mc:AlternateContent>
      </w:r>
      <w:r w:rsidR="00C75734" w:rsidRPr="00DF0AE4">
        <w:rPr>
          <w:rFonts w:ascii="Arial" w:hAnsi="Arial" w:cs="Arial"/>
          <w:sz w:val="22"/>
          <w:szCs w:val="23"/>
        </w:rPr>
        <w:t xml:space="preserve">L’ambiguïté inhérente à la venue de l’enfant est patente. La journaliste Claire </w:t>
      </w:r>
      <w:proofErr w:type="spellStart"/>
      <w:r w:rsidR="00C75734" w:rsidRPr="00DF0AE4">
        <w:rPr>
          <w:rFonts w:ascii="Arial" w:hAnsi="Arial" w:cs="Arial"/>
          <w:sz w:val="22"/>
          <w:szCs w:val="23"/>
        </w:rPr>
        <w:t>Brisset</w:t>
      </w:r>
      <w:proofErr w:type="spellEnd"/>
      <w:r w:rsidR="00C75734" w:rsidRPr="00DF0AE4">
        <w:rPr>
          <w:rFonts w:ascii="Arial" w:hAnsi="Arial" w:cs="Arial"/>
          <w:sz w:val="22"/>
          <w:szCs w:val="23"/>
        </w:rPr>
        <w:t xml:space="preserve"> évoque dans son livre, </w:t>
      </w:r>
      <w:r w:rsidR="00C75734" w:rsidRPr="00DF0AE4">
        <w:rPr>
          <w:rFonts w:ascii="Arial" w:hAnsi="Arial" w:cs="Arial"/>
          <w:i/>
          <w:iCs/>
          <w:sz w:val="22"/>
          <w:szCs w:val="23"/>
        </w:rPr>
        <w:t>un monde qui dévore ses enfants</w:t>
      </w:r>
      <w:r w:rsidR="00C75734" w:rsidRPr="00DF0AE4">
        <w:rPr>
          <w:rFonts w:ascii="Arial" w:hAnsi="Arial" w:cs="Arial"/>
          <w:sz w:val="22"/>
          <w:szCs w:val="23"/>
        </w:rPr>
        <w:t>, les dieux de la mythologie aux prises avec l’enfant dans le combat pour l’éternité. L’enfant est source de fierté, il projette l’adulte dans l’avenir, dans la continuité de l’histoire humaine, dans le registre de la transcendance. Le père, en acceptant de reconnaître l’enfant, de lui donner son nom, l’inscrit dans son histoire familiale, par le biais de la filiation, et le fait accéder à une part d’éternité.</w:t>
      </w:r>
    </w:p>
    <w:p w:rsidR="00C75734" w:rsidRPr="00DF0AE4" w:rsidRDefault="00DF0AE4" w:rsidP="00C75734">
      <w:pPr>
        <w:autoSpaceDE w:val="0"/>
        <w:autoSpaceDN w:val="0"/>
        <w:adjustRightInd w:val="0"/>
        <w:rPr>
          <w:rFonts w:ascii="Arial" w:hAnsi="Arial" w:cs="Arial"/>
          <w:sz w:val="22"/>
          <w:szCs w:val="23"/>
        </w:rPr>
      </w:pPr>
      <w:r w:rsidRPr="00DF0AE4">
        <w:rPr>
          <w:rFonts w:ascii="Arial" w:hAnsi="Arial" w:cs="Arial"/>
          <w:noProof/>
          <w:sz w:val="22"/>
          <w:szCs w:val="23"/>
        </w:rPr>
        <mc:AlternateContent>
          <mc:Choice Requires="wps">
            <w:drawing>
              <wp:anchor distT="0" distB="0" distL="114300" distR="114300" simplePos="0" relativeHeight="251665408" behindDoc="0" locked="0" layoutInCell="1" allowOverlap="1" wp14:anchorId="170482A2" wp14:editId="23143BD2">
                <wp:simplePos x="0" y="0"/>
                <wp:positionH relativeFrom="column">
                  <wp:posOffset>-432435</wp:posOffset>
                </wp:positionH>
                <wp:positionV relativeFrom="paragraph">
                  <wp:posOffset>440690</wp:posOffset>
                </wp:positionV>
                <wp:extent cx="400050" cy="247650"/>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F0AE4" w:rsidRPr="00DF0AE4" w:rsidRDefault="00DF0AE4" w:rsidP="00DF0AE4">
                            <w:pPr>
                              <w:spacing w:line="360" w:lineRule="auto"/>
                              <w:rPr>
                                <w:sz w:val="22"/>
                              </w:rPr>
                            </w:pPr>
                            <w:r>
                              <w:rPr>
                                <w:sz w:val="22"/>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4.05pt;margin-top:34.7pt;width:31.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" stroked="f">
                <v:textbox>
                  <w:txbxContent>
                    <w:p w:rsidR="00DF0AE4" w:rsidRPr="00DF0AE4" w:rsidRDefault="00DF0AE4" w:rsidP="00DF0AE4">
                      <w:pPr>
                        <w:spacing w:line="360" w:lineRule="auto"/>
                        <w:rPr>
                          <w:sz w:val="22"/>
                        </w:rPr>
                      </w:pPr>
                      <w:r>
                        <w:rPr>
                          <w:sz w:val="22"/>
                        </w:rPr>
                        <w:t>20</w:t>
                      </w:r>
                    </w:p>
                  </w:txbxContent>
                </v:textbox>
              </v:shape>
            </w:pict>
          </mc:Fallback>
        </mc:AlternateContent>
      </w:r>
      <w:r w:rsidR="00C75734" w:rsidRPr="00DF0AE4">
        <w:rPr>
          <w:rFonts w:ascii="Arial" w:hAnsi="Arial" w:cs="Arial"/>
          <w:sz w:val="22"/>
          <w:szCs w:val="23"/>
        </w:rPr>
        <w:t>La mère, unie à l’enfant, en s’en déliant physiquement, est reconnue comme l’actrice principale, en même temps qu’elle doit, progressivement, se distancier de cette situation particulière qu’est la grossesse et qui l’a définie pendant neuf mois. Elle doit accepter que l’histoire de l’enfant lui succède et l’inscrive, elle aussi, dans l’éternité.</w:t>
      </w:r>
    </w:p>
    <w:p w:rsidR="00C75734" w:rsidRPr="00DF0AE4" w:rsidRDefault="00DF0AE4" w:rsidP="00DF0AE4">
      <w:pPr>
        <w:autoSpaceDE w:val="0"/>
        <w:autoSpaceDN w:val="0"/>
        <w:adjustRightInd w:val="0"/>
        <w:ind w:firstLine="709"/>
        <w:rPr>
          <w:rFonts w:ascii="Arial" w:hAnsi="Arial" w:cs="Arial"/>
          <w:sz w:val="22"/>
          <w:szCs w:val="23"/>
        </w:rPr>
      </w:pPr>
      <w:r w:rsidRPr="00DF0AE4">
        <w:rPr>
          <w:rFonts w:ascii="Arial" w:hAnsi="Arial" w:cs="Arial"/>
          <w:noProof/>
          <w:sz w:val="22"/>
          <w:szCs w:val="23"/>
        </w:rPr>
        <mc:AlternateContent>
          <mc:Choice Requires="wps">
            <w:drawing>
              <wp:anchor distT="0" distB="0" distL="114300" distR="114300" simplePos="0" relativeHeight="251667456" behindDoc="0" locked="0" layoutInCell="1" allowOverlap="1" wp14:anchorId="41F76D29" wp14:editId="4C23969C">
                <wp:simplePos x="0" y="0"/>
                <wp:positionH relativeFrom="column">
                  <wp:posOffset>-451485</wp:posOffset>
                </wp:positionH>
                <wp:positionV relativeFrom="paragraph">
                  <wp:posOffset>598170</wp:posOffset>
                </wp:positionV>
                <wp:extent cx="400050" cy="247650"/>
                <wp:effectExtent l="0" t="0" r="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F0AE4" w:rsidRPr="00DF0AE4" w:rsidRDefault="00DF0AE4" w:rsidP="00DF0AE4">
                            <w:pPr>
                              <w:spacing w:line="360" w:lineRule="auto"/>
                              <w:rPr>
                                <w:sz w:val="22"/>
                              </w:rPr>
                            </w:pPr>
                            <w:r>
                              <w:rPr>
                                <w:sz w:val="22"/>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5.55pt;margin-top:47.1pt;width:31.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" stroked="f">
                <v:textbox>
                  <w:txbxContent>
                    <w:p w:rsidR="00DF0AE4" w:rsidRPr="00DF0AE4" w:rsidRDefault="00DF0AE4" w:rsidP="00DF0AE4">
                      <w:pPr>
                        <w:spacing w:line="360" w:lineRule="auto"/>
                        <w:rPr>
                          <w:sz w:val="22"/>
                        </w:rPr>
                      </w:pPr>
                      <w:r>
                        <w:rPr>
                          <w:sz w:val="22"/>
                        </w:rPr>
                        <w:t>2</w:t>
                      </w:r>
                      <w:r>
                        <w:rPr>
                          <w:sz w:val="22"/>
                        </w:rPr>
                        <w:t>5</w:t>
                      </w:r>
                    </w:p>
                  </w:txbxContent>
                </v:textbox>
              </v:shape>
            </w:pict>
          </mc:Fallback>
        </mc:AlternateContent>
      </w:r>
      <w:r w:rsidR="00C75734" w:rsidRPr="00DF0AE4">
        <w:rPr>
          <w:rFonts w:ascii="Arial" w:hAnsi="Arial" w:cs="Arial"/>
          <w:sz w:val="22"/>
          <w:szCs w:val="23"/>
        </w:rPr>
        <w:t xml:space="preserve">Si pour le père et pour la mère le bébé est symbole de fierté, de </w:t>
      </w:r>
      <w:proofErr w:type="spellStart"/>
      <w:r w:rsidR="00C75734" w:rsidRPr="00DF0AE4">
        <w:rPr>
          <w:rFonts w:ascii="Arial" w:hAnsi="Arial" w:cs="Arial"/>
          <w:sz w:val="22"/>
          <w:szCs w:val="23"/>
        </w:rPr>
        <w:t>regénérescence</w:t>
      </w:r>
      <w:proofErr w:type="spellEnd"/>
      <w:r w:rsidR="00C75734" w:rsidRPr="00DF0AE4">
        <w:rPr>
          <w:rFonts w:ascii="Arial" w:hAnsi="Arial" w:cs="Arial"/>
          <w:sz w:val="22"/>
          <w:szCs w:val="23"/>
        </w:rPr>
        <w:t xml:space="preserve"> (à condition qu’il se révèle conforme aux « normes » médicales socialement en vigueur), il est aussi le symbole d’un achèvement. Il constitue la relève et représente ainsi la fin d’une étape. Or, l’acceptation philosophique de la limite n’est pas si facile. La force intérieure et l’équilibre psychique doivent être individuellement suffisamment développés pour accepter cette notion de limite, afin de permettre à un troisième être, aussi adorable soit-il, de prendre sa place. (…)</w:t>
      </w:r>
    </w:p>
    <w:p w:rsidR="00C75734" w:rsidRPr="00DF0AE4" w:rsidRDefault="00DF0AE4" w:rsidP="00DF0AE4">
      <w:pPr>
        <w:autoSpaceDE w:val="0"/>
        <w:autoSpaceDN w:val="0"/>
        <w:adjustRightInd w:val="0"/>
        <w:ind w:firstLine="709"/>
        <w:rPr>
          <w:rFonts w:ascii="Arial" w:hAnsi="Arial" w:cs="Arial"/>
          <w:sz w:val="22"/>
          <w:szCs w:val="23"/>
        </w:rPr>
      </w:pPr>
      <w:r w:rsidRPr="00DF0AE4">
        <w:rPr>
          <w:rFonts w:ascii="Arial" w:hAnsi="Arial" w:cs="Arial"/>
          <w:noProof/>
          <w:sz w:val="22"/>
          <w:szCs w:val="23"/>
        </w:rPr>
        <mc:AlternateContent>
          <mc:Choice Requires="wps">
            <w:drawing>
              <wp:anchor distT="0" distB="0" distL="114300" distR="114300" simplePos="0" relativeHeight="251669504" behindDoc="0" locked="0" layoutInCell="1" allowOverlap="1" wp14:anchorId="11866318" wp14:editId="6B94448A">
                <wp:simplePos x="0" y="0"/>
                <wp:positionH relativeFrom="column">
                  <wp:posOffset>-432435</wp:posOffset>
                </wp:positionH>
                <wp:positionV relativeFrom="paragraph">
                  <wp:posOffset>283845</wp:posOffset>
                </wp:positionV>
                <wp:extent cx="400050" cy="247650"/>
                <wp:effectExtent l="0" t="0" r="0"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F0AE4" w:rsidRPr="00DF0AE4" w:rsidRDefault="00DF0AE4" w:rsidP="00DF0AE4">
                            <w:pPr>
                              <w:spacing w:line="360" w:lineRule="auto"/>
                              <w:rPr>
                                <w:sz w:val="22"/>
                              </w:rPr>
                            </w:pPr>
                            <w:r>
                              <w:rPr>
                                <w:sz w:val="22"/>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4.05pt;margin-top:22.35pt;width:31.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" stroked="f">
                <v:textbox>
                  <w:txbxContent>
                    <w:p w:rsidR="00DF0AE4" w:rsidRPr="00DF0AE4" w:rsidRDefault="00DF0AE4" w:rsidP="00DF0AE4">
                      <w:pPr>
                        <w:spacing w:line="360" w:lineRule="auto"/>
                        <w:rPr>
                          <w:sz w:val="22"/>
                        </w:rPr>
                      </w:pPr>
                      <w:r>
                        <w:rPr>
                          <w:sz w:val="22"/>
                        </w:rPr>
                        <w:t>30</w:t>
                      </w:r>
                    </w:p>
                  </w:txbxContent>
                </v:textbox>
              </v:shape>
            </w:pict>
          </mc:Fallback>
        </mc:AlternateContent>
      </w:r>
      <w:r w:rsidR="00C75734" w:rsidRPr="00DF0AE4">
        <w:rPr>
          <w:rFonts w:ascii="Arial" w:hAnsi="Arial" w:cs="Arial"/>
          <w:sz w:val="22"/>
          <w:szCs w:val="23"/>
        </w:rPr>
        <w:t>Concevoir un enfant dans un contexte marqué par la recherche d’excellence comporte des risques : l’écart entre l’enfant réel et l’enfant imaginaire peut constituer un fossé de plus en plus difficile à compter.</w:t>
      </w:r>
    </w:p>
    <w:p w:rsidR="00C75734" w:rsidRDefault="00DF0AE4" w:rsidP="00DF0AE4">
      <w:pPr>
        <w:autoSpaceDE w:val="0"/>
        <w:autoSpaceDN w:val="0"/>
        <w:adjustRightInd w:val="0"/>
        <w:ind w:firstLine="709"/>
        <w:rPr>
          <w:rFonts w:ascii="Arial" w:hAnsi="Arial" w:cs="Arial"/>
          <w:sz w:val="22"/>
          <w:szCs w:val="23"/>
        </w:rPr>
      </w:pPr>
      <w:r w:rsidRPr="00DF0AE4">
        <w:rPr>
          <w:rFonts w:ascii="Arial" w:hAnsi="Arial" w:cs="Arial"/>
          <w:noProof/>
          <w:sz w:val="22"/>
          <w:szCs w:val="23"/>
        </w:rPr>
        <mc:AlternateContent>
          <mc:Choice Requires="wps">
            <w:drawing>
              <wp:anchor distT="0" distB="0" distL="114300" distR="114300" simplePos="0" relativeHeight="251671552" behindDoc="0" locked="0" layoutInCell="1" allowOverlap="1" wp14:anchorId="42B099E5" wp14:editId="0C0CC175">
                <wp:simplePos x="0" y="0"/>
                <wp:positionH relativeFrom="column">
                  <wp:posOffset>-432435</wp:posOffset>
                </wp:positionH>
                <wp:positionV relativeFrom="paragraph">
                  <wp:posOffset>611505</wp:posOffset>
                </wp:positionV>
                <wp:extent cx="400050" cy="247650"/>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F0AE4" w:rsidRPr="00DF0AE4" w:rsidRDefault="00DF0AE4" w:rsidP="00DF0AE4">
                            <w:pPr>
                              <w:spacing w:line="360" w:lineRule="auto"/>
                              <w:rPr>
                                <w:sz w:val="22"/>
                              </w:rPr>
                            </w:pPr>
                            <w:r>
                              <w:rPr>
                                <w:sz w:val="22"/>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4.05pt;margin-top:48.15pt;width:31.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" stroked="f">
                <v:textbox>
                  <w:txbxContent>
                    <w:p w:rsidR="00DF0AE4" w:rsidRPr="00DF0AE4" w:rsidRDefault="00DF0AE4" w:rsidP="00DF0AE4">
                      <w:pPr>
                        <w:spacing w:line="360" w:lineRule="auto"/>
                        <w:rPr>
                          <w:sz w:val="22"/>
                        </w:rPr>
                      </w:pPr>
                      <w:r>
                        <w:rPr>
                          <w:sz w:val="22"/>
                        </w:rPr>
                        <w:t>3</w:t>
                      </w:r>
                      <w:r>
                        <w:rPr>
                          <w:sz w:val="22"/>
                        </w:rPr>
                        <w:t>5</w:t>
                      </w:r>
                    </w:p>
                  </w:txbxContent>
                </v:textbox>
              </v:shape>
            </w:pict>
          </mc:Fallback>
        </mc:AlternateContent>
      </w:r>
      <w:r w:rsidR="00C75734" w:rsidRPr="00DF0AE4">
        <w:rPr>
          <w:rFonts w:ascii="Arial" w:hAnsi="Arial" w:cs="Arial"/>
          <w:sz w:val="22"/>
          <w:szCs w:val="23"/>
        </w:rPr>
        <w:t xml:space="preserve">Des rituels d’accompagnement et d’initiation à l’entrée et au suivi de la parentalité devraient pouvoir se développer afin de favoriser une meilleure acceptation de l’enfant par les parents et une meilleure prise de responsabilité. Car accepter l’enfant tel qu’il est n’est pas facile. Lorsque l’individu devient parent, ce sont ses ressources individuelles qui sont sollicitées. Avant l’industrialisation, lorsque la référence à la communauté était </w:t>
      </w:r>
      <w:proofErr w:type="spellStart"/>
      <w:r w:rsidR="00C75734" w:rsidRPr="00DF0AE4">
        <w:rPr>
          <w:rFonts w:ascii="Arial" w:hAnsi="Arial" w:cs="Arial"/>
          <w:sz w:val="22"/>
          <w:szCs w:val="23"/>
        </w:rPr>
        <w:t>prévalente</w:t>
      </w:r>
      <w:proofErr w:type="spellEnd"/>
      <w:r w:rsidR="00C75734" w:rsidRPr="00DF0AE4">
        <w:rPr>
          <w:rFonts w:ascii="Arial" w:hAnsi="Arial" w:cs="Arial"/>
          <w:sz w:val="22"/>
          <w:szCs w:val="23"/>
        </w:rPr>
        <w:t>, l’histoire de l’enfant était toute tracée. S’il survivait, son arrivée à maturité représentait une garantie pour l’avenir. Cela n’a désormais pas le même sens : les rapports entre les générations n’intègrent pas la même solidarité familiale qu’autrefois, les conditions de la retraite et les organismes spécialisés ont changé.</w:t>
      </w:r>
    </w:p>
    <w:p w:rsidR="00DF0AE4" w:rsidRDefault="00DF0AE4" w:rsidP="00DF0AE4">
      <w:pPr>
        <w:autoSpaceDE w:val="0"/>
        <w:autoSpaceDN w:val="0"/>
        <w:adjustRightInd w:val="0"/>
        <w:ind w:firstLine="709"/>
        <w:rPr>
          <w:rFonts w:ascii="Arial" w:hAnsi="Arial" w:cs="Arial"/>
          <w:b/>
          <w:sz w:val="22"/>
          <w:szCs w:val="23"/>
        </w:rPr>
      </w:pPr>
    </w:p>
    <w:p w:rsidR="00C7079A" w:rsidRDefault="00C7079A">
      <w:pPr>
        <w:rPr>
          <w:rFonts w:ascii="Arial" w:hAnsi="Arial" w:cs="Arial"/>
          <w:b/>
          <w:sz w:val="22"/>
          <w:szCs w:val="23"/>
        </w:rPr>
      </w:pPr>
      <w:r>
        <w:rPr>
          <w:rFonts w:ascii="Arial" w:hAnsi="Arial" w:cs="Arial"/>
          <w:b/>
          <w:sz w:val="22"/>
          <w:szCs w:val="23"/>
        </w:rPr>
        <w:br w:type="page"/>
      </w:r>
    </w:p>
    <w:p w:rsidR="00DF0AE4" w:rsidRPr="00DF0AE4" w:rsidRDefault="00DF0AE4" w:rsidP="00DF0AE4">
      <w:pPr>
        <w:autoSpaceDE w:val="0"/>
        <w:autoSpaceDN w:val="0"/>
        <w:adjustRightInd w:val="0"/>
        <w:ind w:firstLine="709"/>
        <w:rPr>
          <w:rFonts w:ascii="Arial" w:hAnsi="Arial" w:cs="Arial"/>
          <w:b/>
          <w:sz w:val="22"/>
          <w:szCs w:val="23"/>
        </w:rPr>
      </w:pPr>
      <w:r w:rsidRPr="00DF0AE4">
        <w:rPr>
          <w:rFonts w:ascii="Arial" w:hAnsi="Arial" w:cs="Arial"/>
          <w:noProof/>
          <w:sz w:val="22"/>
          <w:szCs w:val="23"/>
        </w:rPr>
        <w:lastRenderedPageBreak/>
        <mc:AlternateContent>
          <mc:Choice Requires="wps">
            <w:drawing>
              <wp:anchor distT="0" distB="0" distL="114300" distR="114300" simplePos="0" relativeHeight="251675648" behindDoc="0" locked="0" layoutInCell="1" allowOverlap="1" wp14:anchorId="28CDFAE1" wp14:editId="011E4BE7">
                <wp:simplePos x="0" y="0"/>
                <wp:positionH relativeFrom="column">
                  <wp:posOffset>-432435</wp:posOffset>
                </wp:positionH>
                <wp:positionV relativeFrom="paragraph">
                  <wp:posOffset>119380</wp:posOffset>
                </wp:positionV>
                <wp:extent cx="400050" cy="247650"/>
                <wp:effectExtent l="0" t="0" r="0" b="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F0AE4" w:rsidRPr="00DF0AE4" w:rsidRDefault="00DF0AE4" w:rsidP="00DF0AE4">
                            <w:pPr>
                              <w:spacing w:line="360" w:lineRule="auto"/>
                              <w:rPr>
                                <w:sz w:val="22"/>
                              </w:rPr>
                            </w:pPr>
                            <w:r>
                              <w:rPr>
                                <w:sz w:val="22"/>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05pt;margin-top:9.4pt;width:31.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" stroked="f">
                <v:textbox>
                  <w:txbxContent>
                    <w:p w:rsidR="00DF0AE4" w:rsidRPr="00DF0AE4" w:rsidRDefault="00DF0AE4" w:rsidP="00DF0AE4">
                      <w:pPr>
                        <w:spacing w:line="360" w:lineRule="auto"/>
                        <w:rPr>
                          <w:sz w:val="22"/>
                        </w:rPr>
                      </w:pPr>
                      <w:r>
                        <w:rPr>
                          <w:sz w:val="22"/>
                        </w:rPr>
                        <w:t>40</w:t>
                      </w:r>
                    </w:p>
                  </w:txbxContent>
                </v:textbox>
              </v:shape>
            </w:pict>
          </mc:Fallback>
        </mc:AlternateContent>
      </w:r>
      <w:r w:rsidRPr="00DF0AE4">
        <w:rPr>
          <w:rFonts w:ascii="Arial" w:hAnsi="Arial" w:cs="Arial"/>
          <w:b/>
          <w:sz w:val="22"/>
          <w:szCs w:val="23"/>
        </w:rPr>
        <w:t>La confusion des places</w:t>
      </w:r>
    </w:p>
    <w:p w:rsidR="00DF0AE4" w:rsidRDefault="00DF0AE4" w:rsidP="00DF0AE4">
      <w:pPr>
        <w:autoSpaceDE w:val="0"/>
        <w:autoSpaceDN w:val="0"/>
        <w:adjustRightInd w:val="0"/>
        <w:ind w:firstLine="709"/>
        <w:rPr>
          <w:rFonts w:ascii="Arial" w:hAnsi="Arial" w:cs="Arial"/>
          <w:sz w:val="22"/>
          <w:szCs w:val="23"/>
        </w:rPr>
      </w:pPr>
      <w:r w:rsidRPr="00DF0AE4">
        <w:rPr>
          <w:rFonts w:ascii="Arial" w:hAnsi="Arial" w:cs="Arial"/>
          <w:noProof/>
          <w:sz w:val="22"/>
          <w:szCs w:val="23"/>
        </w:rPr>
        <mc:AlternateContent>
          <mc:Choice Requires="wps">
            <w:drawing>
              <wp:anchor distT="0" distB="0" distL="114300" distR="114300" simplePos="0" relativeHeight="251673600" behindDoc="0" locked="0" layoutInCell="1" allowOverlap="1" wp14:anchorId="7F430287" wp14:editId="48C50308">
                <wp:simplePos x="0" y="0"/>
                <wp:positionH relativeFrom="column">
                  <wp:posOffset>-413385</wp:posOffset>
                </wp:positionH>
                <wp:positionV relativeFrom="paragraph">
                  <wp:posOffset>1568450</wp:posOffset>
                </wp:positionV>
                <wp:extent cx="400050" cy="247650"/>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F0AE4" w:rsidRPr="00DF0AE4" w:rsidRDefault="00DF0AE4" w:rsidP="00DF0AE4">
                            <w:pPr>
                              <w:spacing w:line="360" w:lineRule="auto"/>
                              <w:rPr>
                                <w:sz w:val="22"/>
                              </w:rPr>
                            </w:pPr>
                            <w:r>
                              <w:rPr>
                                <w:sz w:val="22"/>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2.55pt;margin-top:123.5pt;width:31.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" stroked="f">
                <v:textbox>
                  <w:txbxContent>
                    <w:p w:rsidR="00DF0AE4" w:rsidRPr="00DF0AE4" w:rsidRDefault="00DF0AE4" w:rsidP="00DF0AE4">
                      <w:pPr>
                        <w:spacing w:line="360" w:lineRule="auto"/>
                        <w:rPr>
                          <w:sz w:val="22"/>
                        </w:rPr>
                      </w:pPr>
                      <w:r>
                        <w:rPr>
                          <w:sz w:val="22"/>
                        </w:rPr>
                        <w:t>5</w:t>
                      </w:r>
                      <w:r>
                        <w:rPr>
                          <w:sz w:val="22"/>
                        </w:rPr>
                        <w:t>0</w:t>
                      </w:r>
                    </w:p>
                  </w:txbxContent>
                </v:textbox>
              </v:shape>
            </w:pict>
          </mc:Fallback>
        </mc:AlternateContent>
      </w:r>
      <w:r w:rsidRPr="00DF0AE4">
        <w:rPr>
          <w:rFonts w:ascii="Arial" w:hAnsi="Arial" w:cs="Arial"/>
          <w:noProof/>
          <w:sz w:val="22"/>
          <w:szCs w:val="23"/>
        </w:rPr>
        <mc:AlternateContent>
          <mc:Choice Requires="wps">
            <w:drawing>
              <wp:anchor distT="0" distB="0" distL="114300" distR="114300" simplePos="0" relativeHeight="251677696" behindDoc="0" locked="0" layoutInCell="1" allowOverlap="1" wp14:anchorId="282D4284" wp14:editId="6B5D8EFA">
                <wp:simplePos x="0" y="0"/>
                <wp:positionH relativeFrom="column">
                  <wp:posOffset>-432435</wp:posOffset>
                </wp:positionH>
                <wp:positionV relativeFrom="paragraph">
                  <wp:posOffset>777875</wp:posOffset>
                </wp:positionV>
                <wp:extent cx="400050" cy="247650"/>
                <wp:effectExtent l="0" t="0" r="0" b="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F0AE4" w:rsidRPr="00DF0AE4" w:rsidRDefault="00DF0AE4" w:rsidP="00DF0AE4">
                            <w:pPr>
                              <w:spacing w:line="360" w:lineRule="auto"/>
                              <w:rPr>
                                <w:sz w:val="22"/>
                              </w:rPr>
                            </w:pPr>
                            <w:r>
                              <w:rPr>
                                <w:sz w:val="22"/>
                              </w:rP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4.05pt;margin-top:61.25pt;width:31.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" stroked="f">
                <v:textbox>
                  <w:txbxContent>
                    <w:p w:rsidR="00DF0AE4" w:rsidRPr="00DF0AE4" w:rsidRDefault="00DF0AE4" w:rsidP="00DF0AE4">
                      <w:pPr>
                        <w:spacing w:line="360" w:lineRule="auto"/>
                        <w:rPr>
                          <w:sz w:val="22"/>
                        </w:rPr>
                      </w:pPr>
                      <w:r>
                        <w:rPr>
                          <w:sz w:val="22"/>
                        </w:rPr>
                        <w:t>4</w:t>
                      </w:r>
                      <w:r>
                        <w:rPr>
                          <w:sz w:val="22"/>
                        </w:rPr>
                        <w:t>5</w:t>
                      </w:r>
                    </w:p>
                  </w:txbxContent>
                </v:textbox>
              </v:shape>
            </w:pict>
          </mc:Fallback>
        </mc:AlternateContent>
      </w:r>
      <w:r w:rsidRPr="00DF0AE4">
        <w:rPr>
          <w:rFonts w:ascii="Arial" w:hAnsi="Arial" w:cs="Arial"/>
          <w:sz w:val="22"/>
          <w:szCs w:val="23"/>
        </w:rPr>
        <w:t>Il est attendrissant de constater que dans les faire-part de naissance contemporains</w:t>
      </w:r>
      <w:r>
        <w:rPr>
          <w:rFonts w:ascii="Arial" w:hAnsi="Arial" w:cs="Arial"/>
          <w:sz w:val="22"/>
          <w:szCs w:val="23"/>
        </w:rPr>
        <w:t xml:space="preserve"> </w:t>
      </w:r>
      <w:r w:rsidRPr="00DF0AE4">
        <w:rPr>
          <w:rFonts w:ascii="Arial" w:hAnsi="Arial" w:cs="Arial"/>
          <w:sz w:val="22"/>
          <w:szCs w:val="23"/>
        </w:rPr>
        <w:t>règne une confusion des places telle qu’il est parfois difficile d’identifier les parents, la petite</w:t>
      </w:r>
      <w:r>
        <w:rPr>
          <w:rFonts w:ascii="Arial" w:hAnsi="Arial" w:cs="Arial"/>
          <w:sz w:val="22"/>
          <w:szCs w:val="23"/>
        </w:rPr>
        <w:t xml:space="preserve"> </w:t>
      </w:r>
      <w:proofErr w:type="spellStart"/>
      <w:r w:rsidRPr="00DF0AE4">
        <w:rPr>
          <w:rFonts w:ascii="Arial" w:hAnsi="Arial" w:cs="Arial"/>
          <w:sz w:val="22"/>
          <w:szCs w:val="23"/>
        </w:rPr>
        <w:t>soeur</w:t>
      </w:r>
      <w:proofErr w:type="spellEnd"/>
      <w:r w:rsidRPr="00DF0AE4">
        <w:rPr>
          <w:rFonts w:ascii="Arial" w:hAnsi="Arial" w:cs="Arial"/>
          <w:sz w:val="22"/>
          <w:szCs w:val="23"/>
        </w:rPr>
        <w:t xml:space="preserve"> ou le grand-frère, et le nouveau-né. Tout le monde semble en apparence appartenir à</w:t>
      </w:r>
      <w:r>
        <w:rPr>
          <w:rFonts w:ascii="Arial" w:hAnsi="Arial" w:cs="Arial"/>
          <w:sz w:val="22"/>
          <w:szCs w:val="23"/>
        </w:rPr>
        <w:t xml:space="preserve"> </w:t>
      </w:r>
      <w:r w:rsidRPr="00DF0AE4">
        <w:rPr>
          <w:rFonts w:ascii="Arial" w:hAnsi="Arial" w:cs="Arial"/>
          <w:sz w:val="22"/>
          <w:szCs w:val="23"/>
        </w:rPr>
        <w:t xml:space="preserve">la même génération. Le nouveau-né annonce qu’il est en pleine forme, la grande </w:t>
      </w:r>
      <w:r>
        <w:rPr>
          <w:rFonts w:ascii="Arial" w:hAnsi="Arial" w:cs="Arial"/>
          <w:sz w:val="22"/>
          <w:szCs w:val="23"/>
        </w:rPr>
        <w:t xml:space="preserve">sœur </w:t>
      </w:r>
      <w:r w:rsidRPr="00DF0AE4">
        <w:rPr>
          <w:rFonts w:ascii="Arial" w:hAnsi="Arial" w:cs="Arial"/>
          <w:sz w:val="22"/>
          <w:szCs w:val="23"/>
        </w:rPr>
        <w:t>qu’elle est fière… La réponse à la devinette apparaît, au bas du faire-part, en petits</w:t>
      </w:r>
      <w:r>
        <w:rPr>
          <w:rFonts w:ascii="Arial" w:hAnsi="Arial" w:cs="Arial"/>
          <w:sz w:val="22"/>
          <w:szCs w:val="23"/>
        </w:rPr>
        <w:t xml:space="preserve"> </w:t>
      </w:r>
      <w:r w:rsidRPr="00DF0AE4">
        <w:rPr>
          <w:rFonts w:ascii="Arial" w:hAnsi="Arial" w:cs="Arial"/>
          <w:sz w:val="22"/>
          <w:szCs w:val="23"/>
        </w:rPr>
        <w:t>caractères : le prénom des parents et leur adresse. On est loin des faire-part de naissance</w:t>
      </w:r>
      <w:r>
        <w:rPr>
          <w:rFonts w:ascii="Arial" w:hAnsi="Arial" w:cs="Arial"/>
          <w:sz w:val="22"/>
          <w:szCs w:val="23"/>
        </w:rPr>
        <w:t xml:space="preserve"> </w:t>
      </w:r>
      <w:r w:rsidRPr="00DF0AE4">
        <w:rPr>
          <w:rFonts w:ascii="Arial" w:hAnsi="Arial" w:cs="Arial"/>
          <w:sz w:val="22"/>
          <w:szCs w:val="23"/>
        </w:rPr>
        <w:t>qui passaient en revue une partie de la généalogie familiale. La distinction entre générations.</w:t>
      </w:r>
      <w:r>
        <w:rPr>
          <w:rFonts w:ascii="Arial" w:hAnsi="Arial" w:cs="Arial"/>
          <w:sz w:val="22"/>
          <w:szCs w:val="23"/>
        </w:rPr>
        <w:t xml:space="preserve"> </w:t>
      </w:r>
      <w:r w:rsidRPr="00DF0AE4">
        <w:rPr>
          <w:rFonts w:ascii="Arial" w:hAnsi="Arial" w:cs="Arial"/>
          <w:sz w:val="22"/>
          <w:szCs w:val="23"/>
        </w:rPr>
        <w:t>À l’inverse, les traumatismes interrompent la transmission car ils ne peuvent pas être</w:t>
      </w:r>
      <w:r>
        <w:rPr>
          <w:rFonts w:ascii="Arial" w:hAnsi="Arial" w:cs="Arial"/>
          <w:sz w:val="22"/>
          <w:szCs w:val="23"/>
        </w:rPr>
        <w:t xml:space="preserve"> </w:t>
      </w:r>
      <w:r w:rsidRPr="00DF0AE4">
        <w:rPr>
          <w:rFonts w:ascii="Arial" w:hAnsi="Arial" w:cs="Arial"/>
          <w:sz w:val="22"/>
          <w:szCs w:val="23"/>
        </w:rPr>
        <w:t>scénarisés et figurés dans la psyché</w:t>
      </w:r>
      <w:r w:rsidR="00C7079A">
        <w:rPr>
          <w:rStyle w:val="Appelnotedebasdep"/>
          <w:rFonts w:ascii="Arial" w:hAnsi="Arial" w:cs="Arial"/>
          <w:sz w:val="22"/>
          <w:szCs w:val="23"/>
        </w:rPr>
        <w:footnoteReference w:id="1"/>
      </w:r>
      <w:r w:rsidRPr="00DF0AE4">
        <w:rPr>
          <w:rFonts w:ascii="Arial" w:hAnsi="Arial" w:cs="Arial"/>
          <w:sz w:val="22"/>
          <w:szCs w:val="23"/>
        </w:rPr>
        <w:t xml:space="preserve"> : ils ne peuvent faire l’objet d’une narration et restent</w:t>
      </w:r>
      <w:r>
        <w:rPr>
          <w:rFonts w:ascii="Arial" w:hAnsi="Arial" w:cs="Arial"/>
          <w:sz w:val="22"/>
          <w:szCs w:val="23"/>
        </w:rPr>
        <w:t xml:space="preserve"> </w:t>
      </w:r>
      <w:r w:rsidRPr="00DF0AE4">
        <w:rPr>
          <w:rFonts w:ascii="Arial" w:hAnsi="Arial" w:cs="Arial"/>
          <w:sz w:val="22"/>
          <w:szCs w:val="23"/>
        </w:rPr>
        <w:t>présents comme des blessures non cicatrisées, non mentalisées, corps étrangers dans le</w:t>
      </w:r>
      <w:r>
        <w:rPr>
          <w:rFonts w:ascii="Arial" w:hAnsi="Arial" w:cs="Arial"/>
          <w:sz w:val="22"/>
          <w:szCs w:val="23"/>
        </w:rPr>
        <w:t xml:space="preserve"> </w:t>
      </w:r>
      <w:r w:rsidRPr="00DF0AE4">
        <w:rPr>
          <w:rFonts w:ascii="Arial" w:hAnsi="Arial" w:cs="Arial"/>
          <w:sz w:val="22"/>
          <w:szCs w:val="23"/>
        </w:rPr>
        <w:t>corps qui poussent à la répétition pour décharger la tension et la souffrance qu’ils</w:t>
      </w:r>
      <w:r>
        <w:rPr>
          <w:rFonts w:ascii="Arial" w:hAnsi="Arial" w:cs="Arial"/>
          <w:sz w:val="22"/>
          <w:szCs w:val="23"/>
        </w:rPr>
        <w:t xml:space="preserve"> </w:t>
      </w:r>
      <w:r w:rsidRPr="00DF0AE4">
        <w:rPr>
          <w:rFonts w:ascii="Arial" w:hAnsi="Arial" w:cs="Arial"/>
          <w:sz w:val="22"/>
          <w:szCs w:val="23"/>
        </w:rPr>
        <w:t>maintiennent.</w:t>
      </w:r>
    </w:p>
    <w:p w:rsidR="00C7079A" w:rsidRDefault="00C7079A" w:rsidP="00C7079A">
      <w:pPr>
        <w:autoSpaceDE w:val="0"/>
        <w:autoSpaceDN w:val="0"/>
        <w:adjustRightInd w:val="0"/>
        <w:ind w:left="4962" w:firstLine="709"/>
        <w:rPr>
          <w:rFonts w:ascii="Arial" w:hAnsi="Arial" w:cs="Arial"/>
          <w:sz w:val="22"/>
          <w:szCs w:val="23"/>
        </w:rPr>
      </w:pPr>
    </w:p>
    <w:p w:rsidR="00C7079A" w:rsidRDefault="00C7079A" w:rsidP="00C7079A">
      <w:pPr>
        <w:autoSpaceDE w:val="0"/>
        <w:autoSpaceDN w:val="0"/>
        <w:adjustRightInd w:val="0"/>
        <w:ind w:left="4962" w:firstLine="709"/>
        <w:rPr>
          <w:rFonts w:ascii="Arial" w:hAnsi="Arial" w:cs="Arial"/>
          <w:sz w:val="22"/>
          <w:szCs w:val="23"/>
        </w:rPr>
      </w:pPr>
    </w:p>
    <w:p w:rsidR="00C7079A" w:rsidRPr="00C7079A" w:rsidRDefault="00C7079A" w:rsidP="00C7079A">
      <w:pPr>
        <w:autoSpaceDE w:val="0"/>
        <w:autoSpaceDN w:val="0"/>
        <w:adjustRightInd w:val="0"/>
        <w:ind w:left="4962" w:firstLine="709"/>
        <w:rPr>
          <w:rFonts w:ascii="Arial" w:hAnsi="Arial" w:cs="Arial"/>
          <w:sz w:val="22"/>
          <w:szCs w:val="23"/>
        </w:rPr>
      </w:pPr>
      <w:r w:rsidRPr="00C7079A">
        <w:rPr>
          <w:rFonts w:ascii="Arial" w:hAnsi="Arial" w:cs="Arial"/>
          <w:sz w:val="22"/>
          <w:szCs w:val="23"/>
        </w:rPr>
        <w:t>Christine Castelain-Meunier,</w:t>
      </w:r>
    </w:p>
    <w:p w:rsidR="00C7079A" w:rsidRDefault="00C7079A" w:rsidP="00C7079A">
      <w:pPr>
        <w:autoSpaceDE w:val="0"/>
        <w:autoSpaceDN w:val="0"/>
        <w:adjustRightInd w:val="0"/>
        <w:ind w:left="4962" w:firstLine="709"/>
        <w:rPr>
          <w:rFonts w:ascii="Arial" w:hAnsi="Arial" w:cs="Arial"/>
          <w:sz w:val="22"/>
          <w:szCs w:val="23"/>
        </w:rPr>
      </w:pPr>
      <w:r w:rsidRPr="00C7079A">
        <w:rPr>
          <w:rFonts w:ascii="Arial" w:hAnsi="Arial" w:cs="Arial"/>
          <w:sz w:val="22"/>
          <w:szCs w:val="23"/>
        </w:rPr>
        <w:t>Pères, mères, enfants (1998)</w:t>
      </w:r>
    </w:p>
    <w:p w:rsidR="00C7079A" w:rsidRDefault="00C7079A">
      <w:pPr>
        <w:rPr>
          <w:rFonts w:ascii="Arial" w:hAnsi="Arial" w:cs="Arial"/>
          <w:sz w:val="22"/>
          <w:szCs w:val="23"/>
        </w:rPr>
      </w:pPr>
      <w:r>
        <w:rPr>
          <w:rFonts w:ascii="Arial" w:hAnsi="Arial" w:cs="Arial"/>
          <w:sz w:val="22"/>
          <w:szCs w:val="23"/>
        </w:rPr>
        <w:br w:type="page"/>
      </w:r>
    </w:p>
    <w:p w:rsidR="00C7079A" w:rsidRDefault="00C7079A" w:rsidP="00C7079A">
      <w:pPr>
        <w:autoSpaceDE w:val="0"/>
        <w:autoSpaceDN w:val="0"/>
        <w:adjustRightInd w:val="0"/>
        <w:jc w:val="center"/>
        <w:rPr>
          <w:rFonts w:ascii="Arial" w:hAnsi="Arial" w:cs="Arial"/>
          <w:b/>
          <w:bCs/>
        </w:rPr>
      </w:pPr>
      <w:r>
        <w:rPr>
          <w:rFonts w:ascii="Arial" w:hAnsi="Arial" w:cs="Arial"/>
          <w:b/>
          <w:bCs/>
        </w:rPr>
        <w:lastRenderedPageBreak/>
        <w:t>DOCUMENT 2</w:t>
      </w:r>
    </w:p>
    <w:p w:rsidR="00C7079A" w:rsidRDefault="00C7079A" w:rsidP="00C7079A">
      <w:pPr>
        <w:autoSpaceDE w:val="0"/>
        <w:autoSpaceDN w:val="0"/>
        <w:adjustRightInd w:val="0"/>
        <w:rPr>
          <w:rFonts w:ascii="Arial" w:hAnsi="Arial" w:cs="Arial"/>
          <w:b/>
          <w:bCs/>
        </w:rPr>
      </w:pPr>
    </w:p>
    <w:p w:rsidR="00C7079A" w:rsidRDefault="00C7079A" w:rsidP="00C7079A">
      <w:pPr>
        <w:autoSpaceDE w:val="0"/>
        <w:autoSpaceDN w:val="0"/>
        <w:adjustRightInd w:val="0"/>
        <w:rPr>
          <w:rFonts w:ascii="Arial" w:hAnsi="Arial" w:cs="Arial"/>
          <w:sz w:val="22"/>
          <w:szCs w:val="23"/>
        </w:rPr>
      </w:pPr>
      <w:r>
        <w:rPr>
          <w:rFonts w:ascii="Arial" w:hAnsi="Arial" w:cs="Arial"/>
          <w:noProof/>
          <w:sz w:val="22"/>
          <w:szCs w:val="23"/>
        </w:rPr>
        <w:drawing>
          <wp:inline distT="0" distB="0" distL="0" distR="0">
            <wp:extent cx="5760720" cy="7066886"/>
            <wp:effectExtent l="0" t="0" r="0" b="127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066886"/>
                    </a:xfrm>
                    <a:prstGeom prst="rect">
                      <a:avLst/>
                    </a:prstGeom>
                    <a:noFill/>
                    <a:ln>
                      <a:noFill/>
                    </a:ln>
                  </pic:spPr>
                </pic:pic>
              </a:graphicData>
            </a:graphic>
          </wp:inline>
        </w:drawing>
      </w:r>
    </w:p>
    <w:p w:rsidR="00C7079A" w:rsidRDefault="00C7079A" w:rsidP="00C7079A">
      <w:pPr>
        <w:autoSpaceDE w:val="0"/>
        <w:autoSpaceDN w:val="0"/>
        <w:adjustRightInd w:val="0"/>
        <w:rPr>
          <w:rFonts w:ascii="Arial" w:hAnsi="Arial" w:cs="Arial"/>
          <w:sz w:val="22"/>
          <w:szCs w:val="23"/>
        </w:rPr>
      </w:pPr>
    </w:p>
    <w:p w:rsidR="00C7079A" w:rsidRDefault="00C7079A" w:rsidP="00C7079A">
      <w:pPr>
        <w:autoSpaceDE w:val="0"/>
        <w:autoSpaceDN w:val="0"/>
        <w:adjustRightInd w:val="0"/>
        <w:ind w:left="7088"/>
        <w:rPr>
          <w:rFonts w:ascii="Arial" w:hAnsi="Arial" w:cs="Arial"/>
        </w:rPr>
      </w:pPr>
      <w:r>
        <w:rPr>
          <w:rFonts w:ascii="Arial" w:hAnsi="Arial" w:cs="Arial"/>
        </w:rPr>
        <w:t xml:space="preserve">Philippe </w:t>
      </w:r>
      <w:proofErr w:type="spellStart"/>
      <w:r>
        <w:rPr>
          <w:rFonts w:ascii="Arial" w:hAnsi="Arial" w:cs="Arial"/>
        </w:rPr>
        <w:t>Geluck</w:t>
      </w:r>
      <w:proofErr w:type="spellEnd"/>
      <w:r>
        <w:rPr>
          <w:rFonts w:ascii="Arial" w:hAnsi="Arial" w:cs="Arial"/>
        </w:rPr>
        <w:t>,</w:t>
      </w:r>
    </w:p>
    <w:p w:rsidR="00C7079A" w:rsidRDefault="00C7079A" w:rsidP="00C7079A">
      <w:pPr>
        <w:autoSpaceDE w:val="0"/>
        <w:autoSpaceDN w:val="0"/>
        <w:adjustRightInd w:val="0"/>
        <w:ind w:left="7088"/>
        <w:rPr>
          <w:rFonts w:ascii="Arial" w:hAnsi="Arial" w:cs="Arial"/>
        </w:rPr>
      </w:pPr>
      <w:r>
        <w:rPr>
          <w:rFonts w:ascii="Arial" w:hAnsi="Arial" w:cs="Arial"/>
          <w:i/>
          <w:iCs/>
        </w:rPr>
        <w:t xml:space="preserve">Entrechats </w:t>
      </w:r>
      <w:r>
        <w:rPr>
          <w:rFonts w:ascii="Arial" w:hAnsi="Arial" w:cs="Arial"/>
        </w:rPr>
        <w:t>(1999)</w:t>
      </w:r>
    </w:p>
    <w:p w:rsidR="00C7079A" w:rsidRDefault="00C7079A">
      <w:pPr>
        <w:rPr>
          <w:rFonts w:ascii="Arial" w:hAnsi="Arial" w:cs="Arial"/>
        </w:rPr>
      </w:pPr>
      <w:r>
        <w:rPr>
          <w:rFonts w:ascii="Arial" w:hAnsi="Arial" w:cs="Arial"/>
        </w:rPr>
        <w:br w:type="page"/>
      </w:r>
    </w:p>
    <w:p w:rsidR="00F5348A" w:rsidRDefault="00F5348A" w:rsidP="00C7079A">
      <w:pPr>
        <w:autoSpaceDE w:val="0"/>
        <w:autoSpaceDN w:val="0"/>
        <w:adjustRightInd w:val="0"/>
        <w:jc w:val="center"/>
        <w:rPr>
          <w:rFonts w:ascii="Arial" w:hAnsi="Arial" w:cs="Arial"/>
          <w:b/>
          <w:szCs w:val="23"/>
        </w:rPr>
      </w:pPr>
    </w:p>
    <w:p w:rsidR="00F5348A" w:rsidRDefault="00F5348A" w:rsidP="00C7079A">
      <w:pPr>
        <w:autoSpaceDE w:val="0"/>
        <w:autoSpaceDN w:val="0"/>
        <w:adjustRightInd w:val="0"/>
        <w:jc w:val="center"/>
        <w:rPr>
          <w:rFonts w:ascii="Arial" w:hAnsi="Arial" w:cs="Arial"/>
          <w:b/>
          <w:szCs w:val="23"/>
        </w:rPr>
      </w:pPr>
    </w:p>
    <w:p w:rsidR="00C7079A" w:rsidRDefault="00C7079A" w:rsidP="00C7079A">
      <w:pPr>
        <w:autoSpaceDE w:val="0"/>
        <w:autoSpaceDN w:val="0"/>
        <w:adjustRightInd w:val="0"/>
        <w:jc w:val="center"/>
        <w:rPr>
          <w:rFonts w:ascii="Arial" w:hAnsi="Arial" w:cs="Arial"/>
          <w:b/>
          <w:szCs w:val="23"/>
        </w:rPr>
      </w:pPr>
      <w:r w:rsidRPr="00C7079A">
        <w:rPr>
          <w:rFonts w:ascii="Arial" w:hAnsi="Arial" w:cs="Arial"/>
          <w:b/>
          <w:szCs w:val="23"/>
        </w:rPr>
        <w:t>DOCUMENT 3</w:t>
      </w:r>
    </w:p>
    <w:p w:rsidR="00F5348A" w:rsidRDefault="00F5348A" w:rsidP="00C7079A">
      <w:pPr>
        <w:autoSpaceDE w:val="0"/>
        <w:autoSpaceDN w:val="0"/>
        <w:adjustRightInd w:val="0"/>
        <w:jc w:val="center"/>
        <w:rPr>
          <w:rFonts w:ascii="Arial" w:hAnsi="Arial" w:cs="Arial"/>
          <w:b/>
          <w:szCs w:val="23"/>
        </w:rPr>
      </w:pPr>
    </w:p>
    <w:p w:rsidR="00F5348A" w:rsidRDefault="00F5348A" w:rsidP="00C7079A">
      <w:pPr>
        <w:autoSpaceDE w:val="0"/>
        <w:autoSpaceDN w:val="0"/>
        <w:adjustRightInd w:val="0"/>
        <w:jc w:val="center"/>
        <w:rPr>
          <w:rFonts w:ascii="Arial" w:hAnsi="Arial" w:cs="Arial"/>
          <w:b/>
          <w:szCs w:val="23"/>
        </w:rPr>
      </w:pPr>
    </w:p>
    <w:p w:rsidR="00F5348A" w:rsidRDefault="00F5348A" w:rsidP="00C7079A">
      <w:pPr>
        <w:autoSpaceDE w:val="0"/>
        <w:autoSpaceDN w:val="0"/>
        <w:adjustRightInd w:val="0"/>
        <w:jc w:val="center"/>
        <w:rPr>
          <w:rFonts w:ascii="Arial" w:hAnsi="Arial" w:cs="Arial"/>
          <w:b/>
          <w:szCs w:val="23"/>
        </w:rPr>
      </w:pPr>
    </w:p>
    <w:p w:rsidR="00C7079A" w:rsidRPr="00C7079A" w:rsidRDefault="00C7079A" w:rsidP="00C7079A">
      <w:pPr>
        <w:autoSpaceDE w:val="0"/>
        <w:autoSpaceDN w:val="0"/>
        <w:adjustRightInd w:val="0"/>
        <w:rPr>
          <w:rFonts w:ascii="Arial" w:hAnsi="Arial" w:cs="Arial"/>
          <w:b/>
          <w:sz w:val="22"/>
          <w:szCs w:val="22"/>
        </w:rPr>
      </w:pPr>
    </w:p>
    <w:p w:rsidR="00C7079A" w:rsidRPr="00C7079A" w:rsidRDefault="00C7079A" w:rsidP="00C7079A">
      <w:pPr>
        <w:autoSpaceDE w:val="0"/>
        <w:autoSpaceDN w:val="0"/>
        <w:adjustRightInd w:val="0"/>
        <w:ind w:firstLine="709"/>
        <w:rPr>
          <w:rFonts w:ascii="Arial" w:hAnsi="Arial" w:cs="Arial"/>
          <w:sz w:val="22"/>
          <w:szCs w:val="22"/>
        </w:rPr>
      </w:pPr>
      <w:r w:rsidRPr="00C7079A">
        <w:rPr>
          <w:rFonts w:ascii="Arial" w:hAnsi="Arial" w:cs="Arial"/>
          <w:sz w:val="22"/>
          <w:szCs w:val="22"/>
        </w:rPr>
        <w:t>Le désir d’affiliation existe-t-il encore ?</w:t>
      </w:r>
    </w:p>
    <w:p w:rsidR="00C7079A" w:rsidRPr="00C7079A" w:rsidRDefault="00C7079A" w:rsidP="00C7079A">
      <w:pPr>
        <w:autoSpaceDE w:val="0"/>
        <w:autoSpaceDN w:val="0"/>
        <w:adjustRightInd w:val="0"/>
        <w:ind w:firstLine="709"/>
        <w:rPr>
          <w:rFonts w:ascii="Arial" w:hAnsi="Arial" w:cs="Arial"/>
          <w:sz w:val="22"/>
          <w:szCs w:val="22"/>
        </w:rPr>
      </w:pPr>
    </w:p>
    <w:p w:rsidR="00C7079A" w:rsidRPr="00C7079A" w:rsidRDefault="00C7079A" w:rsidP="00C7079A">
      <w:pPr>
        <w:autoSpaceDE w:val="0"/>
        <w:autoSpaceDN w:val="0"/>
        <w:adjustRightInd w:val="0"/>
        <w:ind w:firstLine="709"/>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679744" behindDoc="0" locked="0" layoutInCell="1" allowOverlap="1" wp14:anchorId="703A468D" wp14:editId="06B18144">
                <wp:simplePos x="0" y="0"/>
                <wp:positionH relativeFrom="column">
                  <wp:posOffset>-271146</wp:posOffset>
                </wp:positionH>
                <wp:positionV relativeFrom="paragraph">
                  <wp:posOffset>614680</wp:posOffset>
                </wp:positionV>
                <wp:extent cx="238125" cy="247650"/>
                <wp:effectExtent l="0" t="0" r="9525"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noFill/>
                          <a:miter lim="800000"/>
                          <a:headEnd/>
                          <a:tailEnd/>
                        </a:ln>
                      </wps:spPr>
                      <wps:txbx>
                        <w:txbxContent>
                          <w:p w:rsidR="00C7079A" w:rsidRPr="00DF0AE4" w:rsidRDefault="00C7079A" w:rsidP="00C7079A">
                            <w:pPr>
                              <w:spacing w:line="360" w:lineRule="auto"/>
                              <w:rPr>
                                <w:sz w:val="22"/>
                              </w:rPr>
                            </w:pPr>
                            <w:r>
                              <w:rPr>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35pt;margin-top:48.4pt;width:18.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" stroked="f">
                <v:textbox>
                  <w:txbxContent>
                    <w:p w:rsidR="00C7079A" w:rsidRPr="00DF0AE4" w:rsidRDefault="00C7079A" w:rsidP="00C7079A">
                      <w:pPr>
                        <w:spacing w:line="360" w:lineRule="auto"/>
                        <w:rPr>
                          <w:sz w:val="22"/>
                        </w:rPr>
                      </w:pPr>
                      <w:r>
                        <w:rPr>
                          <w:sz w:val="22"/>
                        </w:rPr>
                        <w:t>5</w:t>
                      </w:r>
                    </w:p>
                  </w:txbxContent>
                </v:textbox>
              </v:shape>
            </w:pict>
          </mc:Fallback>
        </mc:AlternateContent>
      </w:r>
      <w:r w:rsidRPr="00C7079A">
        <w:rPr>
          <w:rFonts w:ascii="Arial" w:hAnsi="Arial" w:cs="Arial"/>
          <w:sz w:val="22"/>
          <w:szCs w:val="22"/>
        </w:rPr>
        <w:t>Ce que les acteurs contemporains reprochent à la famille, c’est surtout sa fonction d’assignation</w:t>
      </w:r>
      <w:r w:rsidR="00F5348A">
        <w:rPr>
          <w:rStyle w:val="Appelnotedebasdep"/>
          <w:rFonts w:ascii="Arial" w:hAnsi="Arial" w:cs="Arial"/>
          <w:sz w:val="22"/>
          <w:szCs w:val="22"/>
        </w:rPr>
        <w:footnoteReference w:id="2"/>
      </w:r>
      <w:r w:rsidRPr="00C7079A">
        <w:rPr>
          <w:rFonts w:ascii="Arial" w:hAnsi="Arial" w:cs="Arial"/>
          <w:sz w:val="22"/>
          <w:szCs w:val="22"/>
        </w:rPr>
        <w:t>, son caractère obligatoire qui enferme chacun dans des rôles et des allégeances</w:t>
      </w:r>
      <w:r w:rsidR="00F5348A">
        <w:rPr>
          <w:rStyle w:val="Appelnotedebasdep"/>
          <w:rFonts w:ascii="Arial" w:hAnsi="Arial" w:cs="Arial"/>
          <w:sz w:val="22"/>
          <w:szCs w:val="22"/>
        </w:rPr>
        <w:footnoteReference w:id="3"/>
      </w:r>
      <w:r w:rsidRPr="00C7079A">
        <w:rPr>
          <w:sz w:val="22"/>
          <w:szCs w:val="22"/>
        </w:rPr>
        <w:t xml:space="preserve"> </w:t>
      </w:r>
      <w:r w:rsidRPr="00C7079A">
        <w:rPr>
          <w:rFonts w:ascii="Arial" w:hAnsi="Arial" w:cs="Arial"/>
          <w:sz w:val="22"/>
          <w:szCs w:val="22"/>
        </w:rPr>
        <w:t>non discutables. Avec la montée de l’individualisme, soulignée par tant de sociologues, la norme qui semble s’imposer est celle de l’élection, de la gratuité et du libre arbitre. Mais les individus refusent-ils pour autant de se réclamer d’une famille ? Le lien familial est-il vraiment devenu un lien comme un autre, fragile et révocable ?</w:t>
      </w:r>
    </w:p>
    <w:p w:rsidR="00C7079A" w:rsidRPr="00C7079A" w:rsidRDefault="00C7079A" w:rsidP="00C7079A">
      <w:pPr>
        <w:autoSpaceDE w:val="0"/>
        <w:autoSpaceDN w:val="0"/>
        <w:adjustRightInd w:val="0"/>
        <w:ind w:firstLine="709"/>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683840" behindDoc="0" locked="0" layoutInCell="1" allowOverlap="1" wp14:anchorId="16FF3662" wp14:editId="57D60546">
                <wp:simplePos x="0" y="0"/>
                <wp:positionH relativeFrom="column">
                  <wp:posOffset>-432435</wp:posOffset>
                </wp:positionH>
                <wp:positionV relativeFrom="paragraph">
                  <wp:posOffset>1250950</wp:posOffset>
                </wp:positionV>
                <wp:extent cx="400050" cy="247650"/>
                <wp:effectExtent l="0" t="0" r="0"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C7079A" w:rsidRPr="00DF0AE4" w:rsidRDefault="00C7079A" w:rsidP="00C7079A">
                            <w:pPr>
                              <w:spacing w:line="360" w:lineRule="auto"/>
                              <w:rPr>
                                <w:sz w:val="22"/>
                              </w:rPr>
                            </w:pPr>
                            <w:r>
                              <w:rPr>
                                <w:sz w:val="22"/>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05pt;margin-top:98.5pt;width:31.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" stroked="f">
                <v:textbox>
                  <w:txbxContent>
                    <w:p w:rsidR="00C7079A" w:rsidRPr="00DF0AE4" w:rsidRDefault="00C7079A" w:rsidP="00C7079A">
                      <w:pPr>
                        <w:spacing w:line="360" w:lineRule="auto"/>
                        <w:rPr>
                          <w:sz w:val="22"/>
                        </w:rPr>
                      </w:pPr>
                      <w:r>
                        <w:rPr>
                          <w:sz w:val="22"/>
                        </w:rPr>
                        <w:t>1</w:t>
                      </w:r>
                      <w:r>
                        <w:rPr>
                          <w:sz w:val="22"/>
                        </w:rPr>
                        <w:t>5</w:t>
                      </w:r>
                    </w:p>
                  </w:txbxContent>
                </v:textbox>
              </v:shape>
            </w:pict>
          </mc:Fallback>
        </mc:AlternateContent>
      </w:r>
      <w:r w:rsidRPr="00DF0AE4">
        <w:rPr>
          <w:rFonts w:ascii="Arial" w:hAnsi="Arial" w:cs="Arial"/>
          <w:noProof/>
          <w:sz w:val="22"/>
          <w:szCs w:val="23"/>
        </w:rPr>
        <mc:AlternateContent>
          <mc:Choice Requires="wps">
            <w:drawing>
              <wp:anchor distT="0" distB="0" distL="114300" distR="114300" simplePos="0" relativeHeight="251681792" behindDoc="0" locked="0" layoutInCell="1" allowOverlap="1" wp14:anchorId="489526B2" wp14:editId="1CFA5375">
                <wp:simplePos x="0" y="0"/>
                <wp:positionH relativeFrom="column">
                  <wp:posOffset>-441960</wp:posOffset>
                </wp:positionH>
                <wp:positionV relativeFrom="paragraph">
                  <wp:posOffset>450850</wp:posOffset>
                </wp:positionV>
                <wp:extent cx="400050" cy="247650"/>
                <wp:effectExtent l="0" t="0" r="0" b="0"/>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C7079A" w:rsidRPr="00DF0AE4" w:rsidRDefault="00C7079A" w:rsidP="00C7079A">
                            <w:pPr>
                              <w:spacing w:line="360" w:lineRule="auto"/>
                              <w:rPr>
                                <w:sz w:val="22"/>
                              </w:rPr>
                            </w:pPr>
                            <w:r>
                              <w:rPr>
                                <w:sz w:val="2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4.8pt;margin-top:35.5pt;width:31.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" stroked="f">
                <v:textbox>
                  <w:txbxContent>
                    <w:p w:rsidR="00C7079A" w:rsidRPr="00DF0AE4" w:rsidRDefault="00C7079A" w:rsidP="00C7079A">
                      <w:pPr>
                        <w:spacing w:line="360" w:lineRule="auto"/>
                        <w:rPr>
                          <w:sz w:val="22"/>
                        </w:rPr>
                      </w:pPr>
                      <w:r>
                        <w:rPr>
                          <w:sz w:val="22"/>
                        </w:rPr>
                        <w:t>10</w:t>
                      </w:r>
                    </w:p>
                  </w:txbxContent>
                </v:textbox>
              </v:shape>
            </w:pict>
          </mc:Fallback>
        </mc:AlternateContent>
      </w:r>
      <w:r w:rsidRPr="00C7079A">
        <w:rPr>
          <w:rFonts w:ascii="Arial" w:hAnsi="Arial" w:cs="Arial"/>
          <w:sz w:val="22"/>
          <w:szCs w:val="22"/>
        </w:rPr>
        <w:t>Pour savoir si le lien de filiation a gardé encore une spécificité, Jean-Hugues Déchaux a analysé la façon dont les individus gardent la mémoire de leurs aïeux décédés, lors de la fête de la Toussaint. Contrairement à ce qu’on aurait pu penser, l’individualisme n’a pas conduit à la disparition du souvenir des morts. On conserve, on fête et on ravive encore de nos jours le souvenir de nos parents décédés. Ce constat peut sembler paradoxal, mais Jean-Hugues Déchaux nous explique bien que cette survivance de la mémoire provient de la nécessité de se construire une identité : « Le symbolisme de la filiation procure au sujet une sécurité ontologique</w:t>
      </w:r>
      <w:r w:rsidR="00F5348A">
        <w:rPr>
          <w:rStyle w:val="Appelnotedebasdep"/>
          <w:rFonts w:ascii="Arial" w:hAnsi="Arial" w:cs="Arial"/>
          <w:sz w:val="22"/>
          <w:szCs w:val="22"/>
        </w:rPr>
        <w:footnoteReference w:id="4"/>
      </w:r>
      <w:r w:rsidRPr="00C7079A">
        <w:rPr>
          <w:rFonts w:ascii="Arial" w:hAnsi="Arial" w:cs="Arial"/>
          <w:sz w:val="22"/>
          <w:szCs w:val="22"/>
        </w:rPr>
        <w:t xml:space="preserve"> d’autant plus précieuse qu’elle est mise à mal par l’évolution de la société. » On n’existe qu’à partir de quelque chose. Or, repenser à ses ancêtres, perpétuer leur souvenir revient à s’inscrire dans une histoire, une chronologie qui permet de s’ancrer dans une réalité stable, perpétuelle et anhistorique. Se souvenir permet de conjurer l’angoisse de la mort, de s’inscrire dans une filiation et, surtout, d’affirmer son identité.</w:t>
      </w:r>
    </w:p>
    <w:p w:rsidR="00C7079A" w:rsidRPr="00C7079A" w:rsidRDefault="00F5348A" w:rsidP="00F5348A">
      <w:pPr>
        <w:autoSpaceDE w:val="0"/>
        <w:autoSpaceDN w:val="0"/>
        <w:adjustRightInd w:val="0"/>
        <w:ind w:firstLine="709"/>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689984" behindDoc="0" locked="0" layoutInCell="1" allowOverlap="1" wp14:anchorId="3F9BC390" wp14:editId="55AA52F1">
                <wp:simplePos x="0" y="0"/>
                <wp:positionH relativeFrom="column">
                  <wp:posOffset>-432435</wp:posOffset>
                </wp:positionH>
                <wp:positionV relativeFrom="paragraph">
                  <wp:posOffset>932815</wp:posOffset>
                </wp:positionV>
                <wp:extent cx="400050" cy="247650"/>
                <wp:effectExtent l="0" t="0" r="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C7079A" w:rsidRPr="00DF0AE4" w:rsidRDefault="00F5348A" w:rsidP="00C7079A">
                            <w:pPr>
                              <w:spacing w:line="360" w:lineRule="auto"/>
                              <w:rPr>
                                <w:sz w:val="22"/>
                              </w:rPr>
                            </w:pPr>
                            <w:r>
                              <w:rPr>
                                <w:sz w:val="22"/>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4.05pt;margin-top:73.45pt;width:31.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" stroked="f">
                <v:textbox>
                  <w:txbxContent>
                    <w:p w:rsidR="00C7079A" w:rsidRPr="00DF0AE4" w:rsidRDefault="00F5348A" w:rsidP="00C7079A">
                      <w:pPr>
                        <w:spacing w:line="360" w:lineRule="auto"/>
                        <w:rPr>
                          <w:sz w:val="22"/>
                        </w:rPr>
                      </w:pPr>
                      <w:r>
                        <w:rPr>
                          <w:sz w:val="22"/>
                        </w:rPr>
                        <w:t>25</w:t>
                      </w:r>
                    </w:p>
                  </w:txbxContent>
                </v:textbox>
              </v:shape>
            </w:pict>
          </mc:Fallback>
        </mc:AlternateContent>
      </w:r>
      <w:r w:rsidRPr="00DF0AE4">
        <w:rPr>
          <w:rFonts w:ascii="Arial" w:hAnsi="Arial" w:cs="Arial"/>
          <w:noProof/>
          <w:sz w:val="22"/>
          <w:szCs w:val="23"/>
        </w:rPr>
        <mc:AlternateContent>
          <mc:Choice Requires="wps">
            <w:drawing>
              <wp:anchor distT="0" distB="0" distL="114300" distR="114300" simplePos="0" relativeHeight="251685888" behindDoc="0" locked="0" layoutInCell="1" allowOverlap="1" wp14:anchorId="023CBA0D" wp14:editId="6EBA37AC">
                <wp:simplePos x="0" y="0"/>
                <wp:positionH relativeFrom="column">
                  <wp:posOffset>-432435</wp:posOffset>
                </wp:positionH>
                <wp:positionV relativeFrom="paragraph">
                  <wp:posOffset>132715</wp:posOffset>
                </wp:positionV>
                <wp:extent cx="400050" cy="247650"/>
                <wp:effectExtent l="0" t="0" r="0" b="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C7079A" w:rsidRPr="00DF0AE4" w:rsidRDefault="00F5348A" w:rsidP="00C7079A">
                            <w:pPr>
                              <w:spacing w:line="360" w:lineRule="auto"/>
                              <w:rPr>
                                <w:sz w:val="22"/>
                              </w:rPr>
                            </w:pPr>
                            <w:r>
                              <w:rPr>
                                <w:sz w:val="22"/>
                              </w:rPr>
                              <w:t>20</w:t>
                            </w:r>
                            <w:r w:rsidR="00C7079A">
                              <w:rPr>
                                <w:sz w:val="22"/>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4.05pt;margin-top:10.45pt;width:31.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" stroked="f">
                <v:textbox>
                  <w:txbxContent>
                    <w:p w:rsidR="00C7079A" w:rsidRPr="00DF0AE4" w:rsidRDefault="00F5348A" w:rsidP="00C7079A">
                      <w:pPr>
                        <w:spacing w:line="360" w:lineRule="auto"/>
                        <w:rPr>
                          <w:sz w:val="22"/>
                        </w:rPr>
                      </w:pPr>
                      <w:r>
                        <w:rPr>
                          <w:sz w:val="22"/>
                        </w:rPr>
                        <w:t>20</w:t>
                      </w:r>
                      <w:r w:rsidR="00C7079A">
                        <w:rPr>
                          <w:sz w:val="22"/>
                        </w:rPr>
                        <w:t>0</w:t>
                      </w:r>
                    </w:p>
                  </w:txbxContent>
                </v:textbox>
              </v:shape>
            </w:pict>
          </mc:Fallback>
        </mc:AlternateContent>
      </w:r>
      <w:r w:rsidR="00C7079A" w:rsidRPr="00C7079A">
        <w:rPr>
          <w:rFonts w:ascii="Arial" w:hAnsi="Arial" w:cs="Arial"/>
          <w:sz w:val="22"/>
          <w:szCs w:val="22"/>
        </w:rPr>
        <w:t xml:space="preserve">Il est donc difficile d’être soi dans sa vie familiale sans pouvoir s’approprier une mémoire. Or, cette nécessité de se créer une origine est une caractéristique relativement récente, comme le montrent les débats actuels sur l’accouchement sous X. L’accouchement sous X, qui consiste en un accouchement anonyme suivi de l’abandon de l’enfant auprès d’institutions médicales, est reconnu par le Code civil en 1993. Mais on est passé en l’espace de dix ans de la légalisation de cette forme d’abandon à sa remise en cause profonde. Pour Cécile </w:t>
      </w:r>
      <w:proofErr w:type="spellStart"/>
      <w:r w:rsidR="00C7079A" w:rsidRPr="00C7079A">
        <w:rPr>
          <w:rFonts w:ascii="Arial" w:hAnsi="Arial" w:cs="Arial"/>
          <w:sz w:val="22"/>
          <w:szCs w:val="22"/>
        </w:rPr>
        <w:t>Ensellem</w:t>
      </w:r>
      <w:proofErr w:type="spellEnd"/>
      <w:r w:rsidR="00C7079A" w:rsidRPr="00C7079A">
        <w:rPr>
          <w:rFonts w:ascii="Arial" w:hAnsi="Arial" w:cs="Arial"/>
          <w:sz w:val="22"/>
          <w:szCs w:val="22"/>
        </w:rPr>
        <w:t>, ce retournement s’explique par la capacité des défenseurs de l’« accès aux origines » à soutenir l’idée que l’abrogation de la loi est nécessaire pour tout le monde.</w:t>
      </w:r>
    </w:p>
    <w:p w:rsidR="00C7079A" w:rsidRPr="00C7079A" w:rsidRDefault="00F5348A" w:rsidP="00C7079A">
      <w:pPr>
        <w:autoSpaceDE w:val="0"/>
        <w:autoSpaceDN w:val="0"/>
        <w:adjustRightInd w:val="0"/>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687936" behindDoc="0" locked="0" layoutInCell="1" allowOverlap="1" wp14:anchorId="002A0709" wp14:editId="675C8310">
                <wp:simplePos x="0" y="0"/>
                <wp:positionH relativeFrom="column">
                  <wp:posOffset>-432435</wp:posOffset>
                </wp:positionH>
                <wp:positionV relativeFrom="paragraph">
                  <wp:posOffset>449580</wp:posOffset>
                </wp:positionV>
                <wp:extent cx="400050" cy="247650"/>
                <wp:effectExtent l="0" t="0" r="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C7079A" w:rsidRPr="00DF0AE4" w:rsidRDefault="00F5348A" w:rsidP="00C7079A">
                            <w:pPr>
                              <w:spacing w:line="360" w:lineRule="auto"/>
                              <w:rPr>
                                <w:sz w:val="22"/>
                              </w:rPr>
                            </w:pPr>
                            <w:r>
                              <w:rPr>
                                <w:sz w:val="22"/>
                              </w:rPr>
                              <w:t>3</w:t>
                            </w:r>
                            <w:r w:rsidR="00C7079A">
                              <w:rPr>
                                <w:sz w:val="22"/>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4.05pt;margin-top:35.4pt;width:31.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" stroked="f">
                <v:textbox>
                  <w:txbxContent>
                    <w:p w:rsidR="00C7079A" w:rsidRPr="00DF0AE4" w:rsidRDefault="00F5348A" w:rsidP="00C7079A">
                      <w:pPr>
                        <w:spacing w:line="360" w:lineRule="auto"/>
                        <w:rPr>
                          <w:sz w:val="22"/>
                        </w:rPr>
                      </w:pPr>
                      <w:r>
                        <w:rPr>
                          <w:sz w:val="22"/>
                        </w:rPr>
                        <w:t>3</w:t>
                      </w:r>
                      <w:r w:rsidR="00C7079A">
                        <w:rPr>
                          <w:sz w:val="22"/>
                        </w:rPr>
                        <w:t>0</w:t>
                      </w:r>
                    </w:p>
                  </w:txbxContent>
                </v:textbox>
              </v:shape>
            </w:pict>
          </mc:Fallback>
        </mc:AlternateContent>
      </w:r>
      <w:r w:rsidR="00C7079A" w:rsidRPr="00C7079A">
        <w:rPr>
          <w:rFonts w:ascii="Arial" w:hAnsi="Arial" w:cs="Arial"/>
          <w:sz w:val="22"/>
          <w:szCs w:val="22"/>
        </w:rPr>
        <w:t>Beaucoup craignaient, en effet, que la possibilité pour un enfant adopté de connaître l’identité de sa mère biologique ne fragilise la position de la famille adoptive. Les opposants à la loi sous X expliquent, au contraire, que le fait que l’enfant adopté sache d’où il vient lui permettra de se construire dans de meilleures conditions. Le droit d’accès aux origines serait le garant du bien-être des familles d’accueil et de l’enfant adopté. Il est nécessaire, pour tout le monde, de connaître et de se voir reconnaître ses origines biologiques. Mais cette nécessité d’affiliation ne concerne-t-elle que des parents liés par le sang ?</w:t>
      </w:r>
    </w:p>
    <w:p w:rsidR="00C7079A" w:rsidRDefault="00F5348A" w:rsidP="00F5348A">
      <w:pPr>
        <w:autoSpaceDE w:val="0"/>
        <w:autoSpaceDN w:val="0"/>
        <w:adjustRightInd w:val="0"/>
        <w:ind w:firstLine="709"/>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692032" behindDoc="0" locked="0" layoutInCell="1" allowOverlap="1" wp14:anchorId="28E40053" wp14:editId="4DED3204">
                <wp:simplePos x="0" y="0"/>
                <wp:positionH relativeFrom="column">
                  <wp:posOffset>-441960</wp:posOffset>
                </wp:positionH>
                <wp:positionV relativeFrom="paragraph">
                  <wp:posOffset>144145</wp:posOffset>
                </wp:positionV>
                <wp:extent cx="400050" cy="247650"/>
                <wp:effectExtent l="0" t="0" r="0" b="0"/>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5348A" w:rsidRPr="00DF0AE4" w:rsidRDefault="00F5348A" w:rsidP="00F5348A">
                            <w:pPr>
                              <w:spacing w:line="360" w:lineRule="auto"/>
                              <w:rPr>
                                <w:sz w:val="22"/>
                              </w:rPr>
                            </w:pPr>
                            <w:r>
                              <w:rPr>
                                <w:sz w:val="22"/>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4.8pt;margin-top:11.35pt;width:31.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" stroked="f">
                <v:textbox>
                  <w:txbxContent>
                    <w:p w:rsidR="00F5348A" w:rsidRPr="00DF0AE4" w:rsidRDefault="00F5348A" w:rsidP="00F5348A">
                      <w:pPr>
                        <w:spacing w:line="360" w:lineRule="auto"/>
                        <w:rPr>
                          <w:sz w:val="22"/>
                        </w:rPr>
                      </w:pPr>
                      <w:r>
                        <w:rPr>
                          <w:sz w:val="22"/>
                        </w:rPr>
                        <w:t>3</w:t>
                      </w:r>
                      <w:r>
                        <w:rPr>
                          <w:sz w:val="22"/>
                        </w:rPr>
                        <w:t>5</w:t>
                      </w:r>
                    </w:p>
                  </w:txbxContent>
                </v:textbox>
              </v:shape>
            </w:pict>
          </mc:Fallback>
        </mc:AlternateContent>
      </w:r>
      <w:r w:rsidR="00C7079A" w:rsidRPr="00C7079A">
        <w:rPr>
          <w:rFonts w:ascii="Arial" w:hAnsi="Arial" w:cs="Arial"/>
          <w:sz w:val="22"/>
          <w:szCs w:val="22"/>
        </w:rPr>
        <w:t xml:space="preserve">Bérengère </w:t>
      </w:r>
      <w:proofErr w:type="spellStart"/>
      <w:r w:rsidR="00C7079A" w:rsidRPr="00C7079A">
        <w:rPr>
          <w:rFonts w:ascii="Arial" w:hAnsi="Arial" w:cs="Arial"/>
          <w:sz w:val="22"/>
          <w:szCs w:val="22"/>
        </w:rPr>
        <w:t>Véron</w:t>
      </w:r>
      <w:proofErr w:type="spellEnd"/>
      <w:r w:rsidR="00C7079A" w:rsidRPr="00C7079A">
        <w:rPr>
          <w:rFonts w:ascii="Arial" w:hAnsi="Arial" w:cs="Arial"/>
          <w:sz w:val="22"/>
          <w:szCs w:val="22"/>
        </w:rPr>
        <w:t xml:space="preserve"> a montré, dans une étude sur les familles recomposées, qu’un enfant pouvait accorder à son </w:t>
      </w:r>
      <w:proofErr w:type="spellStart"/>
      <w:r w:rsidR="00C7079A" w:rsidRPr="00C7079A">
        <w:rPr>
          <w:rFonts w:ascii="Arial" w:hAnsi="Arial" w:cs="Arial"/>
          <w:sz w:val="22"/>
          <w:szCs w:val="22"/>
        </w:rPr>
        <w:t>beau-parent</w:t>
      </w:r>
      <w:proofErr w:type="spellEnd"/>
      <w:r w:rsidR="00C7079A" w:rsidRPr="00C7079A">
        <w:rPr>
          <w:rFonts w:ascii="Arial" w:hAnsi="Arial" w:cs="Arial"/>
          <w:sz w:val="22"/>
          <w:szCs w:val="22"/>
        </w:rPr>
        <w:t xml:space="preserve"> une place dans sa mémoire biographique aussi importante que celle qu’occupe un vrai père ou une vraie mère. Pourtant, cet attachement presque filial au </w:t>
      </w:r>
      <w:proofErr w:type="spellStart"/>
      <w:r w:rsidR="00C7079A" w:rsidRPr="00C7079A">
        <w:rPr>
          <w:rFonts w:ascii="Arial" w:hAnsi="Arial" w:cs="Arial"/>
          <w:sz w:val="22"/>
          <w:szCs w:val="22"/>
        </w:rPr>
        <w:t>beau-parent</w:t>
      </w:r>
      <w:proofErr w:type="spellEnd"/>
      <w:r w:rsidR="00C7079A" w:rsidRPr="00C7079A">
        <w:rPr>
          <w:rFonts w:ascii="Arial" w:hAnsi="Arial" w:cs="Arial"/>
          <w:sz w:val="22"/>
          <w:szCs w:val="22"/>
        </w:rPr>
        <w:t xml:space="preserve"> n’engendre pas d’affiliation avec la famille du </w:t>
      </w:r>
      <w:proofErr w:type="spellStart"/>
      <w:r w:rsidR="00C7079A" w:rsidRPr="00C7079A">
        <w:rPr>
          <w:rFonts w:ascii="Arial" w:hAnsi="Arial" w:cs="Arial"/>
          <w:sz w:val="22"/>
          <w:szCs w:val="22"/>
        </w:rPr>
        <w:t>beau-parent</w:t>
      </w:r>
      <w:proofErr w:type="spellEnd"/>
      <w:r w:rsidR="00C7079A" w:rsidRPr="00C7079A">
        <w:rPr>
          <w:rFonts w:ascii="Arial" w:hAnsi="Arial" w:cs="Arial"/>
          <w:sz w:val="22"/>
          <w:szCs w:val="22"/>
        </w:rPr>
        <w:t>.</w:t>
      </w:r>
    </w:p>
    <w:p w:rsidR="00F5348A" w:rsidRPr="00C7079A" w:rsidRDefault="00F5348A" w:rsidP="00F5348A">
      <w:pPr>
        <w:autoSpaceDE w:val="0"/>
        <w:autoSpaceDN w:val="0"/>
        <w:adjustRightInd w:val="0"/>
        <w:ind w:firstLine="709"/>
        <w:rPr>
          <w:rFonts w:ascii="Arial" w:hAnsi="Arial" w:cs="Arial"/>
          <w:sz w:val="22"/>
          <w:szCs w:val="22"/>
        </w:rPr>
      </w:pPr>
    </w:p>
    <w:p w:rsidR="00F5348A" w:rsidRDefault="00F5348A">
      <w:pPr>
        <w:rPr>
          <w:rFonts w:ascii="Arial" w:hAnsi="Arial" w:cs="Arial"/>
          <w:sz w:val="22"/>
          <w:szCs w:val="22"/>
        </w:rPr>
      </w:pPr>
      <w:r>
        <w:rPr>
          <w:rFonts w:ascii="Arial" w:hAnsi="Arial" w:cs="Arial"/>
          <w:sz w:val="22"/>
          <w:szCs w:val="22"/>
        </w:rPr>
        <w:br w:type="page"/>
      </w:r>
    </w:p>
    <w:p w:rsidR="00F5348A" w:rsidRDefault="00F5348A" w:rsidP="00F5348A">
      <w:pPr>
        <w:autoSpaceDE w:val="0"/>
        <w:autoSpaceDN w:val="0"/>
        <w:adjustRightInd w:val="0"/>
        <w:jc w:val="center"/>
        <w:rPr>
          <w:rFonts w:ascii="Arial" w:hAnsi="Arial" w:cs="Arial"/>
          <w:b/>
          <w:bCs/>
        </w:rPr>
      </w:pPr>
    </w:p>
    <w:p w:rsidR="00F5348A" w:rsidRDefault="00F5348A" w:rsidP="00F5348A">
      <w:pPr>
        <w:autoSpaceDE w:val="0"/>
        <w:autoSpaceDN w:val="0"/>
        <w:adjustRightInd w:val="0"/>
        <w:jc w:val="center"/>
        <w:rPr>
          <w:rFonts w:ascii="Arial" w:hAnsi="Arial" w:cs="Arial"/>
          <w:b/>
          <w:bCs/>
        </w:rPr>
      </w:pPr>
      <w:r>
        <w:rPr>
          <w:rFonts w:ascii="Arial" w:hAnsi="Arial" w:cs="Arial"/>
          <w:b/>
          <w:bCs/>
        </w:rPr>
        <w:t>DOCUMENT 3 (suite)</w:t>
      </w:r>
    </w:p>
    <w:p w:rsidR="00F5348A" w:rsidRDefault="00F5348A" w:rsidP="00F5348A">
      <w:pPr>
        <w:autoSpaceDE w:val="0"/>
        <w:autoSpaceDN w:val="0"/>
        <w:adjustRightInd w:val="0"/>
        <w:jc w:val="center"/>
        <w:rPr>
          <w:rFonts w:ascii="Arial" w:hAnsi="Arial" w:cs="Arial"/>
          <w:b/>
          <w:bCs/>
        </w:rPr>
      </w:pPr>
    </w:p>
    <w:p w:rsidR="00F5348A" w:rsidRDefault="00F5348A" w:rsidP="00F5348A">
      <w:pPr>
        <w:autoSpaceDE w:val="0"/>
        <w:autoSpaceDN w:val="0"/>
        <w:adjustRightInd w:val="0"/>
        <w:jc w:val="center"/>
        <w:rPr>
          <w:rFonts w:ascii="Arial" w:hAnsi="Arial" w:cs="Arial"/>
          <w:sz w:val="22"/>
          <w:szCs w:val="22"/>
        </w:rPr>
      </w:pPr>
    </w:p>
    <w:p w:rsidR="00F5348A" w:rsidRDefault="00F5348A" w:rsidP="00C7079A">
      <w:pPr>
        <w:autoSpaceDE w:val="0"/>
        <w:autoSpaceDN w:val="0"/>
        <w:adjustRightInd w:val="0"/>
        <w:rPr>
          <w:rFonts w:ascii="Arial" w:hAnsi="Arial" w:cs="Arial"/>
          <w:sz w:val="22"/>
          <w:szCs w:val="22"/>
        </w:rPr>
      </w:pPr>
    </w:p>
    <w:p w:rsidR="00C7079A" w:rsidRPr="00C7079A" w:rsidRDefault="00F5348A" w:rsidP="00C7079A">
      <w:pPr>
        <w:autoSpaceDE w:val="0"/>
        <w:autoSpaceDN w:val="0"/>
        <w:adjustRightInd w:val="0"/>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696128" behindDoc="0" locked="0" layoutInCell="1" allowOverlap="1" wp14:anchorId="0A2FB21A" wp14:editId="62D04086">
                <wp:simplePos x="0" y="0"/>
                <wp:positionH relativeFrom="column">
                  <wp:posOffset>-441960</wp:posOffset>
                </wp:positionH>
                <wp:positionV relativeFrom="paragraph">
                  <wp:posOffset>1081405</wp:posOffset>
                </wp:positionV>
                <wp:extent cx="400050" cy="247650"/>
                <wp:effectExtent l="0" t="0" r="0" b="0"/>
                <wp:wrapNone/>
                <wp:docPr id="2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5348A" w:rsidRPr="00DF0AE4" w:rsidRDefault="00F5348A" w:rsidP="00F5348A">
                            <w:pPr>
                              <w:spacing w:line="360" w:lineRule="auto"/>
                              <w:rPr>
                                <w:sz w:val="22"/>
                              </w:rPr>
                            </w:pPr>
                            <w:r>
                              <w:rPr>
                                <w:sz w:val="22"/>
                              </w:rP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4.8pt;margin-top:85.15pt;width:31.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" stroked="f">
                <v:textbox>
                  <w:txbxContent>
                    <w:p w:rsidR="00F5348A" w:rsidRPr="00DF0AE4" w:rsidRDefault="00F5348A" w:rsidP="00F5348A">
                      <w:pPr>
                        <w:spacing w:line="360" w:lineRule="auto"/>
                        <w:rPr>
                          <w:sz w:val="22"/>
                        </w:rPr>
                      </w:pPr>
                      <w:r>
                        <w:rPr>
                          <w:sz w:val="22"/>
                        </w:rPr>
                        <w:t>4</w:t>
                      </w:r>
                      <w:r>
                        <w:rPr>
                          <w:sz w:val="22"/>
                        </w:rPr>
                        <w:t>5</w:t>
                      </w:r>
                    </w:p>
                  </w:txbxContent>
                </v:textbox>
              </v:shape>
            </w:pict>
          </mc:Fallback>
        </mc:AlternateContent>
      </w:r>
      <w:r w:rsidRPr="00DF0AE4">
        <w:rPr>
          <w:rFonts w:ascii="Arial" w:hAnsi="Arial" w:cs="Arial"/>
          <w:noProof/>
          <w:sz w:val="22"/>
          <w:szCs w:val="23"/>
        </w:rPr>
        <mc:AlternateContent>
          <mc:Choice Requires="wps">
            <w:drawing>
              <wp:anchor distT="0" distB="0" distL="114300" distR="114300" simplePos="0" relativeHeight="251694080" behindDoc="0" locked="0" layoutInCell="1" allowOverlap="1" wp14:anchorId="00849017" wp14:editId="78986A37">
                <wp:simplePos x="0" y="0"/>
                <wp:positionH relativeFrom="column">
                  <wp:posOffset>-441960</wp:posOffset>
                </wp:positionH>
                <wp:positionV relativeFrom="paragraph">
                  <wp:posOffset>290830</wp:posOffset>
                </wp:positionV>
                <wp:extent cx="400050" cy="247650"/>
                <wp:effectExtent l="0" t="0" r="0" b="0"/>
                <wp:wrapNone/>
                <wp:docPr id="2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5348A" w:rsidRPr="00DF0AE4" w:rsidRDefault="00F5348A" w:rsidP="00F5348A">
                            <w:pPr>
                              <w:spacing w:line="360" w:lineRule="auto"/>
                              <w:rPr>
                                <w:sz w:val="22"/>
                              </w:rPr>
                            </w:pPr>
                            <w:r>
                              <w:rPr>
                                <w:sz w:val="22"/>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4.8pt;margin-top:22.9pt;width:31.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" stroked="f">
                <v:textbox>
                  <w:txbxContent>
                    <w:p w:rsidR="00F5348A" w:rsidRPr="00DF0AE4" w:rsidRDefault="00F5348A" w:rsidP="00F5348A">
                      <w:pPr>
                        <w:spacing w:line="360" w:lineRule="auto"/>
                        <w:rPr>
                          <w:sz w:val="22"/>
                        </w:rPr>
                      </w:pPr>
                      <w:r>
                        <w:rPr>
                          <w:sz w:val="22"/>
                        </w:rPr>
                        <w:t>40</w:t>
                      </w:r>
                    </w:p>
                  </w:txbxContent>
                </v:textbox>
              </v:shape>
            </w:pict>
          </mc:Fallback>
        </mc:AlternateContent>
      </w:r>
      <w:r w:rsidR="00C7079A" w:rsidRPr="00C7079A">
        <w:rPr>
          <w:rFonts w:ascii="Arial" w:hAnsi="Arial" w:cs="Arial"/>
          <w:sz w:val="22"/>
          <w:szCs w:val="22"/>
        </w:rPr>
        <w:t xml:space="preserve">L’enfant n’a pas le sentiment d’appartenir à cette famille par alliance et préfère s’inscrire dans les lignées de ses parents biologiques. Il y a donc une forme d’idéologie du sang dans ce désir d’affiliation qui s’exprime aujourd’hui. Mais les individus disposent d’une certaine marge de </w:t>
      </w:r>
      <w:proofErr w:type="spellStart"/>
      <w:r w:rsidR="00C7079A" w:rsidRPr="00C7079A">
        <w:rPr>
          <w:rFonts w:ascii="Arial" w:hAnsi="Arial" w:cs="Arial"/>
          <w:sz w:val="22"/>
          <w:szCs w:val="22"/>
        </w:rPr>
        <w:t>manoeuvre</w:t>
      </w:r>
      <w:proofErr w:type="spellEnd"/>
      <w:r w:rsidR="00C7079A" w:rsidRPr="00C7079A">
        <w:rPr>
          <w:rFonts w:ascii="Arial" w:hAnsi="Arial" w:cs="Arial"/>
          <w:sz w:val="22"/>
          <w:szCs w:val="22"/>
        </w:rPr>
        <w:t>. Ils choisissent, parmi leurs aïeux, ceux avec lesquels ils se reconnaissent un lien. On peut se choisir des références parmi les membres passés et présents de sa parenté, mais on n’est pas obligé de les accepter tous. On a donc surtout affaire à une affiliation imaginaire, une affiliation symbolique. Même si elle est dominée par l’idéologie du sang (et donc par un certain déterminisme contraire à l’idée de libre arbitre), elle exprime l’idéal d’une affiliation sans contrainte conforme à la montée de l’individualisme.</w:t>
      </w:r>
    </w:p>
    <w:p w:rsidR="00F5348A" w:rsidRDefault="00F5348A" w:rsidP="00C7079A">
      <w:pPr>
        <w:autoSpaceDE w:val="0"/>
        <w:autoSpaceDN w:val="0"/>
        <w:adjustRightInd w:val="0"/>
        <w:rPr>
          <w:rFonts w:ascii="Arial" w:hAnsi="Arial" w:cs="Arial"/>
          <w:sz w:val="22"/>
          <w:szCs w:val="22"/>
        </w:rPr>
      </w:pPr>
    </w:p>
    <w:p w:rsidR="00C7079A" w:rsidRPr="00C7079A" w:rsidRDefault="00C7079A" w:rsidP="00F5348A">
      <w:pPr>
        <w:autoSpaceDE w:val="0"/>
        <w:autoSpaceDN w:val="0"/>
        <w:adjustRightInd w:val="0"/>
        <w:ind w:left="6237"/>
        <w:rPr>
          <w:rFonts w:ascii="Arial" w:hAnsi="Arial" w:cs="Arial"/>
          <w:sz w:val="22"/>
          <w:szCs w:val="22"/>
        </w:rPr>
      </w:pPr>
      <w:r w:rsidRPr="00C7079A">
        <w:rPr>
          <w:rFonts w:ascii="Arial" w:hAnsi="Arial" w:cs="Arial"/>
          <w:sz w:val="22"/>
          <w:szCs w:val="22"/>
        </w:rPr>
        <w:t>Nicolas Jonas,</w:t>
      </w:r>
    </w:p>
    <w:p w:rsidR="00F5348A" w:rsidRDefault="00C7079A" w:rsidP="00F5348A">
      <w:pPr>
        <w:autoSpaceDE w:val="0"/>
        <w:autoSpaceDN w:val="0"/>
        <w:adjustRightInd w:val="0"/>
        <w:ind w:left="6237"/>
        <w:rPr>
          <w:rFonts w:ascii="Arial" w:hAnsi="Arial" w:cs="Arial"/>
          <w:sz w:val="22"/>
          <w:szCs w:val="22"/>
        </w:rPr>
      </w:pPr>
      <w:r w:rsidRPr="00C7079A">
        <w:rPr>
          <w:rFonts w:ascii="Arial" w:hAnsi="Arial" w:cs="Arial"/>
          <w:i/>
          <w:iCs/>
          <w:sz w:val="22"/>
          <w:szCs w:val="22"/>
        </w:rPr>
        <w:t xml:space="preserve">La famille </w:t>
      </w:r>
      <w:r w:rsidRPr="00C7079A">
        <w:rPr>
          <w:rFonts w:ascii="Arial" w:hAnsi="Arial" w:cs="Arial"/>
          <w:sz w:val="22"/>
          <w:szCs w:val="22"/>
        </w:rPr>
        <w:t>(2007)</w:t>
      </w:r>
    </w:p>
    <w:p w:rsidR="00F5348A" w:rsidRDefault="00F5348A">
      <w:pPr>
        <w:rPr>
          <w:rFonts w:ascii="Arial" w:hAnsi="Arial" w:cs="Arial"/>
          <w:sz w:val="22"/>
          <w:szCs w:val="22"/>
        </w:rPr>
      </w:pPr>
      <w:r>
        <w:rPr>
          <w:rFonts w:ascii="Arial" w:hAnsi="Arial" w:cs="Arial"/>
          <w:sz w:val="22"/>
          <w:szCs w:val="22"/>
        </w:rPr>
        <w:br w:type="page"/>
      </w:r>
    </w:p>
    <w:p w:rsidR="00F5348A" w:rsidRDefault="00F5348A" w:rsidP="002E646B">
      <w:pPr>
        <w:autoSpaceDE w:val="0"/>
        <w:autoSpaceDN w:val="0"/>
        <w:adjustRightInd w:val="0"/>
        <w:jc w:val="center"/>
        <w:rPr>
          <w:rFonts w:ascii="Arial" w:hAnsi="Arial" w:cs="Arial"/>
          <w:b/>
          <w:bCs/>
        </w:rPr>
      </w:pPr>
      <w:r>
        <w:rPr>
          <w:rFonts w:ascii="Arial" w:hAnsi="Arial" w:cs="Arial"/>
          <w:b/>
          <w:bCs/>
        </w:rPr>
        <w:lastRenderedPageBreak/>
        <w:t>DOCUMENT 4</w:t>
      </w:r>
    </w:p>
    <w:p w:rsidR="002E646B" w:rsidRDefault="002E646B" w:rsidP="002E646B">
      <w:pPr>
        <w:autoSpaceDE w:val="0"/>
        <w:autoSpaceDN w:val="0"/>
        <w:adjustRightInd w:val="0"/>
        <w:jc w:val="center"/>
        <w:rPr>
          <w:rFonts w:ascii="Arial" w:hAnsi="Arial" w:cs="Arial"/>
          <w:b/>
          <w:bCs/>
        </w:rPr>
      </w:pPr>
    </w:p>
    <w:p w:rsidR="00F5348A" w:rsidRPr="002E646B" w:rsidRDefault="00F5348A" w:rsidP="00F5348A">
      <w:pPr>
        <w:autoSpaceDE w:val="0"/>
        <w:autoSpaceDN w:val="0"/>
        <w:adjustRightInd w:val="0"/>
        <w:rPr>
          <w:rFonts w:ascii="Arial" w:hAnsi="Arial" w:cs="Arial"/>
          <w:i/>
          <w:iCs/>
          <w:sz w:val="22"/>
          <w:szCs w:val="22"/>
        </w:rPr>
      </w:pPr>
      <w:r w:rsidRPr="002E646B">
        <w:rPr>
          <w:rFonts w:ascii="Arial" w:hAnsi="Arial" w:cs="Arial"/>
          <w:i/>
          <w:iCs/>
          <w:sz w:val="22"/>
          <w:szCs w:val="22"/>
        </w:rPr>
        <w:t xml:space="preserve">Dans le roman </w:t>
      </w:r>
      <w:r w:rsidRPr="002E646B">
        <w:rPr>
          <w:rFonts w:ascii="Arial" w:hAnsi="Arial" w:cs="Arial"/>
          <w:sz w:val="22"/>
          <w:szCs w:val="22"/>
        </w:rPr>
        <w:t xml:space="preserve">Les Misérables, </w:t>
      </w:r>
      <w:r w:rsidRPr="002E646B">
        <w:rPr>
          <w:rFonts w:ascii="Arial" w:hAnsi="Arial" w:cs="Arial"/>
          <w:i/>
          <w:iCs/>
          <w:sz w:val="22"/>
          <w:szCs w:val="22"/>
        </w:rPr>
        <w:t xml:space="preserve">le personnage de Marius est élevé par son grand-père </w:t>
      </w:r>
      <w:proofErr w:type="spellStart"/>
      <w:r w:rsidRPr="002E646B">
        <w:rPr>
          <w:rFonts w:ascii="Arial" w:hAnsi="Arial" w:cs="Arial"/>
          <w:i/>
          <w:iCs/>
          <w:sz w:val="22"/>
          <w:szCs w:val="22"/>
        </w:rPr>
        <w:t>M.Gillenormand</w:t>
      </w:r>
      <w:proofErr w:type="spellEnd"/>
      <w:r w:rsidRPr="002E646B">
        <w:rPr>
          <w:rFonts w:ascii="Arial" w:hAnsi="Arial" w:cs="Arial"/>
          <w:i/>
          <w:iCs/>
          <w:sz w:val="22"/>
          <w:szCs w:val="22"/>
        </w:rPr>
        <w:t>, fidèle à la Monarchie de la Restauration (1815-1830). Le grand-père de</w:t>
      </w:r>
      <w:r w:rsidR="002E646B" w:rsidRPr="002E646B">
        <w:rPr>
          <w:rFonts w:ascii="Arial" w:hAnsi="Arial" w:cs="Arial"/>
          <w:i/>
          <w:iCs/>
          <w:sz w:val="22"/>
          <w:szCs w:val="22"/>
        </w:rPr>
        <w:t xml:space="preserve"> </w:t>
      </w:r>
      <w:r w:rsidRPr="002E646B">
        <w:rPr>
          <w:rFonts w:ascii="Arial" w:hAnsi="Arial" w:cs="Arial"/>
          <w:i/>
          <w:iCs/>
          <w:sz w:val="22"/>
          <w:szCs w:val="22"/>
        </w:rPr>
        <w:t>Marius refuse de revoir son fils, partisan de Napoléon et opposé à la Monarchie. Marius ne</w:t>
      </w:r>
      <w:r w:rsidR="002E646B" w:rsidRPr="002E646B">
        <w:rPr>
          <w:rFonts w:ascii="Arial" w:hAnsi="Arial" w:cs="Arial"/>
          <w:i/>
          <w:iCs/>
          <w:sz w:val="22"/>
          <w:szCs w:val="22"/>
        </w:rPr>
        <w:t xml:space="preserve"> </w:t>
      </w:r>
      <w:r w:rsidRPr="002E646B">
        <w:rPr>
          <w:rFonts w:ascii="Arial" w:hAnsi="Arial" w:cs="Arial"/>
          <w:i/>
          <w:iCs/>
          <w:sz w:val="22"/>
          <w:szCs w:val="22"/>
        </w:rPr>
        <w:t>connaît donc pas son père.</w:t>
      </w:r>
    </w:p>
    <w:p w:rsidR="002E646B" w:rsidRPr="002E646B" w:rsidRDefault="002E646B" w:rsidP="00F5348A">
      <w:pPr>
        <w:autoSpaceDE w:val="0"/>
        <w:autoSpaceDN w:val="0"/>
        <w:adjustRightInd w:val="0"/>
        <w:rPr>
          <w:rFonts w:ascii="Arial" w:hAnsi="Arial" w:cs="Arial"/>
          <w:iCs/>
          <w:sz w:val="22"/>
          <w:szCs w:val="22"/>
        </w:rPr>
      </w:pPr>
    </w:p>
    <w:p w:rsidR="00F5348A" w:rsidRPr="002E646B" w:rsidRDefault="00F5348A" w:rsidP="002E646B">
      <w:pPr>
        <w:autoSpaceDE w:val="0"/>
        <w:autoSpaceDN w:val="0"/>
        <w:adjustRightInd w:val="0"/>
        <w:ind w:firstLine="709"/>
        <w:rPr>
          <w:rFonts w:ascii="Arial" w:hAnsi="Arial" w:cs="Arial"/>
          <w:sz w:val="22"/>
          <w:szCs w:val="22"/>
        </w:rPr>
      </w:pPr>
      <w:r w:rsidRPr="002E646B">
        <w:rPr>
          <w:rFonts w:ascii="Arial" w:hAnsi="Arial" w:cs="Arial"/>
          <w:sz w:val="22"/>
          <w:szCs w:val="22"/>
        </w:rPr>
        <w:t>En 1827, Marius venait d’atteindre ses dix-sept ans. Comme il rentrait un soir, il vit son</w:t>
      </w:r>
      <w:r w:rsidR="002E646B" w:rsidRPr="002E646B">
        <w:rPr>
          <w:rFonts w:ascii="Arial" w:hAnsi="Arial" w:cs="Arial"/>
          <w:sz w:val="22"/>
          <w:szCs w:val="22"/>
        </w:rPr>
        <w:t xml:space="preserve"> </w:t>
      </w:r>
      <w:r w:rsidRPr="002E646B">
        <w:rPr>
          <w:rFonts w:ascii="Arial" w:hAnsi="Arial" w:cs="Arial"/>
          <w:sz w:val="22"/>
          <w:szCs w:val="22"/>
        </w:rPr>
        <w:t>grand-père qui tenait une lettre à la main.</w:t>
      </w:r>
    </w:p>
    <w:p w:rsidR="00F5348A" w:rsidRPr="002E646B" w:rsidRDefault="00F5348A" w:rsidP="002E646B">
      <w:pPr>
        <w:autoSpaceDE w:val="0"/>
        <w:autoSpaceDN w:val="0"/>
        <w:adjustRightInd w:val="0"/>
        <w:ind w:firstLine="709"/>
        <w:rPr>
          <w:rFonts w:ascii="Arial" w:hAnsi="Arial" w:cs="Arial"/>
          <w:sz w:val="22"/>
          <w:szCs w:val="22"/>
        </w:rPr>
      </w:pPr>
      <w:r w:rsidRPr="002E646B">
        <w:rPr>
          <w:rFonts w:ascii="Verdana" w:hAnsi="Verdana" w:cs="Verdana"/>
          <w:sz w:val="22"/>
          <w:szCs w:val="22"/>
        </w:rPr>
        <w:t xml:space="preserve">— </w:t>
      </w:r>
      <w:r w:rsidRPr="002E646B">
        <w:rPr>
          <w:rFonts w:ascii="Arial" w:hAnsi="Arial" w:cs="Arial"/>
          <w:sz w:val="22"/>
          <w:szCs w:val="22"/>
        </w:rPr>
        <w:t xml:space="preserve">Marius, dit M. </w:t>
      </w:r>
      <w:proofErr w:type="spellStart"/>
      <w:r w:rsidRPr="002E646B">
        <w:rPr>
          <w:rFonts w:ascii="Arial" w:hAnsi="Arial" w:cs="Arial"/>
          <w:sz w:val="22"/>
          <w:szCs w:val="22"/>
        </w:rPr>
        <w:t>Gillenormand</w:t>
      </w:r>
      <w:proofErr w:type="spellEnd"/>
      <w:r w:rsidRPr="002E646B">
        <w:rPr>
          <w:rFonts w:ascii="Arial" w:hAnsi="Arial" w:cs="Arial"/>
          <w:sz w:val="22"/>
          <w:szCs w:val="22"/>
        </w:rPr>
        <w:t>, tu partiras demain pour Vernon.</w:t>
      </w:r>
    </w:p>
    <w:p w:rsidR="00F5348A" w:rsidRPr="002E646B" w:rsidRDefault="0049403B" w:rsidP="002E646B">
      <w:pPr>
        <w:autoSpaceDE w:val="0"/>
        <w:autoSpaceDN w:val="0"/>
        <w:adjustRightInd w:val="0"/>
        <w:ind w:firstLine="709"/>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698176" behindDoc="0" locked="0" layoutInCell="1" allowOverlap="1" wp14:anchorId="14DD8932" wp14:editId="11E50D45">
                <wp:simplePos x="0" y="0"/>
                <wp:positionH relativeFrom="column">
                  <wp:posOffset>-356870</wp:posOffset>
                </wp:positionH>
                <wp:positionV relativeFrom="paragraph">
                  <wp:posOffset>160020</wp:posOffset>
                </wp:positionV>
                <wp:extent cx="314325" cy="247650"/>
                <wp:effectExtent l="0" t="0" r="9525" b="0"/>
                <wp:wrapNone/>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noFill/>
                          <a:miter lim="800000"/>
                          <a:headEnd/>
                          <a:tailEnd/>
                        </a:ln>
                      </wps:spPr>
                      <wps:txbx>
                        <w:txbxContent>
                          <w:p w:rsidR="0049403B" w:rsidRPr="00DF0AE4" w:rsidRDefault="00704E17" w:rsidP="0049403B">
                            <w:pPr>
                              <w:spacing w:line="360" w:lineRule="auto"/>
                              <w:rPr>
                                <w:sz w:val="22"/>
                              </w:rPr>
                            </w:pPr>
                            <w:r>
                              <w:rPr>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8.1pt;margin-top:12.6pt;width:24.7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" stroked="f">
                <v:textbox>
                  <w:txbxContent>
                    <w:p w:rsidR="0049403B" w:rsidRPr="00DF0AE4" w:rsidRDefault="00704E17" w:rsidP="0049403B">
                      <w:pPr>
                        <w:spacing w:line="360" w:lineRule="auto"/>
                        <w:rPr>
                          <w:sz w:val="22"/>
                        </w:rPr>
                      </w:pPr>
                      <w:r>
                        <w:rPr>
                          <w:sz w:val="22"/>
                        </w:rPr>
                        <w:t>5</w:t>
                      </w:r>
                    </w:p>
                  </w:txbxContent>
                </v:textbox>
              </v:shape>
            </w:pict>
          </mc:Fallback>
        </mc:AlternateContent>
      </w:r>
      <w:r w:rsidR="00F5348A" w:rsidRPr="002E646B">
        <w:rPr>
          <w:rFonts w:ascii="Verdana" w:hAnsi="Verdana" w:cs="Verdana"/>
          <w:sz w:val="22"/>
          <w:szCs w:val="22"/>
        </w:rPr>
        <w:t xml:space="preserve">— </w:t>
      </w:r>
      <w:r w:rsidR="00F5348A" w:rsidRPr="002E646B">
        <w:rPr>
          <w:rFonts w:ascii="Arial" w:hAnsi="Arial" w:cs="Arial"/>
          <w:sz w:val="22"/>
          <w:szCs w:val="22"/>
        </w:rPr>
        <w:t>Pourquoi ? dit Marius.</w:t>
      </w:r>
    </w:p>
    <w:p w:rsidR="00F5348A" w:rsidRPr="002E646B" w:rsidRDefault="00F5348A" w:rsidP="002E646B">
      <w:pPr>
        <w:autoSpaceDE w:val="0"/>
        <w:autoSpaceDN w:val="0"/>
        <w:adjustRightInd w:val="0"/>
        <w:ind w:firstLine="709"/>
        <w:rPr>
          <w:rFonts w:ascii="Arial" w:hAnsi="Arial" w:cs="Arial"/>
          <w:sz w:val="22"/>
          <w:szCs w:val="22"/>
        </w:rPr>
      </w:pPr>
      <w:r w:rsidRPr="002E646B">
        <w:rPr>
          <w:rFonts w:ascii="Verdana" w:hAnsi="Verdana" w:cs="Verdana"/>
          <w:sz w:val="22"/>
          <w:szCs w:val="22"/>
        </w:rPr>
        <w:t xml:space="preserve">— </w:t>
      </w:r>
      <w:r w:rsidRPr="002E646B">
        <w:rPr>
          <w:rFonts w:ascii="Arial" w:hAnsi="Arial" w:cs="Arial"/>
          <w:sz w:val="22"/>
          <w:szCs w:val="22"/>
        </w:rPr>
        <w:t>Pour voir ton père.</w:t>
      </w:r>
    </w:p>
    <w:p w:rsidR="00F5348A" w:rsidRPr="002E646B" w:rsidRDefault="00704E17" w:rsidP="002E646B">
      <w:pPr>
        <w:autoSpaceDE w:val="0"/>
        <w:autoSpaceDN w:val="0"/>
        <w:adjustRightInd w:val="0"/>
        <w:ind w:firstLine="709"/>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700224" behindDoc="0" locked="0" layoutInCell="1" allowOverlap="1" wp14:anchorId="5F140CF1" wp14:editId="1F416945">
                <wp:simplePos x="0" y="0"/>
                <wp:positionH relativeFrom="column">
                  <wp:posOffset>-432435</wp:posOffset>
                </wp:positionH>
                <wp:positionV relativeFrom="paragraph">
                  <wp:posOffset>610235</wp:posOffset>
                </wp:positionV>
                <wp:extent cx="400050" cy="247650"/>
                <wp:effectExtent l="0" t="0" r="0" b="0"/>
                <wp:wrapNone/>
                <wp:docPr id="2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704E17" w:rsidRPr="00DF0AE4" w:rsidRDefault="00704E17" w:rsidP="00704E17">
                            <w:pPr>
                              <w:spacing w:line="360" w:lineRule="auto"/>
                              <w:rPr>
                                <w:sz w:val="22"/>
                              </w:rPr>
                            </w:pPr>
                            <w:r>
                              <w:rPr>
                                <w:sz w:val="2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4.05pt;margin-top:48.05pt;width:31.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" stroked="f">
                <v:textbox>
                  <w:txbxContent>
                    <w:p w:rsidR="00704E17" w:rsidRPr="00DF0AE4" w:rsidRDefault="00704E17" w:rsidP="00704E17">
                      <w:pPr>
                        <w:spacing w:line="360" w:lineRule="auto"/>
                        <w:rPr>
                          <w:sz w:val="22"/>
                        </w:rPr>
                      </w:pPr>
                      <w:r>
                        <w:rPr>
                          <w:sz w:val="22"/>
                        </w:rPr>
                        <w:t>1</w:t>
                      </w:r>
                      <w:r>
                        <w:rPr>
                          <w:sz w:val="22"/>
                        </w:rPr>
                        <w:t>0</w:t>
                      </w:r>
                    </w:p>
                  </w:txbxContent>
                </v:textbox>
              </v:shape>
            </w:pict>
          </mc:Fallback>
        </mc:AlternateContent>
      </w:r>
      <w:r w:rsidR="00F5348A" w:rsidRPr="002E646B">
        <w:rPr>
          <w:rFonts w:ascii="Arial" w:hAnsi="Arial" w:cs="Arial"/>
          <w:sz w:val="22"/>
          <w:szCs w:val="22"/>
        </w:rPr>
        <w:t>Marius eut un tremblement. Il avait songé à tout, excepté à ceci, qu’il pourrait un jour</w:t>
      </w:r>
      <w:r w:rsidR="002E646B" w:rsidRPr="002E646B">
        <w:rPr>
          <w:rFonts w:ascii="Arial" w:hAnsi="Arial" w:cs="Arial"/>
          <w:sz w:val="22"/>
          <w:szCs w:val="22"/>
        </w:rPr>
        <w:t xml:space="preserve"> </w:t>
      </w:r>
      <w:r w:rsidR="00F5348A" w:rsidRPr="002E646B">
        <w:rPr>
          <w:rFonts w:ascii="Arial" w:hAnsi="Arial" w:cs="Arial"/>
          <w:sz w:val="22"/>
          <w:szCs w:val="22"/>
        </w:rPr>
        <w:t>se faire qu’il eût à voir son père. Rien ne pouvait être pour lui plus inattendu, plus surprenant,</w:t>
      </w:r>
      <w:r w:rsidR="002E646B" w:rsidRPr="002E646B">
        <w:rPr>
          <w:rFonts w:ascii="Arial" w:hAnsi="Arial" w:cs="Arial"/>
          <w:sz w:val="22"/>
          <w:szCs w:val="22"/>
        </w:rPr>
        <w:t xml:space="preserve"> </w:t>
      </w:r>
      <w:r w:rsidR="00F5348A" w:rsidRPr="002E646B">
        <w:rPr>
          <w:rFonts w:ascii="Arial" w:hAnsi="Arial" w:cs="Arial"/>
          <w:sz w:val="22"/>
          <w:szCs w:val="22"/>
        </w:rPr>
        <w:t>et, disons-le, plus désagréable. C’était l’éloignement contraint au rapprochement</w:t>
      </w:r>
      <w:r>
        <w:rPr>
          <w:rStyle w:val="Appelnotedebasdep"/>
          <w:rFonts w:ascii="Arial" w:hAnsi="Arial" w:cs="Arial"/>
          <w:sz w:val="22"/>
          <w:szCs w:val="22"/>
        </w:rPr>
        <w:footnoteReference w:id="5"/>
      </w:r>
      <w:r w:rsidR="00F5348A" w:rsidRPr="002E646B">
        <w:rPr>
          <w:rFonts w:ascii="Arial" w:hAnsi="Arial" w:cs="Arial"/>
          <w:sz w:val="22"/>
          <w:szCs w:val="22"/>
        </w:rPr>
        <w:t>. Ce n’était</w:t>
      </w:r>
      <w:r w:rsidR="002E646B" w:rsidRPr="002E646B">
        <w:rPr>
          <w:rFonts w:ascii="Arial" w:hAnsi="Arial" w:cs="Arial"/>
          <w:sz w:val="22"/>
          <w:szCs w:val="22"/>
        </w:rPr>
        <w:t xml:space="preserve"> </w:t>
      </w:r>
      <w:r w:rsidR="00F5348A" w:rsidRPr="002E646B">
        <w:rPr>
          <w:rFonts w:ascii="Arial" w:hAnsi="Arial" w:cs="Arial"/>
          <w:sz w:val="22"/>
          <w:szCs w:val="22"/>
        </w:rPr>
        <w:t>pas un chagrin, non, c’était une corvée.</w:t>
      </w:r>
    </w:p>
    <w:p w:rsidR="00F5348A" w:rsidRPr="002E646B" w:rsidRDefault="00F5348A" w:rsidP="002E646B">
      <w:pPr>
        <w:autoSpaceDE w:val="0"/>
        <w:autoSpaceDN w:val="0"/>
        <w:adjustRightInd w:val="0"/>
        <w:ind w:firstLine="709"/>
        <w:rPr>
          <w:rFonts w:ascii="Arial" w:hAnsi="Arial" w:cs="Arial"/>
          <w:sz w:val="22"/>
          <w:szCs w:val="22"/>
        </w:rPr>
      </w:pPr>
      <w:r w:rsidRPr="002E646B">
        <w:rPr>
          <w:rFonts w:ascii="Arial" w:hAnsi="Arial" w:cs="Arial"/>
          <w:sz w:val="22"/>
          <w:szCs w:val="22"/>
        </w:rPr>
        <w:t>Marius, outre ses motifs d’antipathie politique, était convaincu que son père, le</w:t>
      </w:r>
      <w:r w:rsidR="002E646B" w:rsidRPr="002E646B">
        <w:rPr>
          <w:rFonts w:ascii="Arial" w:hAnsi="Arial" w:cs="Arial"/>
          <w:sz w:val="22"/>
          <w:szCs w:val="22"/>
        </w:rPr>
        <w:t xml:space="preserve"> </w:t>
      </w:r>
      <w:r w:rsidRPr="002E646B">
        <w:rPr>
          <w:rFonts w:ascii="Arial" w:hAnsi="Arial" w:cs="Arial"/>
          <w:sz w:val="22"/>
          <w:szCs w:val="22"/>
        </w:rPr>
        <w:t xml:space="preserve">sabreur, comme l’appelait M. </w:t>
      </w:r>
      <w:proofErr w:type="spellStart"/>
      <w:r w:rsidRPr="002E646B">
        <w:rPr>
          <w:rFonts w:ascii="Arial" w:hAnsi="Arial" w:cs="Arial"/>
          <w:sz w:val="22"/>
          <w:szCs w:val="22"/>
        </w:rPr>
        <w:t>Gillenormand</w:t>
      </w:r>
      <w:proofErr w:type="spellEnd"/>
      <w:r w:rsidRPr="002E646B">
        <w:rPr>
          <w:rFonts w:ascii="Arial" w:hAnsi="Arial" w:cs="Arial"/>
          <w:sz w:val="22"/>
          <w:szCs w:val="22"/>
        </w:rPr>
        <w:t xml:space="preserve"> dans ses jours de douceur, ne l’aimait pas ; cela</w:t>
      </w:r>
      <w:r w:rsidR="002E646B" w:rsidRPr="002E646B">
        <w:rPr>
          <w:rFonts w:ascii="Arial" w:hAnsi="Arial" w:cs="Arial"/>
          <w:sz w:val="22"/>
          <w:szCs w:val="22"/>
        </w:rPr>
        <w:t xml:space="preserve"> </w:t>
      </w:r>
      <w:r w:rsidRPr="002E646B">
        <w:rPr>
          <w:rFonts w:ascii="Arial" w:hAnsi="Arial" w:cs="Arial"/>
          <w:sz w:val="22"/>
          <w:szCs w:val="22"/>
        </w:rPr>
        <w:t>était évident, puisqu’il l’avait abandonné et laissé à d’autres. Ne se sentant point aimé, il</w:t>
      </w:r>
      <w:r w:rsidR="002E646B" w:rsidRPr="002E646B">
        <w:rPr>
          <w:rFonts w:ascii="Arial" w:hAnsi="Arial" w:cs="Arial"/>
          <w:sz w:val="22"/>
          <w:szCs w:val="22"/>
        </w:rPr>
        <w:t xml:space="preserve"> </w:t>
      </w:r>
      <w:r w:rsidRPr="002E646B">
        <w:rPr>
          <w:rFonts w:ascii="Arial" w:hAnsi="Arial" w:cs="Arial"/>
          <w:sz w:val="22"/>
          <w:szCs w:val="22"/>
        </w:rPr>
        <w:t xml:space="preserve">n’aimait point. Rien de plus simple, </w:t>
      </w:r>
      <w:proofErr w:type="gramStart"/>
      <w:r w:rsidRPr="002E646B">
        <w:rPr>
          <w:rFonts w:ascii="Arial" w:hAnsi="Arial" w:cs="Arial"/>
          <w:sz w:val="22"/>
          <w:szCs w:val="22"/>
        </w:rPr>
        <w:t>se</w:t>
      </w:r>
      <w:proofErr w:type="gramEnd"/>
      <w:r w:rsidRPr="002E646B">
        <w:rPr>
          <w:rFonts w:ascii="Arial" w:hAnsi="Arial" w:cs="Arial"/>
          <w:sz w:val="22"/>
          <w:szCs w:val="22"/>
        </w:rPr>
        <w:t xml:space="preserve"> disait-il.</w:t>
      </w:r>
    </w:p>
    <w:p w:rsidR="00F5348A" w:rsidRPr="002E646B" w:rsidRDefault="00704E17" w:rsidP="002E646B">
      <w:pPr>
        <w:autoSpaceDE w:val="0"/>
        <w:autoSpaceDN w:val="0"/>
        <w:adjustRightInd w:val="0"/>
        <w:ind w:firstLine="709"/>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704320" behindDoc="0" locked="0" layoutInCell="1" allowOverlap="1" wp14:anchorId="1A1873A6" wp14:editId="37196C04">
                <wp:simplePos x="0" y="0"/>
                <wp:positionH relativeFrom="column">
                  <wp:posOffset>-394335</wp:posOffset>
                </wp:positionH>
                <wp:positionV relativeFrom="paragraph">
                  <wp:posOffset>143510</wp:posOffset>
                </wp:positionV>
                <wp:extent cx="400050" cy="247650"/>
                <wp:effectExtent l="0" t="0" r="0" b="0"/>
                <wp:wrapNone/>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704E17" w:rsidRPr="00DF0AE4" w:rsidRDefault="00704E17" w:rsidP="00704E17">
                            <w:pPr>
                              <w:spacing w:line="360" w:lineRule="auto"/>
                              <w:rPr>
                                <w:sz w:val="22"/>
                              </w:rPr>
                            </w:pPr>
                            <w:r>
                              <w:rPr>
                                <w:sz w:val="22"/>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1.05pt;margin-top:11.3pt;width:31.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" stroked="f">
                <v:textbox>
                  <w:txbxContent>
                    <w:p w:rsidR="00704E17" w:rsidRPr="00DF0AE4" w:rsidRDefault="00704E17" w:rsidP="00704E17">
                      <w:pPr>
                        <w:spacing w:line="360" w:lineRule="auto"/>
                        <w:rPr>
                          <w:sz w:val="22"/>
                        </w:rPr>
                      </w:pPr>
                      <w:r>
                        <w:rPr>
                          <w:sz w:val="22"/>
                        </w:rPr>
                        <w:t>15</w:t>
                      </w:r>
                    </w:p>
                  </w:txbxContent>
                </v:textbox>
              </v:shape>
            </w:pict>
          </mc:Fallback>
        </mc:AlternateContent>
      </w:r>
      <w:r w:rsidR="00F5348A" w:rsidRPr="002E646B">
        <w:rPr>
          <w:rFonts w:ascii="Arial" w:hAnsi="Arial" w:cs="Arial"/>
          <w:sz w:val="22"/>
          <w:szCs w:val="22"/>
        </w:rPr>
        <w:t xml:space="preserve">Il fut si stupéfait qu’il ne questionna pas M. </w:t>
      </w:r>
      <w:proofErr w:type="spellStart"/>
      <w:r w:rsidR="00F5348A" w:rsidRPr="002E646B">
        <w:rPr>
          <w:rFonts w:ascii="Arial" w:hAnsi="Arial" w:cs="Arial"/>
          <w:sz w:val="22"/>
          <w:szCs w:val="22"/>
        </w:rPr>
        <w:t>Gillenormand</w:t>
      </w:r>
      <w:proofErr w:type="spellEnd"/>
      <w:r w:rsidR="00F5348A" w:rsidRPr="002E646B">
        <w:rPr>
          <w:rFonts w:ascii="Arial" w:hAnsi="Arial" w:cs="Arial"/>
          <w:sz w:val="22"/>
          <w:szCs w:val="22"/>
        </w:rPr>
        <w:t>. Le grand-père reprit :</w:t>
      </w:r>
    </w:p>
    <w:p w:rsidR="00F5348A" w:rsidRPr="002E646B" w:rsidRDefault="00F5348A" w:rsidP="002E646B">
      <w:pPr>
        <w:autoSpaceDE w:val="0"/>
        <w:autoSpaceDN w:val="0"/>
        <w:adjustRightInd w:val="0"/>
        <w:ind w:firstLine="709"/>
        <w:rPr>
          <w:rFonts w:ascii="Arial" w:hAnsi="Arial" w:cs="Arial"/>
          <w:sz w:val="22"/>
          <w:szCs w:val="22"/>
        </w:rPr>
      </w:pPr>
      <w:r w:rsidRPr="002E646B">
        <w:rPr>
          <w:rFonts w:ascii="Verdana" w:hAnsi="Verdana" w:cs="Verdana"/>
          <w:sz w:val="22"/>
          <w:szCs w:val="22"/>
        </w:rPr>
        <w:t xml:space="preserve">— </w:t>
      </w:r>
      <w:proofErr w:type="spellStart"/>
      <w:r w:rsidRPr="002E646B">
        <w:rPr>
          <w:rFonts w:ascii="Arial" w:hAnsi="Arial" w:cs="Arial"/>
          <w:sz w:val="22"/>
          <w:szCs w:val="22"/>
        </w:rPr>
        <w:t>ll</w:t>
      </w:r>
      <w:proofErr w:type="spellEnd"/>
      <w:r w:rsidRPr="002E646B">
        <w:rPr>
          <w:rFonts w:ascii="Arial" w:hAnsi="Arial" w:cs="Arial"/>
          <w:sz w:val="22"/>
          <w:szCs w:val="22"/>
        </w:rPr>
        <w:t xml:space="preserve"> paraît qu’il est malade. Il te demande.</w:t>
      </w:r>
    </w:p>
    <w:p w:rsidR="00F5348A" w:rsidRPr="002E646B" w:rsidRDefault="00F5348A" w:rsidP="002E646B">
      <w:pPr>
        <w:autoSpaceDE w:val="0"/>
        <w:autoSpaceDN w:val="0"/>
        <w:adjustRightInd w:val="0"/>
        <w:ind w:firstLine="709"/>
        <w:rPr>
          <w:rFonts w:ascii="Arial" w:hAnsi="Arial" w:cs="Arial"/>
          <w:sz w:val="22"/>
          <w:szCs w:val="22"/>
        </w:rPr>
      </w:pPr>
      <w:r w:rsidRPr="002E646B">
        <w:rPr>
          <w:rFonts w:ascii="Arial" w:hAnsi="Arial" w:cs="Arial"/>
          <w:sz w:val="22"/>
          <w:szCs w:val="22"/>
        </w:rPr>
        <w:t>Et après un silence il ajouta :</w:t>
      </w:r>
    </w:p>
    <w:p w:rsidR="00F5348A" w:rsidRPr="002E646B" w:rsidRDefault="00F5348A" w:rsidP="002E646B">
      <w:pPr>
        <w:autoSpaceDE w:val="0"/>
        <w:autoSpaceDN w:val="0"/>
        <w:adjustRightInd w:val="0"/>
        <w:ind w:firstLine="709"/>
        <w:rPr>
          <w:rFonts w:ascii="Arial" w:hAnsi="Arial" w:cs="Arial"/>
          <w:sz w:val="22"/>
          <w:szCs w:val="22"/>
        </w:rPr>
      </w:pPr>
      <w:r w:rsidRPr="002E646B">
        <w:rPr>
          <w:rFonts w:ascii="Verdana" w:hAnsi="Verdana" w:cs="Verdana"/>
          <w:sz w:val="22"/>
          <w:szCs w:val="22"/>
        </w:rPr>
        <w:t xml:space="preserve">— </w:t>
      </w:r>
      <w:r w:rsidRPr="002E646B">
        <w:rPr>
          <w:rFonts w:ascii="Arial" w:hAnsi="Arial" w:cs="Arial"/>
          <w:sz w:val="22"/>
          <w:szCs w:val="22"/>
        </w:rPr>
        <w:t>Pars demain matin. Je crois qu’il y a cour des Fontaines une voiture qui part à six</w:t>
      </w:r>
      <w:r w:rsidR="002E646B" w:rsidRPr="002E646B">
        <w:rPr>
          <w:rFonts w:ascii="Arial" w:hAnsi="Arial" w:cs="Arial"/>
          <w:sz w:val="22"/>
          <w:szCs w:val="22"/>
        </w:rPr>
        <w:t xml:space="preserve"> </w:t>
      </w:r>
      <w:r w:rsidRPr="002E646B">
        <w:rPr>
          <w:rFonts w:ascii="Arial" w:hAnsi="Arial" w:cs="Arial"/>
          <w:sz w:val="22"/>
          <w:szCs w:val="22"/>
        </w:rPr>
        <w:t>heures et qui arrive le soir. Prends-la. Il dit que c’est pressé.</w:t>
      </w:r>
    </w:p>
    <w:p w:rsidR="00F5348A" w:rsidRPr="002E646B" w:rsidRDefault="00704E17" w:rsidP="002E646B">
      <w:pPr>
        <w:autoSpaceDE w:val="0"/>
        <w:autoSpaceDN w:val="0"/>
        <w:adjustRightInd w:val="0"/>
        <w:ind w:firstLine="709"/>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708416" behindDoc="0" locked="0" layoutInCell="1" allowOverlap="1" wp14:anchorId="7544E3E9" wp14:editId="6EE84EAA">
                <wp:simplePos x="0" y="0"/>
                <wp:positionH relativeFrom="column">
                  <wp:posOffset>-422910</wp:posOffset>
                </wp:positionH>
                <wp:positionV relativeFrom="paragraph">
                  <wp:posOffset>130810</wp:posOffset>
                </wp:positionV>
                <wp:extent cx="400050" cy="247650"/>
                <wp:effectExtent l="0" t="0" r="0" b="0"/>
                <wp:wrapNone/>
                <wp:docPr id="2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704E17" w:rsidRPr="00DF0AE4" w:rsidRDefault="00704E17" w:rsidP="00704E17">
                            <w:pPr>
                              <w:spacing w:line="360" w:lineRule="auto"/>
                              <w:rPr>
                                <w:sz w:val="22"/>
                              </w:rPr>
                            </w:pPr>
                            <w:r>
                              <w:rPr>
                                <w:sz w:val="22"/>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3.3pt;margin-top:10.3pt;width:31.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" stroked="f">
                <v:textbox>
                  <w:txbxContent>
                    <w:p w:rsidR="00704E17" w:rsidRPr="00DF0AE4" w:rsidRDefault="00704E17" w:rsidP="00704E17">
                      <w:pPr>
                        <w:spacing w:line="360" w:lineRule="auto"/>
                        <w:rPr>
                          <w:sz w:val="22"/>
                        </w:rPr>
                      </w:pPr>
                      <w:r>
                        <w:rPr>
                          <w:sz w:val="22"/>
                        </w:rPr>
                        <w:t>2</w:t>
                      </w:r>
                      <w:r>
                        <w:rPr>
                          <w:sz w:val="22"/>
                        </w:rPr>
                        <w:t>0</w:t>
                      </w:r>
                    </w:p>
                  </w:txbxContent>
                </v:textbox>
              </v:shape>
            </w:pict>
          </mc:Fallback>
        </mc:AlternateContent>
      </w:r>
      <w:r w:rsidR="00F5348A" w:rsidRPr="002E646B">
        <w:rPr>
          <w:rFonts w:ascii="Arial" w:hAnsi="Arial" w:cs="Arial"/>
          <w:sz w:val="22"/>
          <w:szCs w:val="22"/>
        </w:rPr>
        <w:t>Puis il froissa la lettre et la mit dans sa poche. Marius aurait pu partir le soir même et</w:t>
      </w:r>
      <w:r w:rsidR="002E646B" w:rsidRPr="002E646B">
        <w:rPr>
          <w:rFonts w:ascii="Arial" w:hAnsi="Arial" w:cs="Arial"/>
          <w:sz w:val="22"/>
          <w:szCs w:val="22"/>
        </w:rPr>
        <w:t xml:space="preserve"> </w:t>
      </w:r>
      <w:r w:rsidR="00F5348A" w:rsidRPr="002E646B">
        <w:rPr>
          <w:rFonts w:ascii="Arial" w:hAnsi="Arial" w:cs="Arial"/>
          <w:sz w:val="22"/>
          <w:szCs w:val="22"/>
        </w:rPr>
        <w:t xml:space="preserve">être près de son père le lendemain matin. Une diligence de la rue du </w:t>
      </w:r>
      <w:proofErr w:type="spellStart"/>
      <w:r w:rsidR="00F5348A" w:rsidRPr="002E646B">
        <w:rPr>
          <w:rFonts w:ascii="Arial" w:hAnsi="Arial" w:cs="Arial"/>
          <w:sz w:val="22"/>
          <w:szCs w:val="22"/>
        </w:rPr>
        <w:t>Bouloi</w:t>
      </w:r>
      <w:proofErr w:type="spellEnd"/>
      <w:r w:rsidR="00F5348A" w:rsidRPr="002E646B">
        <w:rPr>
          <w:rFonts w:ascii="Arial" w:hAnsi="Arial" w:cs="Arial"/>
          <w:sz w:val="22"/>
          <w:szCs w:val="22"/>
        </w:rPr>
        <w:t xml:space="preserve"> faisait à cette</w:t>
      </w:r>
      <w:r w:rsidR="002E646B" w:rsidRPr="002E646B">
        <w:rPr>
          <w:rFonts w:ascii="Arial" w:hAnsi="Arial" w:cs="Arial"/>
          <w:sz w:val="22"/>
          <w:szCs w:val="22"/>
        </w:rPr>
        <w:t xml:space="preserve"> </w:t>
      </w:r>
      <w:r w:rsidR="00F5348A" w:rsidRPr="002E646B">
        <w:rPr>
          <w:rFonts w:ascii="Arial" w:hAnsi="Arial" w:cs="Arial"/>
          <w:sz w:val="22"/>
          <w:szCs w:val="22"/>
        </w:rPr>
        <w:t xml:space="preserve">époque le voyage de Rouen la nuit et passait par Vernon. Ni M. </w:t>
      </w:r>
      <w:proofErr w:type="spellStart"/>
      <w:r w:rsidR="00F5348A" w:rsidRPr="002E646B">
        <w:rPr>
          <w:rFonts w:ascii="Arial" w:hAnsi="Arial" w:cs="Arial"/>
          <w:sz w:val="22"/>
          <w:szCs w:val="22"/>
        </w:rPr>
        <w:t>Gillenormand</w:t>
      </w:r>
      <w:proofErr w:type="spellEnd"/>
      <w:r w:rsidR="00F5348A" w:rsidRPr="002E646B">
        <w:rPr>
          <w:rFonts w:ascii="Arial" w:hAnsi="Arial" w:cs="Arial"/>
          <w:sz w:val="22"/>
          <w:szCs w:val="22"/>
        </w:rPr>
        <w:t xml:space="preserve"> ni Marius ne</w:t>
      </w:r>
      <w:r w:rsidR="002E646B" w:rsidRPr="002E646B">
        <w:rPr>
          <w:rFonts w:ascii="Arial" w:hAnsi="Arial" w:cs="Arial"/>
          <w:sz w:val="22"/>
          <w:szCs w:val="22"/>
        </w:rPr>
        <w:t xml:space="preserve"> </w:t>
      </w:r>
      <w:r w:rsidR="00F5348A" w:rsidRPr="002E646B">
        <w:rPr>
          <w:rFonts w:ascii="Arial" w:hAnsi="Arial" w:cs="Arial"/>
          <w:sz w:val="22"/>
          <w:szCs w:val="22"/>
        </w:rPr>
        <w:t>songèrent à s’informer.</w:t>
      </w:r>
    </w:p>
    <w:p w:rsidR="00F5348A" w:rsidRPr="002E646B" w:rsidRDefault="00704E17" w:rsidP="002E646B">
      <w:pPr>
        <w:autoSpaceDE w:val="0"/>
        <w:autoSpaceDN w:val="0"/>
        <w:adjustRightInd w:val="0"/>
        <w:ind w:firstLine="709"/>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702272" behindDoc="0" locked="0" layoutInCell="1" allowOverlap="1" wp14:anchorId="7B7B010A" wp14:editId="38E3E90D">
                <wp:simplePos x="0" y="0"/>
                <wp:positionH relativeFrom="column">
                  <wp:posOffset>-422910</wp:posOffset>
                </wp:positionH>
                <wp:positionV relativeFrom="paragraph">
                  <wp:posOffset>279400</wp:posOffset>
                </wp:positionV>
                <wp:extent cx="400050" cy="247650"/>
                <wp:effectExtent l="0" t="0" r="0" b="0"/>
                <wp:wrapNone/>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704E17" w:rsidRPr="00DF0AE4" w:rsidRDefault="00704E17" w:rsidP="00704E17">
                            <w:pPr>
                              <w:spacing w:line="360" w:lineRule="auto"/>
                              <w:rPr>
                                <w:sz w:val="22"/>
                              </w:rPr>
                            </w:pPr>
                            <w:r>
                              <w:rPr>
                                <w:sz w:val="22"/>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3.3pt;margin-top:22pt;width:31.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" stroked="f">
                <v:textbox>
                  <w:txbxContent>
                    <w:p w:rsidR="00704E17" w:rsidRPr="00DF0AE4" w:rsidRDefault="00704E17" w:rsidP="00704E17">
                      <w:pPr>
                        <w:spacing w:line="360" w:lineRule="auto"/>
                        <w:rPr>
                          <w:sz w:val="22"/>
                        </w:rPr>
                      </w:pPr>
                      <w:r>
                        <w:rPr>
                          <w:sz w:val="22"/>
                        </w:rPr>
                        <w:t>25</w:t>
                      </w:r>
                    </w:p>
                  </w:txbxContent>
                </v:textbox>
              </v:shape>
            </w:pict>
          </mc:Fallback>
        </mc:AlternateContent>
      </w:r>
      <w:r w:rsidR="00F5348A" w:rsidRPr="002E646B">
        <w:rPr>
          <w:rFonts w:ascii="Arial" w:hAnsi="Arial" w:cs="Arial"/>
          <w:sz w:val="22"/>
          <w:szCs w:val="22"/>
        </w:rPr>
        <w:t>Le lendemain, à la brune</w:t>
      </w:r>
      <w:r>
        <w:rPr>
          <w:rStyle w:val="Appelnotedebasdep"/>
          <w:rFonts w:ascii="Arial" w:hAnsi="Arial" w:cs="Arial"/>
          <w:sz w:val="22"/>
          <w:szCs w:val="22"/>
        </w:rPr>
        <w:footnoteReference w:id="6"/>
      </w:r>
      <w:r w:rsidR="00F5348A" w:rsidRPr="002E646B">
        <w:rPr>
          <w:rFonts w:ascii="Arial" w:hAnsi="Arial" w:cs="Arial"/>
          <w:sz w:val="22"/>
          <w:szCs w:val="22"/>
        </w:rPr>
        <w:t>, Marius arrivait à Vernon. Les chandelles commençaient à</w:t>
      </w:r>
      <w:r w:rsidR="002E646B" w:rsidRPr="002E646B">
        <w:rPr>
          <w:rFonts w:ascii="Arial" w:hAnsi="Arial" w:cs="Arial"/>
          <w:sz w:val="22"/>
          <w:szCs w:val="22"/>
        </w:rPr>
        <w:t xml:space="preserve"> </w:t>
      </w:r>
      <w:r w:rsidR="00F5348A" w:rsidRPr="002E646B">
        <w:rPr>
          <w:rFonts w:ascii="Arial" w:hAnsi="Arial" w:cs="Arial"/>
          <w:sz w:val="22"/>
          <w:szCs w:val="22"/>
        </w:rPr>
        <w:t xml:space="preserve">s’allumer. Il demanda au premier passant venu : </w:t>
      </w:r>
      <w:r w:rsidR="00F5348A" w:rsidRPr="002E646B">
        <w:rPr>
          <w:rFonts w:ascii="Arial" w:hAnsi="Arial" w:cs="Arial"/>
          <w:i/>
          <w:iCs/>
          <w:sz w:val="22"/>
          <w:szCs w:val="22"/>
        </w:rPr>
        <w:t xml:space="preserve">la maison de monsieur </w:t>
      </w:r>
      <w:proofErr w:type="spellStart"/>
      <w:r w:rsidR="00F5348A" w:rsidRPr="002E646B">
        <w:rPr>
          <w:rFonts w:ascii="Arial" w:hAnsi="Arial" w:cs="Arial"/>
          <w:i/>
          <w:iCs/>
          <w:sz w:val="22"/>
          <w:szCs w:val="22"/>
        </w:rPr>
        <w:t>Pontmercy</w:t>
      </w:r>
      <w:proofErr w:type="spellEnd"/>
      <w:r w:rsidR="00F5348A" w:rsidRPr="002E646B">
        <w:rPr>
          <w:rFonts w:ascii="Arial" w:hAnsi="Arial" w:cs="Arial"/>
          <w:i/>
          <w:iCs/>
          <w:sz w:val="22"/>
          <w:szCs w:val="22"/>
        </w:rPr>
        <w:t xml:space="preserve">. </w:t>
      </w:r>
      <w:r w:rsidR="00F5348A" w:rsidRPr="002E646B">
        <w:rPr>
          <w:rFonts w:ascii="Arial" w:hAnsi="Arial" w:cs="Arial"/>
          <w:sz w:val="22"/>
          <w:szCs w:val="22"/>
        </w:rPr>
        <w:t>Car</w:t>
      </w:r>
      <w:r w:rsidR="002E646B" w:rsidRPr="002E646B">
        <w:rPr>
          <w:rFonts w:ascii="Arial" w:hAnsi="Arial" w:cs="Arial"/>
          <w:sz w:val="22"/>
          <w:szCs w:val="22"/>
        </w:rPr>
        <w:t xml:space="preserve"> </w:t>
      </w:r>
      <w:r w:rsidR="00F5348A" w:rsidRPr="002E646B">
        <w:rPr>
          <w:rFonts w:ascii="Arial" w:hAnsi="Arial" w:cs="Arial"/>
          <w:sz w:val="22"/>
          <w:szCs w:val="22"/>
        </w:rPr>
        <w:t>dans sa pensée il était de l’avis de la restauration</w:t>
      </w:r>
      <w:r>
        <w:rPr>
          <w:rStyle w:val="Appelnotedebasdep"/>
          <w:rFonts w:ascii="Arial" w:hAnsi="Arial" w:cs="Arial"/>
          <w:sz w:val="22"/>
          <w:szCs w:val="22"/>
        </w:rPr>
        <w:footnoteReference w:id="7"/>
      </w:r>
      <w:r w:rsidR="00F5348A" w:rsidRPr="002E646B">
        <w:rPr>
          <w:rFonts w:ascii="Arial" w:hAnsi="Arial" w:cs="Arial"/>
          <w:sz w:val="22"/>
          <w:szCs w:val="22"/>
        </w:rPr>
        <w:t>, et, lui non plus, ne reconnaissait son père</w:t>
      </w:r>
      <w:r w:rsidR="002E646B" w:rsidRPr="002E646B">
        <w:rPr>
          <w:rFonts w:ascii="Arial" w:hAnsi="Arial" w:cs="Arial"/>
          <w:sz w:val="22"/>
          <w:szCs w:val="22"/>
        </w:rPr>
        <w:t xml:space="preserve"> </w:t>
      </w:r>
      <w:r w:rsidR="00F5348A" w:rsidRPr="002E646B">
        <w:rPr>
          <w:rFonts w:ascii="Arial" w:hAnsi="Arial" w:cs="Arial"/>
          <w:sz w:val="22"/>
          <w:szCs w:val="22"/>
        </w:rPr>
        <w:t>ni baron ni colonel</w:t>
      </w:r>
      <w:r>
        <w:rPr>
          <w:rStyle w:val="Appelnotedebasdep"/>
          <w:rFonts w:ascii="Arial" w:hAnsi="Arial" w:cs="Arial"/>
          <w:sz w:val="22"/>
          <w:szCs w:val="22"/>
        </w:rPr>
        <w:footnoteReference w:id="8"/>
      </w:r>
      <w:r w:rsidR="00F5348A" w:rsidRPr="002E646B">
        <w:rPr>
          <w:rFonts w:ascii="Arial" w:hAnsi="Arial" w:cs="Arial"/>
          <w:sz w:val="22"/>
          <w:szCs w:val="22"/>
        </w:rPr>
        <w:t>.</w:t>
      </w:r>
    </w:p>
    <w:p w:rsidR="00F5348A" w:rsidRPr="002E646B" w:rsidRDefault="00F5348A" w:rsidP="002E646B">
      <w:pPr>
        <w:autoSpaceDE w:val="0"/>
        <w:autoSpaceDN w:val="0"/>
        <w:adjustRightInd w:val="0"/>
        <w:ind w:firstLine="709"/>
        <w:rPr>
          <w:rFonts w:ascii="Arial" w:hAnsi="Arial" w:cs="Arial"/>
          <w:sz w:val="22"/>
          <w:szCs w:val="22"/>
        </w:rPr>
      </w:pPr>
      <w:r w:rsidRPr="002E646B">
        <w:rPr>
          <w:rFonts w:ascii="Arial" w:hAnsi="Arial" w:cs="Arial"/>
          <w:sz w:val="22"/>
          <w:szCs w:val="22"/>
        </w:rPr>
        <w:t>On lui indiqua le logis. Il sonna. Une femme vint lui ouvrir, une petite lampe à la main.</w:t>
      </w:r>
    </w:p>
    <w:p w:rsidR="00F5348A" w:rsidRPr="002E646B" w:rsidRDefault="00F5348A" w:rsidP="002E646B">
      <w:pPr>
        <w:autoSpaceDE w:val="0"/>
        <w:autoSpaceDN w:val="0"/>
        <w:adjustRightInd w:val="0"/>
        <w:ind w:firstLine="709"/>
        <w:rPr>
          <w:rFonts w:ascii="Arial" w:hAnsi="Arial" w:cs="Arial"/>
          <w:sz w:val="22"/>
          <w:szCs w:val="22"/>
        </w:rPr>
      </w:pPr>
      <w:r w:rsidRPr="002E646B">
        <w:rPr>
          <w:rFonts w:ascii="Arial" w:hAnsi="Arial" w:cs="Arial"/>
          <w:sz w:val="22"/>
          <w:szCs w:val="22"/>
        </w:rPr>
        <w:t xml:space="preserve">Monsieur </w:t>
      </w:r>
      <w:proofErr w:type="spellStart"/>
      <w:r w:rsidRPr="002E646B">
        <w:rPr>
          <w:rFonts w:ascii="Arial" w:hAnsi="Arial" w:cs="Arial"/>
          <w:sz w:val="22"/>
          <w:szCs w:val="22"/>
        </w:rPr>
        <w:t>Pontmercy</w:t>
      </w:r>
      <w:proofErr w:type="spellEnd"/>
      <w:r w:rsidRPr="002E646B">
        <w:rPr>
          <w:rFonts w:ascii="Arial" w:hAnsi="Arial" w:cs="Arial"/>
          <w:sz w:val="22"/>
          <w:szCs w:val="22"/>
        </w:rPr>
        <w:t xml:space="preserve"> ? dit Marius.</w:t>
      </w:r>
    </w:p>
    <w:p w:rsidR="00F5348A" w:rsidRPr="002E646B" w:rsidRDefault="00704E17" w:rsidP="002E646B">
      <w:pPr>
        <w:autoSpaceDE w:val="0"/>
        <w:autoSpaceDN w:val="0"/>
        <w:adjustRightInd w:val="0"/>
        <w:ind w:firstLine="709"/>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706368" behindDoc="0" locked="0" layoutInCell="1" allowOverlap="1" wp14:anchorId="29D44528" wp14:editId="4F6DE194">
                <wp:simplePos x="0" y="0"/>
                <wp:positionH relativeFrom="column">
                  <wp:posOffset>-432435</wp:posOffset>
                </wp:positionH>
                <wp:positionV relativeFrom="paragraph">
                  <wp:posOffset>132715</wp:posOffset>
                </wp:positionV>
                <wp:extent cx="400050" cy="247650"/>
                <wp:effectExtent l="0" t="0" r="0" b="0"/>
                <wp:wrapNone/>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704E17" w:rsidRPr="00DF0AE4" w:rsidRDefault="00704E17" w:rsidP="00704E17">
                            <w:pPr>
                              <w:spacing w:line="360" w:lineRule="auto"/>
                              <w:rPr>
                                <w:sz w:val="22"/>
                              </w:rPr>
                            </w:pPr>
                            <w:r>
                              <w:rPr>
                                <w:sz w:val="22"/>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4.05pt;margin-top:10.45pt;width:31.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" stroked="f">
                <v:textbox>
                  <w:txbxContent>
                    <w:p w:rsidR="00704E17" w:rsidRPr="00DF0AE4" w:rsidRDefault="00704E17" w:rsidP="00704E17">
                      <w:pPr>
                        <w:spacing w:line="360" w:lineRule="auto"/>
                        <w:rPr>
                          <w:sz w:val="22"/>
                        </w:rPr>
                      </w:pPr>
                      <w:r>
                        <w:rPr>
                          <w:sz w:val="22"/>
                        </w:rPr>
                        <w:t>3</w:t>
                      </w:r>
                      <w:r>
                        <w:rPr>
                          <w:sz w:val="22"/>
                        </w:rPr>
                        <w:t>0</w:t>
                      </w:r>
                    </w:p>
                  </w:txbxContent>
                </v:textbox>
              </v:shape>
            </w:pict>
          </mc:Fallback>
        </mc:AlternateContent>
      </w:r>
      <w:r w:rsidR="00F5348A" w:rsidRPr="002E646B">
        <w:rPr>
          <w:rFonts w:ascii="Arial" w:hAnsi="Arial" w:cs="Arial"/>
          <w:sz w:val="22"/>
          <w:szCs w:val="22"/>
        </w:rPr>
        <w:t>La femme resta immobile.</w:t>
      </w:r>
    </w:p>
    <w:p w:rsidR="00F5348A" w:rsidRPr="002E646B" w:rsidRDefault="00F5348A" w:rsidP="002E646B">
      <w:pPr>
        <w:autoSpaceDE w:val="0"/>
        <w:autoSpaceDN w:val="0"/>
        <w:adjustRightInd w:val="0"/>
        <w:ind w:firstLine="709"/>
        <w:rPr>
          <w:rFonts w:ascii="Arial" w:hAnsi="Arial" w:cs="Arial"/>
          <w:sz w:val="22"/>
          <w:szCs w:val="22"/>
        </w:rPr>
      </w:pPr>
      <w:r w:rsidRPr="002E646B">
        <w:rPr>
          <w:rFonts w:ascii="Verdana" w:hAnsi="Verdana" w:cs="Verdana"/>
          <w:sz w:val="22"/>
          <w:szCs w:val="22"/>
        </w:rPr>
        <w:t xml:space="preserve">— </w:t>
      </w:r>
      <w:r w:rsidRPr="002E646B">
        <w:rPr>
          <w:rFonts w:ascii="Arial" w:hAnsi="Arial" w:cs="Arial"/>
          <w:sz w:val="22"/>
          <w:szCs w:val="22"/>
        </w:rPr>
        <w:t>Est-ce ici ? demanda Marius.</w:t>
      </w:r>
    </w:p>
    <w:p w:rsidR="00F5348A" w:rsidRPr="002E646B" w:rsidRDefault="00F5348A" w:rsidP="002E646B">
      <w:pPr>
        <w:autoSpaceDE w:val="0"/>
        <w:autoSpaceDN w:val="0"/>
        <w:adjustRightInd w:val="0"/>
        <w:ind w:firstLine="709"/>
        <w:rPr>
          <w:rFonts w:ascii="Arial" w:hAnsi="Arial" w:cs="Arial"/>
          <w:sz w:val="22"/>
          <w:szCs w:val="22"/>
        </w:rPr>
      </w:pPr>
      <w:r w:rsidRPr="002E646B">
        <w:rPr>
          <w:rFonts w:ascii="Arial" w:hAnsi="Arial" w:cs="Arial"/>
          <w:sz w:val="22"/>
          <w:szCs w:val="22"/>
        </w:rPr>
        <w:t>La femme fit de la tête un signe affirmatif.</w:t>
      </w:r>
    </w:p>
    <w:p w:rsidR="00F5348A" w:rsidRPr="002E646B" w:rsidRDefault="00F5348A" w:rsidP="002E646B">
      <w:pPr>
        <w:autoSpaceDE w:val="0"/>
        <w:autoSpaceDN w:val="0"/>
        <w:adjustRightInd w:val="0"/>
        <w:ind w:firstLine="709"/>
        <w:rPr>
          <w:rFonts w:ascii="Arial" w:hAnsi="Arial" w:cs="Arial"/>
          <w:sz w:val="22"/>
          <w:szCs w:val="22"/>
        </w:rPr>
      </w:pPr>
      <w:r w:rsidRPr="002E646B">
        <w:rPr>
          <w:rFonts w:ascii="Verdana" w:hAnsi="Verdana" w:cs="Verdana"/>
          <w:sz w:val="22"/>
          <w:szCs w:val="22"/>
        </w:rPr>
        <w:t xml:space="preserve">— </w:t>
      </w:r>
      <w:r w:rsidRPr="002E646B">
        <w:rPr>
          <w:rFonts w:ascii="Arial" w:hAnsi="Arial" w:cs="Arial"/>
          <w:sz w:val="22"/>
          <w:szCs w:val="22"/>
        </w:rPr>
        <w:t>Pourrais-je lui parler ?</w:t>
      </w:r>
    </w:p>
    <w:p w:rsidR="00704E17" w:rsidRDefault="00F5348A" w:rsidP="002E646B">
      <w:pPr>
        <w:autoSpaceDE w:val="0"/>
        <w:autoSpaceDN w:val="0"/>
        <w:adjustRightInd w:val="0"/>
        <w:ind w:firstLine="709"/>
        <w:rPr>
          <w:rFonts w:ascii="Arial" w:hAnsi="Arial" w:cs="Arial"/>
          <w:sz w:val="22"/>
          <w:szCs w:val="22"/>
        </w:rPr>
      </w:pPr>
      <w:r w:rsidRPr="002E646B">
        <w:rPr>
          <w:rFonts w:ascii="Arial" w:hAnsi="Arial" w:cs="Arial"/>
          <w:sz w:val="22"/>
          <w:szCs w:val="22"/>
        </w:rPr>
        <w:t>La femme fit un signe négatif.</w:t>
      </w:r>
    </w:p>
    <w:p w:rsidR="00704E17" w:rsidRDefault="00704E17">
      <w:pPr>
        <w:rPr>
          <w:rFonts w:ascii="Arial" w:hAnsi="Arial" w:cs="Arial"/>
          <w:sz w:val="22"/>
          <w:szCs w:val="22"/>
        </w:rPr>
      </w:pPr>
      <w:r>
        <w:rPr>
          <w:rFonts w:ascii="Arial" w:hAnsi="Arial" w:cs="Arial"/>
          <w:sz w:val="22"/>
          <w:szCs w:val="22"/>
        </w:rPr>
        <w:br w:type="page"/>
      </w:r>
    </w:p>
    <w:p w:rsidR="00C7079A" w:rsidRDefault="00704E17" w:rsidP="00704E17">
      <w:pPr>
        <w:autoSpaceDE w:val="0"/>
        <w:autoSpaceDN w:val="0"/>
        <w:adjustRightInd w:val="0"/>
        <w:ind w:firstLine="709"/>
        <w:jc w:val="center"/>
        <w:rPr>
          <w:rFonts w:ascii="Arial" w:hAnsi="Arial" w:cs="Arial"/>
          <w:b/>
          <w:sz w:val="22"/>
          <w:szCs w:val="22"/>
        </w:rPr>
      </w:pPr>
      <w:r w:rsidRPr="00704E17">
        <w:rPr>
          <w:rFonts w:ascii="Arial" w:hAnsi="Arial" w:cs="Arial"/>
          <w:b/>
          <w:sz w:val="22"/>
          <w:szCs w:val="22"/>
        </w:rPr>
        <w:lastRenderedPageBreak/>
        <w:t>DOCUMENT 4 (suite)</w:t>
      </w:r>
    </w:p>
    <w:p w:rsidR="00704E17" w:rsidRDefault="00704E17" w:rsidP="00704E17">
      <w:pPr>
        <w:autoSpaceDE w:val="0"/>
        <w:autoSpaceDN w:val="0"/>
        <w:adjustRightInd w:val="0"/>
        <w:rPr>
          <w:rFonts w:ascii="Arial" w:hAnsi="Arial" w:cs="Arial"/>
          <w:b/>
          <w:sz w:val="22"/>
          <w:szCs w:val="22"/>
        </w:rPr>
      </w:pPr>
    </w:p>
    <w:p w:rsidR="00704E17" w:rsidRPr="00704E17" w:rsidRDefault="00704E17" w:rsidP="00704E17">
      <w:pPr>
        <w:autoSpaceDE w:val="0"/>
        <w:autoSpaceDN w:val="0"/>
        <w:adjustRightInd w:val="0"/>
        <w:ind w:firstLine="709"/>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716608" behindDoc="0" locked="0" layoutInCell="1" allowOverlap="1" wp14:anchorId="12D5212B" wp14:editId="156632BC">
                <wp:simplePos x="0" y="0"/>
                <wp:positionH relativeFrom="column">
                  <wp:posOffset>-403860</wp:posOffset>
                </wp:positionH>
                <wp:positionV relativeFrom="paragraph">
                  <wp:posOffset>128270</wp:posOffset>
                </wp:positionV>
                <wp:extent cx="400050" cy="247650"/>
                <wp:effectExtent l="0" t="0" r="0" b="0"/>
                <wp:wrapNone/>
                <wp:docPr id="3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704E17" w:rsidRPr="00DF0AE4" w:rsidRDefault="00704E17" w:rsidP="00704E17">
                            <w:pPr>
                              <w:spacing w:line="360" w:lineRule="auto"/>
                              <w:rPr>
                                <w:sz w:val="22"/>
                              </w:rPr>
                            </w:pPr>
                            <w:r>
                              <w:rPr>
                                <w:sz w:val="22"/>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1.8pt;margin-top:10.1pt;width:31.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" stroked="f">
                <v:textbox>
                  <w:txbxContent>
                    <w:p w:rsidR="00704E17" w:rsidRPr="00DF0AE4" w:rsidRDefault="00704E17" w:rsidP="00704E17">
                      <w:pPr>
                        <w:spacing w:line="360" w:lineRule="auto"/>
                        <w:rPr>
                          <w:sz w:val="22"/>
                        </w:rPr>
                      </w:pPr>
                      <w:r>
                        <w:rPr>
                          <w:sz w:val="22"/>
                        </w:rPr>
                        <w:t>35</w:t>
                      </w:r>
                    </w:p>
                  </w:txbxContent>
                </v:textbox>
              </v:shape>
            </w:pict>
          </mc:Fallback>
        </mc:AlternateContent>
      </w:r>
      <w:r w:rsidRPr="00704E17">
        <w:rPr>
          <w:rFonts w:ascii="Arial" w:hAnsi="Arial" w:cs="Arial"/>
          <w:sz w:val="22"/>
          <w:szCs w:val="22"/>
        </w:rPr>
        <w:t>— Mais je suis son fils, reprit Marius. Il m’attend.</w:t>
      </w:r>
    </w:p>
    <w:p w:rsidR="00704E17" w:rsidRPr="00704E17" w:rsidRDefault="00704E17" w:rsidP="00704E17">
      <w:pPr>
        <w:autoSpaceDE w:val="0"/>
        <w:autoSpaceDN w:val="0"/>
        <w:adjustRightInd w:val="0"/>
        <w:ind w:firstLine="709"/>
        <w:rPr>
          <w:rFonts w:ascii="Arial" w:hAnsi="Arial" w:cs="Arial"/>
          <w:sz w:val="22"/>
          <w:szCs w:val="22"/>
        </w:rPr>
      </w:pPr>
      <w:r w:rsidRPr="00704E17">
        <w:rPr>
          <w:rFonts w:ascii="Arial" w:hAnsi="Arial" w:cs="Arial"/>
          <w:sz w:val="22"/>
          <w:szCs w:val="22"/>
        </w:rPr>
        <w:t>— Il ne vous attend plus, dit la femme.</w:t>
      </w:r>
    </w:p>
    <w:p w:rsidR="00704E17" w:rsidRPr="00704E17" w:rsidRDefault="00704E17" w:rsidP="00704E17">
      <w:pPr>
        <w:autoSpaceDE w:val="0"/>
        <w:autoSpaceDN w:val="0"/>
        <w:adjustRightInd w:val="0"/>
        <w:ind w:firstLine="709"/>
        <w:rPr>
          <w:rFonts w:ascii="Arial" w:hAnsi="Arial" w:cs="Arial"/>
          <w:sz w:val="22"/>
          <w:szCs w:val="22"/>
        </w:rPr>
      </w:pPr>
      <w:r w:rsidRPr="00704E17">
        <w:rPr>
          <w:rFonts w:ascii="Arial" w:hAnsi="Arial" w:cs="Arial"/>
          <w:sz w:val="22"/>
          <w:szCs w:val="22"/>
        </w:rPr>
        <w:t>Alors, il s’aperçut qu’elle pleurait.</w:t>
      </w:r>
    </w:p>
    <w:p w:rsidR="00704E17" w:rsidRPr="00704E17" w:rsidRDefault="00704E17" w:rsidP="00704E17">
      <w:pPr>
        <w:autoSpaceDE w:val="0"/>
        <w:autoSpaceDN w:val="0"/>
        <w:adjustRightInd w:val="0"/>
        <w:ind w:firstLine="709"/>
        <w:rPr>
          <w:rFonts w:ascii="Arial" w:hAnsi="Arial" w:cs="Arial"/>
          <w:sz w:val="22"/>
          <w:szCs w:val="22"/>
        </w:rPr>
      </w:pPr>
      <w:r w:rsidRPr="00704E17">
        <w:rPr>
          <w:rFonts w:ascii="Arial" w:hAnsi="Arial" w:cs="Arial"/>
          <w:sz w:val="22"/>
          <w:szCs w:val="22"/>
        </w:rPr>
        <w:t>Elle lui désigna du doigt la porte d’une salle basse. Il entra.</w:t>
      </w:r>
    </w:p>
    <w:p w:rsidR="00704E17" w:rsidRPr="00704E17" w:rsidRDefault="00704E17" w:rsidP="00704E17">
      <w:pPr>
        <w:autoSpaceDE w:val="0"/>
        <w:autoSpaceDN w:val="0"/>
        <w:adjustRightInd w:val="0"/>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714560" behindDoc="0" locked="0" layoutInCell="1" allowOverlap="1" wp14:anchorId="5B4334D9" wp14:editId="3C4F473E">
                <wp:simplePos x="0" y="0"/>
                <wp:positionH relativeFrom="column">
                  <wp:posOffset>-413385</wp:posOffset>
                </wp:positionH>
                <wp:positionV relativeFrom="paragraph">
                  <wp:posOffset>285750</wp:posOffset>
                </wp:positionV>
                <wp:extent cx="400050" cy="247650"/>
                <wp:effectExtent l="0" t="0" r="0" b="0"/>
                <wp:wrapNone/>
                <wp:docPr id="2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704E17" w:rsidRPr="00DF0AE4" w:rsidRDefault="00704E17" w:rsidP="00704E17">
                            <w:pPr>
                              <w:spacing w:line="360" w:lineRule="auto"/>
                              <w:rPr>
                                <w:sz w:val="22"/>
                              </w:rPr>
                            </w:pPr>
                            <w:r>
                              <w:rPr>
                                <w:sz w:val="22"/>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32.55pt;margin-top:22.5pt;width:31.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" stroked="f">
                <v:textbox>
                  <w:txbxContent>
                    <w:p w:rsidR="00704E17" w:rsidRPr="00DF0AE4" w:rsidRDefault="00704E17" w:rsidP="00704E17">
                      <w:pPr>
                        <w:spacing w:line="360" w:lineRule="auto"/>
                        <w:rPr>
                          <w:sz w:val="22"/>
                        </w:rPr>
                      </w:pPr>
                      <w:r>
                        <w:rPr>
                          <w:sz w:val="22"/>
                        </w:rPr>
                        <w:t>4</w:t>
                      </w:r>
                      <w:r>
                        <w:rPr>
                          <w:sz w:val="22"/>
                        </w:rPr>
                        <w:t>0</w:t>
                      </w:r>
                    </w:p>
                  </w:txbxContent>
                </v:textbox>
              </v:shape>
            </w:pict>
          </mc:Fallback>
        </mc:AlternateContent>
      </w:r>
      <w:r w:rsidRPr="00704E17">
        <w:rPr>
          <w:rFonts w:ascii="Arial" w:hAnsi="Arial" w:cs="Arial"/>
          <w:sz w:val="22"/>
          <w:szCs w:val="22"/>
        </w:rPr>
        <w:t>Dans cette salle qu’éclairait une chandelle de suif posée sur la cheminée, il y avait trois</w:t>
      </w:r>
      <w:r>
        <w:rPr>
          <w:rFonts w:ascii="Arial" w:hAnsi="Arial" w:cs="Arial"/>
          <w:sz w:val="22"/>
          <w:szCs w:val="22"/>
        </w:rPr>
        <w:t xml:space="preserve"> </w:t>
      </w:r>
      <w:r w:rsidRPr="00704E17">
        <w:rPr>
          <w:rFonts w:ascii="Arial" w:hAnsi="Arial" w:cs="Arial"/>
          <w:sz w:val="22"/>
          <w:szCs w:val="22"/>
        </w:rPr>
        <w:t>hommes, un qui était debout, un qui était à genoux, et un qui était à terre et en chemise</w:t>
      </w:r>
      <w:r>
        <w:rPr>
          <w:rFonts w:ascii="Arial" w:hAnsi="Arial" w:cs="Arial"/>
          <w:sz w:val="22"/>
          <w:szCs w:val="22"/>
        </w:rPr>
        <w:t xml:space="preserve"> </w:t>
      </w:r>
      <w:r w:rsidRPr="00704E17">
        <w:rPr>
          <w:rFonts w:ascii="Arial" w:hAnsi="Arial" w:cs="Arial"/>
          <w:sz w:val="22"/>
          <w:szCs w:val="22"/>
        </w:rPr>
        <w:t>couché tout de son long sur le carreau. Celui qui était à terre était le colonel.</w:t>
      </w:r>
    </w:p>
    <w:p w:rsidR="00704E17" w:rsidRPr="00704E17" w:rsidRDefault="00704E17" w:rsidP="00704E17">
      <w:pPr>
        <w:autoSpaceDE w:val="0"/>
        <w:autoSpaceDN w:val="0"/>
        <w:adjustRightInd w:val="0"/>
        <w:ind w:firstLine="709"/>
        <w:rPr>
          <w:rFonts w:ascii="Arial" w:hAnsi="Arial" w:cs="Arial"/>
          <w:sz w:val="22"/>
          <w:szCs w:val="22"/>
        </w:rPr>
      </w:pPr>
      <w:r w:rsidRPr="00704E17">
        <w:rPr>
          <w:rFonts w:ascii="Arial" w:hAnsi="Arial" w:cs="Arial"/>
          <w:sz w:val="22"/>
          <w:szCs w:val="22"/>
        </w:rPr>
        <w:t>Les deux autres étaient un médecin et un prêtre qui priait.</w:t>
      </w:r>
    </w:p>
    <w:p w:rsidR="00704E17" w:rsidRPr="00704E17" w:rsidRDefault="00704E17" w:rsidP="00704E17">
      <w:pPr>
        <w:autoSpaceDE w:val="0"/>
        <w:autoSpaceDN w:val="0"/>
        <w:adjustRightInd w:val="0"/>
        <w:rPr>
          <w:rFonts w:ascii="Arial" w:hAnsi="Arial" w:cs="Arial"/>
          <w:sz w:val="22"/>
          <w:szCs w:val="22"/>
        </w:rPr>
      </w:pPr>
      <w:r w:rsidRPr="00704E17">
        <w:rPr>
          <w:rFonts w:ascii="Arial" w:hAnsi="Arial" w:cs="Arial"/>
          <w:sz w:val="22"/>
          <w:szCs w:val="22"/>
        </w:rPr>
        <w:t>(…)</w:t>
      </w:r>
    </w:p>
    <w:p w:rsidR="00704E17" w:rsidRDefault="00704E17" w:rsidP="00704E17">
      <w:pPr>
        <w:autoSpaceDE w:val="0"/>
        <w:autoSpaceDN w:val="0"/>
        <w:adjustRightInd w:val="0"/>
        <w:ind w:firstLine="709"/>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710464" behindDoc="0" locked="0" layoutInCell="1" allowOverlap="1" wp14:anchorId="4E868124" wp14:editId="191528A8">
                <wp:simplePos x="0" y="0"/>
                <wp:positionH relativeFrom="column">
                  <wp:posOffset>-403860</wp:posOffset>
                </wp:positionH>
                <wp:positionV relativeFrom="paragraph">
                  <wp:posOffset>454025</wp:posOffset>
                </wp:positionV>
                <wp:extent cx="400050" cy="247650"/>
                <wp:effectExtent l="0" t="0" r="0" b="0"/>
                <wp:wrapNone/>
                <wp:docPr id="2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704E17" w:rsidRPr="00DF0AE4" w:rsidRDefault="00704E17" w:rsidP="00704E17">
                            <w:pPr>
                              <w:spacing w:line="360" w:lineRule="auto"/>
                              <w:rPr>
                                <w:sz w:val="22"/>
                              </w:rPr>
                            </w:pPr>
                            <w:r>
                              <w:rPr>
                                <w:sz w:val="22"/>
                              </w:rP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1.8pt;margin-top:35.75pt;width:31.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" stroked="f">
                <v:textbox>
                  <w:txbxContent>
                    <w:p w:rsidR="00704E17" w:rsidRPr="00DF0AE4" w:rsidRDefault="00704E17" w:rsidP="00704E17">
                      <w:pPr>
                        <w:spacing w:line="360" w:lineRule="auto"/>
                        <w:rPr>
                          <w:sz w:val="22"/>
                        </w:rPr>
                      </w:pPr>
                      <w:r>
                        <w:rPr>
                          <w:sz w:val="22"/>
                        </w:rPr>
                        <w:t>45</w:t>
                      </w:r>
                    </w:p>
                  </w:txbxContent>
                </v:textbox>
              </v:shape>
            </w:pict>
          </mc:Fallback>
        </mc:AlternateContent>
      </w:r>
      <w:r w:rsidRPr="00704E17">
        <w:rPr>
          <w:rFonts w:ascii="Arial" w:hAnsi="Arial" w:cs="Arial"/>
          <w:sz w:val="22"/>
          <w:szCs w:val="22"/>
        </w:rPr>
        <w:t>A la clarté crépusculaire de la chandelle, on distinguait sur la joue du colonel gisant et</w:t>
      </w:r>
      <w:r>
        <w:rPr>
          <w:rFonts w:ascii="Arial" w:hAnsi="Arial" w:cs="Arial"/>
          <w:sz w:val="22"/>
          <w:szCs w:val="22"/>
        </w:rPr>
        <w:t xml:space="preserve"> </w:t>
      </w:r>
      <w:r w:rsidRPr="00704E17">
        <w:rPr>
          <w:rFonts w:ascii="Arial" w:hAnsi="Arial" w:cs="Arial"/>
          <w:sz w:val="22"/>
          <w:szCs w:val="22"/>
        </w:rPr>
        <w:t xml:space="preserve">pâle une grosse larme qui avait coulé de son </w:t>
      </w:r>
      <w:proofErr w:type="spellStart"/>
      <w:r w:rsidRPr="00704E17">
        <w:rPr>
          <w:rFonts w:ascii="Arial" w:hAnsi="Arial" w:cs="Arial"/>
          <w:sz w:val="22"/>
          <w:szCs w:val="22"/>
        </w:rPr>
        <w:t>oeil</w:t>
      </w:r>
      <w:proofErr w:type="spellEnd"/>
      <w:r w:rsidRPr="00704E17">
        <w:rPr>
          <w:rFonts w:ascii="Arial" w:hAnsi="Arial" w:cs="Arial"/>
          <w:sz w:val="22"/>
          <w:szCs w:val="22"/>
        </w:rPr>
        <w:t xml:space="preserve"> mort. L’</w:t>
      </w:r>
      <w:proofErr w:type="spellStart"/>
      <w:r w:rsidRPr="00704E17">
        <w:rPr>
          <w:rFonts w:ascii="Arial" w:hAnsi="Arial" w:cs="Arial"/>
          <w:sz w:val="22"/>
          <w:szCs w:val="22"/>
        </w:rPr>
        <w:t>oeil</w:t>
      </w:r>
      <w:proofErr w:type="spellEnd"/>
      <w:r w:rsidRPr="00704E17">
        <w:rPr>
          <w:rFonts w:ascii="Arial" w:hAnsi="Arial" w:cs="Arial"/>
          <w:sz w:val="22"/>
          <w:szCs w:val="22"/>
        </w:rPr>
        <w:t xml:space="preserve"> était éteint, mais la larme n’était</w:t>
      </w:r>
      <w:r>
        <w:rPr>
          <w:rFonts w:ascii="Arial" w:hAnsi="Arial" w:cs="Arial"/>
          <w:sz w:val="22"/>
          <w:szCs w:val="22"/>
        </w:rPr>
        <w:t xml:space="preserve"> </w:t>
      </w:r>
      <w:r w:rsidRPr="00704E17">
        <w:rPr>
          <w:rFonts w:ascii="Arial" w:hAnsi="Arial" w:cs="Arial"/>
          <w:sz w:val="22"/>
          <w:szCs w:val="22"/>
        </w:rPr>
        <w:t>pas séchée. Cette larme, c’était le retard de son fils.</w:t>
      </w:r>
    </w:p>
    <w:p w:rsidR="00704E17" w:rsidRPr="00704E17" w:rsidRDefault="00704E17" w:rsidP="00704E17">
      <w:pPr>
        <w:autoSpaceDE w:val="0"/>
        <w:autoSpaceDN w:val="0"/>
        <w:adjustRightInd w:val="0"/>
        <w:ind w:left="709"/>
        <w:rPr>
          <w:rFonts w:ascii="Arial" w:hAnsi="Arial" w:cs="Arial"/>
          <w:sz w:val="22"/>
          <w:szCs w:val="22"/>
        </w:rPr>
      </w:pPr>
      <w:r w:rsidRPr="00704E17">
        <w:rPr>
          <w:rFonts w:ascii="Arial" w:hAnsi="Arial" w:cs="Arial"/>
          <w:sz w:val="22"/>
          <w:szCs w:val="22"/>
        </w:rPr>
        <w:t>Marius considéra cet homme qu’il voyait pour la première fois, et pour la dernière, ce</w:t>
      </w:r>
    </w:p>
    <w:p w:rsidR="00704E17" w:rsidRPr="00704E17" w:rsidRDefault="00704E17" w:rsidP="00704E17">
      <w:pPr>
        <w:autoSpaceDE w:val="0"/>
        <w:autoSpaceDN w:val="0"/>
        <w:adjustRightInd w:val="0"/>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712512" behindDoc="0" locked="0" layoutInCell="1" allowOverlap="1" wp14:anchorId="08D150C4" wp14:editId="611411F8">
                <wp:simplePos x="0" y="0"/>
                <wp:positionH relativeFrom="column">
                  <wp:posOffset>-413385</wp:posOffset>
                </wp:positionH>
                <wp:positionV relativeFrom="paragraph">
                  <wp:posOffset>601980</wp:posOffset>
                </wp:positionV>
                <wp:extent cx="400050" cy="247650"/>
                <wp:effectExtent l="0" t="0" r="0" b="0"/>
                <wp:wrapNone/>
                <wp:docPr id="2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704E17" w:rsidRPr="00DF0AE4" w:rsidRDefault="00704E17" w:rsidP="00704E17">
                            <w:pPr>
                              <w:spacing w:line="360" w:lineRule="auto"/>
                              <w:rPr>
                                <w:sz w:val="22"/>
                              </w:rPr>
                            </w:pPr>
                            <w:r>
                              <w:rPr>
                                <w:sz w:val="22"/>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2.55pt;margin-top:47.4pt;width:31.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" stroked="f">
                <v:textbox>
                  <w:txbxContent>
                    <w:p w:rsidR="00704E17" w:rsidRPr="00DF0AE4" w:rsidRDefault="00704E17" w:rsidP="00704E17">
                      <w:pPr>
                        <w:spacing w:line="360" w:lineRule="auto"/>
                        <w:rPr>
                          <w:sz w:val="22"/>
                        </w:rPr>
                      </w:pPr>
                      <w:r>
                        <w:rPr>
                          <w:sz w:val="22"/>
                        </w:rPr>
                        <w:t>50</w:t>
                      </w:r>
                    </w:p>
                  </w:txbxContent>
                </v:textbox>
              </v:shape>
            </w:pict>
          </mc:Fallback>
        </mc:AlternateContent>
      </w:r>
      <w:r w:rsidRPr="00704E17">
        <w:rPr>
          <w:rFonts w:ascii="Arial" w:hAnsi="Arial" w:cs="Arial"/>
          <w:sz w:val="22"/>
          <w:szCs w:val="22"/>
        </w:rPr>
        <w:t>visage vénérable et mâle, ces yeux ouverts qui ne regardaient pas, ces cheveux blancs, ces</w:t>
      </w:r>
      <w:r>
        <w:rPr>
          <w:rFonts w:ascii="Arial" w:hAnsi="Arial" w:cs="Arial"/>
          <w:sz w:val="22"/>
          <w:szCs w:val="22"/>
        </w:rPr>
        <w:t xml:space="preserve"> </w:t>
      </w:r>
      <w:r w:rsidRPr="00704E17">
        <w:rPr>
          <w:rFonts w:ascii="Arial" w:hAnsi="Arial" w:cs="Arial"/>
          <w:sz w:val="22"/>
          <w:szCs w:val="22"/>
        </w:rPr>
        <w:t>membres robustes sur lesquels on distinguait çà et là des lignes brunes qui étaient des</w:t>
      </w:r>
      <w:r>
        <w:rPr>
          <w:rFonts w:ascii="Arial" w:hAnsi="Arial" w:cs="Arial"/>
          <w:sz w:val="22"/>
          <w:szCs w:val="22"/>
        </w:rPr>
        <w:t xml:space="preserve"> </w:t>
      </w:r>
      <w:r w:rsidRPr="00704E17">
        <w:rPr>
          <w:rFonts w:ascii="Arial" w:hAnsi="Arial" w:cs="Arial"/>
          <w:sz w:val="22"/>
          <w:szCs w:val="22"/>
        </w:rPr>
        <w:t>coups de sabre et des espèces d’étoiles rouges qui étaient des trous de balles. Il considéra</w:t>
      </w:r>
      <w:r>
        <w:rPr>
          <w:rFonts w:ascii="Arial" w:hAnsi="Arial" w:cs="Arial"/>
          <w:sz w:val="22"/>
          <w:szCs w:val="22"/>
        </w:rPr>
        <w:t xml:space="preserve"> </w:t>
      </w:r>
      <w:r w:rsidRPr="00704E17">
        <w:rPr>
          <w:rFonts w:ascii="Arial" w:hAnsi="Arial" w:cs="Arial"/>
          <w:sz w:val="22"/>
          <w:szCs w:val="22"/>
        </w:rPr>
        <w:t>cette gigantesque balafre qui imprimait l’héroïsme sur cette face où Dieu avait empreint la</w:t>
      </w:r>
      <w:r>
        <w:rPr>
          <w:rFonts w:ascii="Arial" w:hAnsi="Arial" w:cs="Arial"/>
          <w:sz w:val="22"/>
          <w:szCs w:val="22"/>
        </w:rPr>
        <w:t xml:space="preserve"> </w:t>
      </w:r>
      <w:r w:rsidRPr="00704E17">
        <w:rPr>
          <w:rFonts w:ascii="Arial" w:hAnsi="Arial" w:cs="Arial"/>
          <w:sz w:val="22"/>
          <w:szCs w:val="22"/>
        </w:rPr>
        <w:t>bonté. Il songea que cet homme était son père et que cet homme était mort, et il resta froid.</w:t>
      </w:r>
    </w:p>
    <w:p w:rsidR="00704E17" w:rsidRPr="00704E17" w:rsidRDefault="00704E17" w:rsidP="00704E17">
      <w:pPr>
        <w:autoSpaceDE w:val="0"/>
        <w:autoSpaceDN w:val="0"/>
        <w:adjustRightInd w:val="0"/>
        <w:ind w:firstLine="709"/>
        <w:rPr>
          <w:rFonts w:ascii="Arial" w:hAnsi="Arial" w:cs="Arial"/>
          <w:sz w:val="22"/>
          <w:szCs w:val="22"/>
        </w:rPr>
      </w:pPr>
      <w:r w:rsidRPr="00704E17">
        <w:rPr>
          <w:rFonts w:ascii="Arial" w:hAnsi="Arial" w:cs="Arial"/>
          <w:sz w:val="22"/>
          <w:szCs w:val="22"/>
        </w:rPr>
        <w:t>La tristesse qu’il éprouvait fut la tristesse qu’il aurait ressentie devant tout autre</w:t>
      </w:r>
      <w:r>
        <w:rPr>
          <w:rFonts w:ascii="Arial" w:hAnsi="Arial" w:cs="Arial"/>
          <w:sz w:val="22"/>
          <w:szCs w:val="22"/>
        </w:rPr>
        <w:t xml:space="preserve"> </w:t>
      </w:r>
      <w:r w:rsidRPr="00704E17">
        <w:rPr>
          <w:rFonts w:ascii="Arial" w:hAnsi="Arial" w:cs="Arial"/>
          <w:sz w:val="22"/>
          <w:szCs w:val="22"/>
        </w:rPr>
        <w:t>homme qu’il aurait vu étendu mort.</w:t>
      </w:r>
    </w:p>
    <w:p w:rsidR="00704E17" w:rsidRPr="00704E17" w:rsidRDefault="00704E17" w:rsidP="00704E17">
      <w:pPr>
        <w:autoSpaceDE w:val="0"/>
        <w:autoSpaceDN w:val="0"/>
        <w:adjustRightInd w:val="0"/>
        <w:ind w:firstLine="709"/>
        <w:rPr>
          <w:rFonts w:ascii="Arial" w:hAnsi="Arial" w:cs="Arial"/>
          <w:sz w:val="22"/>
          <w:szCs w:val="22"/>
        </w:rPr>
      </w:pPr>
      <w:r w:rsidRPr="00DF0AE4">
        <w:rPr>
          <w:rFonts w:ascii="Arial" w:hAnsi="Arial" w:cs="Arial"/>
          <w:noProof/>
          <w:sz w:val="22"/>
          <w:szCs w:val="23"/>
        </w:rPr>
        <mc:AlternateContent>
          <mc:Choice Requires="wps">
            <w:drawing>
              <wp:anchor distT="0" distB="0" distL="114300" distR="114300" simplePos="0" relativeHeight="251718656" behindDoc="0" locked="0" layoutInCell="1" allowOverlap="1" wp14:anchorId="59BE59A0" wp14:editId="76813001">
                <wp:simplePos x="0" y="0"/>
                <wp:positionH relativeFrom="column">
                  <wp:posOffset>-422910</wp:posOffset>
                </wp:positionH>
                <wp:positionV relativeFrom="paragraph">
                  <wp:posOffset>277495</wp:posOffset>
                </wp:positionV>
                <wp:extent cx="400050" cy="247650"/>
                <wp:effectExtent l="0" t="0" r="0" b="0"/>
                <wp:wrapNone/>
                <wp:docPr id="3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704E17" w:rsidRPr="00DF0AE4" w:rsidRDefault="00704E17" w:rsidP="00704E17">
                            <w:pPr>
                              <w:spacing w:line="360" w:lineRule="auto"/>
                              <w:rPr>
                                <w:sz w:val="22"/>
                              </w:rPr>
                            </w:pPr>
                            <w:r>
                              <w:rPr>
                                <w:sz w:val="22"/>
                              </w:rP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3.3pt;margin-top:21.85pt;width:31.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" stroked="f">
                <v:textbox>
                  <w:txbxContent>
                    <w:p w:rsidR="00704E17" w:rsidRPr="00DF0AE4" w:rsidRDefault="00704E17" w:rsidP="00704E17">
                      <w:pPr>
                        <w:spacing w:line="360" w:lineRule="auto"/>
                        <w:rPr>
                          <w:sz w:val="22"/>
                        </w:rPr>
                      </w:pPr>
                      <w:r>
                        <w:rPr>
                          <w:sz w:val="22"/>
                        </w:rPr>
                        <w:t>55</w:t>
                      </w:r>
                    </w:p>
                  </w:txbxContent>
                </v:textbox>
              </v:shape>
            </w:pict>
          </mc:Fallback>
        </mc:AlternateContent>
      </w:r>
      <w:r w:rsidRPr="00704E17">
        <w:rPr>
          <w:rFonts w:ascii="Arial" w:hAnsi="Arial" w:cs="Arial"/>
          <w:sz w:val="22"/>
          <w:szCs w:val="22"/>
        </w:rPr>
        <w:t>Le deuil, un deuil poignant, était dans cette chambre. La servante se lamentait dans</w:t>
      </w:r>
      <w:r>
        <w:rPr>
          <w:rFonts w:ascii="Arial" w:hAnsi="Arial" w:cs="Arial"/>
          <w:sz w:val="22"/>
          <w:szCs w:val="22"/>
        </w:rPr>
        <w:t xml:space="preserve"> </w:t>
      </w:r>
      <w:r w:rsidRPr="00704E17">
        <w:rPr>
          <w:rFonts w:ascii="Arial" w:hAnsi="Arial" w:cs="Arial"/>
          <w:sz w:val="22"/>
          <w:szCs w:val="22"/>
        </w:rPr>
        <w:t>un coin, le curé priait, et on l’entendait sangloter, le médecin s’essuyait les yeux ; le cadavre lui-même pleurait.</w:t>
      </w:r>
    </w:p>
    <w:p w:rsidR="00704E17" w:rsidRPr="00704E17" w:rsidRDefault="00704E17" w:rsidP="00704E17">
      <w:pPr>
        <w:autoSpaceDE w:val="0"/>
        <w:autoSpaceDN w:val="0"/>
        <w:adjustRightInd w:val="0"/>
        <w:ind w:firstLine="709"/>
        <w:rPr>
          <w:rFonts w:ascii="Arial" w:hAnsi="Arial" w:cs="Arial"/>
          <w:sz w:val="22"/>
          <w:szCs w:val="22"/>
        </w:rPr>
      </w:pPr>
      <w:r w:rsidRPr="00704E17">
        <w:rPr>
          <w:rFonts w:ascii="Arial" w:hAnsi="Arial" w:cs="Arial"/>
          <w:sz w:val="22"/>
          <w:szCs w:val="22"/>
        </w:rPr>
        <w:t>Ce médecin, ce prêtre et cette femme regardaient Marius à travers leur affliction</w:t>
      </w:r>
      <w:r>
        <w:rPr>
          <w:rStyle w:val="Appelnotedebasdep"/>
          <w:rFonts w:ascii="Arial" w:hAnsi="Arial" w:cs="Arial"/>
          <w:sz w:val="22"/>
          <w:szCs w:val="22"/>
        </w:rPr>
        <w:footnoteReference w:id="9"/>
      </w:r>
      <w:r w:rsidRPr="00704E17">
        <w:rPr>
          <w:rFonts w:ascii="Arial" w:hAnsi="Arial" w:cs="Arial"/>
          <w:sz w:val="22"/>
          <w:szCs w:val="22"/>
        </w:rPr>
        <w:t xml:space="preserve"> sans</w:t>
      </w:r>
      <w:r>
        <w:rPr>
          <w:rFonts w:ascii="Arial" w:hAnsi="Arial" w:cs="Arial"/>
          <w:sz w:val="22"/>
          <w:szCs w:val="22"/>
        </w:rPr>
        <w:t xml:space="preserve"> d</w:t>
      </w:r>
      <w:r w:rsidRPr="00704E17">
        <w:rPr>
          <w:rFonts w:ascii="Arial" w:hAnsi="Arial" w:cs="Arial"/>
          <w:sz w:val="22"/>
          <w:szCs w:val="22"/>
        </w:rPr>
        <w:t>ire une parole ; c’était lui qui était l’étranger. Marius, trop peu ému, se sentit honteux et</w:t>
      </w:r>
      <w:r>
        <w:rPr>
          <w:rFonts w:ascii="Arial" w:hAnsi="Arial" w:cs="Arial"/>
          <w:sz w:val="22"/>
          <w:szCs w:val="22"/>
        </w:rPr>
        <w:t xml:space="preserve"> </w:t>
      </w:r>
      <w:r w:rsidRPr="00704E17">
        <w:rPr>
          <w:rFonts w:ascii="Arial" w:hAnsi="Arial" w:cs="Arial"/>
          <w:sz w:val="22"/>
          <w:szCs w:val="22"/>
        </w:rPr>
        <w:t>embarrassé de son attitude ; il avait son chapeau à la main, il le laissa tomber à terre, afin de</w:t>
      </w:r>
      <w:r>
        <w:rPr>
          <w:rFonts w:ascii="Arial" w:hAnsi="Arial" w:cs="Arial"/>
          <w:sz w:val="22"/>
          <w:szCs w:val="22"/>
        </w:rPr>
        <w:t xml:space="preserve"> </w:t>
      </w:r>
      <w:r w:rsidRPr="00704E17">
        <w:rPr>
          <w:rFonts w:ascii="Arial" w:hAnsi="Arial" w:cs="Arial"/>
          <w:sz w:val="22"/>
          <w:szCs w:val="22"/>
        </w:rPr>
        <w:t>faire croire que la douleur lui ôtait la force de tenir.</w:t>
      </w:r>
    </w:p>
    <w:p w:rsidR="00704E17" w:rsidRDefault="00704E17" w:rsidP="00704E17">
      <w:pPr>
        <w:autoSpaceDE w:val="0"/>
        <w:autoSpaceDN w:val="0"/>
        <w:adjustRightInd w:val="0"/>
        <w:rPr>
          <w:rFonts w:ascii="Arial" w:hAnsi="Arial" w:cs="Arial"/>
          <w:sz w:val="22"/>
          <w:szCs w:val="22"/>
        </w:rPr>
      </w:pPr>
    </w:p>
    <w:p w:rsidR="00704E17" w:rsidRDefault="00704E17" w:rsidP="00704E17">
      <w:pPr>
        <w:autoSpaceDE w:val="0"/>
        <w:autoSpaceDN w:val="0"/>
        <w:adjustRightInd w:val="0"/>
        <w:rPr>
          <w:rFonts w:ascii="Arial" w:hAnsi="Arial" w:cs="Arial"/>
          <w:sz w:val="22"/>
          <w:szCs w:val="22"/>
        </w:rPr>
      </w:pPr>
    </w:p>
    <w:p w:rsidR="00704E17" w:rsidRPr="00704E17" w:rsidRDefault="00704E17" w:rsidP="00704E17">
      <w:pPr>
        <w:autoSpaceDE w:val="0"/>
        <w:autoSpaceDN w:val="0"/>
        <w:adjustRightInd w:val="0"/>
        <w:jc w:val="right"/>
        <w:rPr>
          <w:rFonts w:ascii="Arial" w:hAnsi="Arial" w:cs="Arial"/>
          <w:sz w:val="22"/>
          <w:szCs w:val="22"/>
        </w:rPr>
      </w:pPr>
      <w:r w:rsidRPr="00704E17">
        <w:rPr>
          <w:rFonts w:ascii="Arial" w:hAnsi="Arial" w:cs="Arial"/>
          <w:sz w:val="22"/>
          <w:szCs w:val="22"/>
        </w:rPr>
        <w:t>Victor Hugo,</w:t>
      </w:r>
    </w:p>
    <w:p w:rsidR="00704E17" w:rsidRPr="00704E17" w:rsidRDefault="00704E17" w:rsidP="00704E17">
      <w:pPr>
        <w:autoSpaceDE w:val="0"/>
        <w:autoSpaceDN w:val="0"/>
        <w:adjustRightInd w:val="0"/>
        <w:jc w:val="right"/>
        <w:rPr>
          <w:rFonts w:ascii="Arial" w:hAnsi="Arial" w:cs="Arial"/>
          <w:sz w:val="22"/>
          <w:szCs w:val="22"/>
        </w:rPr>
      </w:pPr>
      <w:r w:rsidRPr="00704E17">
        <w:rPr>
          <w:rFonts w:ascii="Arial" w:hAnsi="Arial" w:cs="Arial"/>
          <w:i/>
          <w:sz w:val="22"/>
          <w:szCs w:val="22"/>
        </w:rPr>
        <w:t>Les Misérables</w:t>
      </w:r>
      <w:r w:rsidRPr="00704E17">
        <w:rPr>
          <w:rFonts w:ascii="Arial" w:hAnsi="Arial" w:cs="Arial"/>
          <w:sz w:val="22"/>
          <w:szCs w:val="22"/>
        </w:rPr>
        <w:t>, Tome III, Livre III, « Le grand-père et le petit-fils » (1862)</w:t>
      </w:r>
    </w:p>
    <w:sectPr w:rsidR="00704E17" w:rsidRPr="00704E17">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D65" w:rsidRDefault="00686D65">
      <w:r>
        <w:separator/>
      </w:r>
    </w:p>
  </w:endnote>
  <w:endnote w:type="continuationSeparator" w:id="0">
    <w:p w:rsidR="00686D65" w:rsidRDefault="0068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3070"/>
      <w:gridCol w:w="3071"/>
      <w:gridCol w:w="3071"/>
    </w:tblGrid>
    <w:tr w:rsidR="00C75734" w:rsidTr="00CF02EA">
      <w:tc>
        <w:tcPr>
          <w:tcW w:w="9212" w:type="dxa"/>
          <w:gridSpan w:val="3"/>
        </w:tcPr>
        <w:p w:rsidR="00C75734" w:rsidRDefault="00C75734" w:rsidP="00410191">
          <w:pPr>
            <w:jc w:val="center"/>
          </w:pPr>
          <w:r>
            <w:rPr>
              <w:rFonts w:ascii="Arial" w:hAnsi="Arial" w:cs="Arial"/>
              <w:b/>
              <w:bCs/>
              <w:sz w:val="18"/>
              <w:szCs w:val="18"/>
            </w:rPr>
            <w:t>BREVET DE TECHNICIEN SUPERIEUR – TOUTES SERIES</w:t>
          </w:r>
        </w:p>
      </w:tc>
    </w:tr>
    <w:tr w:rsidR="00C75734" w:rsidTr="00410191">
      <w:tc>
        <w:tcPr>
          <w:tcW w:w="3070" w:type="dxa"/>
        </w:tcPr>
        <w:p w:rsidR="00C75734" w:rsidRDefault="00C75734" w:rsidP="00410191">
          <w:pPr>
            <w:jc w:val="center"/>
          </w:pPr>
          <w:r>
            <w:rPr>
              <w:rFonts w:ascii="Arial" w:hAnsi="Arial" w:cs="Arial"/>
              <w:b/>
              <w:bCs/>
              <w:sz w:val="18"/>
              <w:szCs w:val="18"/>
            </w:rPr>
            <w:t>Culture Générale et Expression</w:t>
          </w:r>
        </w:p>
      </w:tc>
      <w:tc>
        <w:tcPr>
          <w:tcW w:w="3071" w:type="dxa"/>
        </w:tcPr>
        <w:p w:rsidR="00C75734" w:rsidRDefault="00C75734" w:rsidP="00410191">
          <w:pPr>
            <w:jc w:val="center"/>
          </w:pPr>
          <w:r>
            <w:rPr>
              <w:rFonts w:ascii="Arial" w:hAnsi="Arial" w:cs="Arial"/>
              <w:b/>
              <w:bCs/>
              <w:sz w:val="18"/>
              <w:szCs w:val="18"/>
            </w:rPr>
            <w:t>11-CULTGEN-ME/AG/LRM</w:t>
          </w:r>
        </w:p>
      </w:tc>
      <w:tc>
        <w:tcPr>
          <w:tcW w:w="3071" w:type="dxa"/>
        </w:tcPr>
        <w:p w:rsidR="00C75734" w:rsidRDefault="00C75734" w:rsidP="00410191">
          <w:pPr>
            <w:jc w:val="center"/>
          </w:pPr>
          <w:r>
            <w:rPr>
              <w:rFonts w:ascii="Arial" w:hAnsi="Arial" w:cs="Arial"/>
              <w:b/>
              <w:bCs/>
              <w:sz w:val="18"/>
              <w:szCs w:val="18"/>
            </w:rPr>
            <w:t>SESSION 2011</w:t>
          </w:r>
        </w:p>
      </w:tc>
    </w:tr>
  </w:tbl>
  <w:p w:rsidR="00C75734" w:rsidRDefault="00C75734">
    <w:pPr>
      <w:pStyle w:val="Pieddepage"/>
      <w:ind w:right="360"/>
      <w:rPr>
        <w:sz w:val="20"/>
      </w:rPr>
    </w:pPr>
  </w:p>
  <w:p w:rsidR="00B0772C" w:rsidRDefault="00466F89">
    <w:pPr>
      <w:pStyle w:val="Pieddepage"/>
      <w:ind w:right="360"/>
      <w:rPr>
        <w:sz w:val="20"/>
      </w:rPr>
    </w:pPr>
    <w:r w:rsidRPr="00466F89">
      <w:rPr>
        <w:sz w:val="20"/>
      </w:rPr>
      <w:t xml:space="preserve">© Comptazine </w:t>
    </w:r>
    <w:r w:rsidR="001268F8">
      <w:rPr>
        <w:sz w:val="20"/>
      </w:rPr>
      <w:t>BTS 2011</w:t>
    </w:r>
    <w:r w:rsidR="00B0772C">
      <w:rPr>
        <w:sz w:val="20"/>
      </w:rPr>
      <w:t xml:space="preserve"> – </w:t>
    </w:r>
    <w:r w:rsidR="001268F8">
      <w:rPr>
        <w:sz w:val="20"/>
      </w:rPr>
      <w:t xml:space="preserve">EPREUVE </w:t>
    </w:r>
    <w:r w:rsidR="00B0772C">
      <w:rPr>
        <w:sz w:val="20"/>
      </w:rPr>
      <w:t xml:space="preserve">1 - </w:t>
    </w:r>
    <w:r w:rsidR="001268F8">
      <w:rPr>
        <w:sz w:val="20"/>
      </w:rPr>
      <w:t>Culture générale et expression</w:t>
    </w:r>
    <w:r w:rsidR="00B0772C">
      <w:rPr>
        <w:sz w:val="20"/>
      </w:rPr>
      <w:t xml:space="preserve"> </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D61D17">
      <w:rPr>
        <w:rStyle w:val="Numrodepage"/>
        <w:noProof/>
        <w:sz w:val="20"/>
      </w:rPr>
      <w:t>1</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D61D17">
      <w:rPr>
        <w:rStyle w:val="Numrodepage"/>
        <w:noProof/>
        <w:sz w:val="20"/>
      </w:rPr>
      <w:t>9</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D65" w:rsidRDefault="00686D65">
      <w:r>
        <w:separator/>
      </w:r>
    </w:p>
  </w:footnote>
  <w:footnote w:type="continuationSeparator" w:id="0">
    <w:p w:rsidR="00686D65" w:rsidRDefault="00686D65">
      <w:r>
        <w:continuationSeparator/>
      </w:r>
    </w:p>
  </w:footnote>
  <w:footnote w:id="1">
    <w:p w:rsidR="00C7079A" w:rsidRDefault="00C7079A">
      <w:pPr>
        <w:pStyle w:val="Notedebasdepage"/>
      </w:pPr>
      <w:r>
        <w:rPr>
          <w:rStyle w:val="Appelnotedebasdep"/>
        </w:rPr>
        <w:footnoteRef/>
      </w:r>
      <w:r>
        <w:t xml:space="preserve"> Qui concerne l’esprit, la pensée, l’âme.</w:t>
      </w:r>
    </w:p>
  </w:footnote>
  <w:footnote w:id="2">
    <w:p w:rsidR="00F5348A" w:rsidRDefault="00F5348A">
      <w:pPr>
        <w:pStyle w:val="Notedebasdepage"/>
      </w:pPr>
      <w:r>
        <w:rPr>
          <w:rStyle w:val="Appelnotedebasdep"/>
        </w:rPr>
        <w:footnoteRef/>
      </w:r>
      <w:r>
        <w:t xml:space="preserve"> Fait de déterminer, </w:t>
      </w:r>
      <w:proofErr w:type="gramStart"/>
      <w:r>
        <w:t>fixer</w:t>
      </w:r>
      <w:proofErr w:type="gramEnd"/>
      <w:r>
        <w:t>, de façon autoritaire.</w:t>
      </w:r>
    </w:p>
  </w:footnote>
  <w:footnote w:id="3">
    <w:p w:rsidR="00F5348A" w:rsidRDefault="00F5348A">
      <w:pPr>
        <w:pStyle w:val="Notedebasdepage"/>
      </w:pPr>
      <w:r>
        <w:rPr>
          <w:rStyle w:val="Appelnotedebasdep"/>
        </w:rPr>
        <w:footnoteRef/>
      </w:r>
      <w:r>
        <w:t xml:space="preserve"> Soumission (au Moyen-Age, allégeance du vassal envers le suzerain).</w:t>
      </w:r>
    </w:p>
  </w:footnote>
  <w:footnote w:id="4">
    <w:p w:rsidR="00F5348A" w:rsidRDefault="00F5348A">
      <w:pPr>
        <w:pStyle w:val="Notedebasdepage"/>
      </w:pPr>
      <w:r>
        <w:rPr>
          <w:rStyle w:val="Appelnotedebasdep"/>
        </w:rPr>
        <w:footnoteRef/>
      </w:r>
      <w:r>
        <w:t xml:space="preserve"> Une assurance sur son être.</w:t>
      </w:r>
    </w:p>
  </w:footnote>
  <w:footnote w:id="5">
    <w:p w:rsidR="00704E17" w:rsidRDefault="00704E17">
      <w:pPr>
        <w:pStyle w:val="Notedebasdepage"/>
      </w:pPr>
      <w:r>
        <w:rPr>
          <w:rStyle w:val="Appelnotedebasdep"/>
        </w:rPr>
        <w:footnoteRef/>
      </w:r>
      <w:r>
        <w:t xml:space="preserve"> Le petit-fils, éloigné de son père, est contraint de s’en rapprocher.</w:t>
      </w:r>
    </w:p>
  </w:footnote>
  <w:footnote w:id="6">
    <w:p w:rsidR="00704E17" w:rsidRDefault="00704E17">
      <w:pPr>
        <w:pStyle w:val="Notedebasdepage"/>
      </w:pPr>
      <w:r>
        <w:rPr>
          <w:rStyle w:val="Appelnotedebasdep"/>
        </w:rPr>
        <w:footnoteRef/>
      </w:r>
      <w:r>
        <w:t xml:space="preserve"> Fin du jour, tombée de la nuit.</w:t>
      </w:r>
    </w:p>
  </w:footnote>
  <w:footnote w:id="7">
    <w:p w:rsidR="00704E17" w:rsidRDefault="00704E17">
      <w:pPr>
        <w:pStyle w:val="Notedebasdepage"/>
      </w:pPr>
      <w:r>
        <w:rPr>
          <w:rStyle w:val="Appelnotedebasdep"/>
        </w:rPr>
        <w:footnoteRef/>
      </w:r>
      <w:r>
        <w:t xml:space="preserve"> Période politique qui marque le retour à la Monarchie après l’Empire (Napoléon I).</w:t>
      </w:r>
    </w:p>
  </w:footnote>
  <w:footnote w:id="8">
    <w:p w:rsidR="00704E17" w:rsidRDefault="00704E17" w:rsidP="00704E17">
      <w:pPr>
        <w:autoSpaceDE w:val="0"/>
        <w:autoSpaceDN w:val="0"/>
        <w:adjustRightInd w:val="0"/>
      </w:pPr>
      <w:r>
        <w:rPr>
          <w:rStyle w:val="Appelnotedebasdep"/>
        </w:rPr>
        <w:footnoteRef/>
      </w:r>
      <w:r>
        <w:t xml:space="preserve"> </w:t>
      </w:r>
      <w:r>
        <w:rPr>
          <w:sz w:val="20"/>
          <w:szCs w:val="20"/>
        </w:rPr>
        <w:t xml:space="preserve">Marius appelle son père Monsieur </w:t>
      </w:r>
      <w:proofErr w:type="spellStart"/>
      <w:r>
        <w:rPr>
          <w:sz w:val="20"/>
          <w:szCs w:val="20"/>
        </w:rPr>
        <w:t>Pontmercy</w:t>
      </w:r>
      <w:proofErr w:type="spellEnd"/>
      <w:r>
        <w:rPr>
          <w:sz w:val="20"/>
          <w:szCs w:val="20"/>
        </w:rPr>
        <w:t xml:space="preserve"> au lieu de Monsieur le baron de </w:t>
      </w:r>
      <w:proofErr w:type="spellStart"/>
      <w:r>
        <w:rPr>
          <w:sz w:val="20"/>
          <w:szCs w:val="20"/>
        </w:rPr>
        <w:t>Pontmercy</w:t>
      </w:r>
      <w:proofErr w:type="spellEnd"/>
      <w:r>
        <w:rPr>
          <w:sz w:val="20"/>
          <w:szCs w:val="20"/>
        </w:rPr>
        <w:t xml:space="preserve"> car, ayant hérité des idées politiques de son grand-père, il ne reconnaît à son père ni son titre de noblesse, ni son grade militaire.</w:t>
      </w:r>
    </w:p>
  </w:footnote>
  <w:footnote w:id="9">
    <w:p w:rsidR="00704E17" w:rsidRDefault="00704E17">
      <w:pPr>
        <w:pStyle w:val="Notedebasdepage"/>
      </w:pPr>
      <w:r>
        <w:rPr>
          <w:rStyle w:val="Appelnotedebasdep"/>
        </w:rPr>
        <w:footnoteRef/>
      </w:r>
      <w:r>
        <w:t xml:space="preserve"> </w:t>
      </w:r>
      <w:r w:rsidRPr="00704E17">
        <w:t>Chagrin.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37A389C6" wp14:editId="17E95303">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686D6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2pt;height:19.2pt;visibility:visible;mso-wrap-style:square" o:bullet="t">
        <v:imagedata r:id="rId1" o:title=""/>
      </v:shape>
    </w:pict>
  </w:numPicBullet>
  <w:abstractNum w:abstractNumId="0">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1268F8"/>
    <w:rsid w:val="001618CA"/>
    <w:rsid w:val="002E646B"/>
    <w:rsid w:val="00466F89"/>
    <w:rsid w:val="0049403B"/>
    <w:rsid w:val="00686D65"/>
    <w:rsid w:val="00704E17"/>
    <w:rsid w:val="00752C4A"/>
    <w:rsid w:val="00B0772C"/>
    <w:rsid w:val="00B753B4"/>
    <w:rsid w:val="00C7079A"/>
    <w:rsid w:val="00C75734"/>
    <w:rsid w:val="00CF042D"/>
    <w:rsid w:val="00D61D17"/>
    <w:rsid w:val="00DF0AE4"/>
    <w:rsid w:val="00F53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comptazine.fr"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5860-9E7E-481A-9EF9-8F2F44CB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2196</Words>
  <Characters>12081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14249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6</cp:revision>
  <cp:lastPrinted>2012-09-11T17:45:00Z</cp:lastPrinted>
  <dcterms:created xsi:type="dcterms:W3CDTF">2012-09-11T17:45:00Z</dcterms:created>
  <dcterms:modified xsi:type="dcterms:W3CDTF">2012-11-17T12:59:00Z</dcterms:modified>
</cp:coreProperties>
</file>