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r>
        <w:rPr>
          <w:rFonts w:ascii="Arial" w:hAnsi="Arial" w:cs="Arial"/>
          <w:b/>
          <w:bCs/>
          <w:sz w:val="36"/>
          <w:szCs w:val="36"/>
        </w:rPr>
        <w:t>BREVET DE TECHNICIEN SUPÉRIEUR</w:t>
      </w:r>
    </w:p>
    <w:p w:rsidR="00B0772C" w:rsidRDefault="00C75734" w:rsidP="00C75734">
      <w:pPr>
        <w:pStyle w:val="Titre1"/>
        <w:pBdr>
          <w:top w:val="single" w:sz="4" w:space="1" w:color="auto"/>
          <w:left w:val="single" w:sz="4" w:space="4" w:color="auto"/>
          <w:bottom w:val="single" w:sz="4" w:space="1" w:color="auto"/>
          <w:right w:val="single" w:sz="4" w:space="4" w:color="auto"/>
        </w:pBdr>
        <w:spacing w:line="480" w:lineRule="auto"/>
        <w:jc w:val="center"/>
        <w:rPr>
          <w:rFonts w:ascii="Arial" w:hAnsi="Arial" w:cs="Arial"/>
          <w:b w:val="0"/>
          <w:bCs w:val="0"/>
        </w:rPr>
      </w:pPr>
      <w:r>
        <w:rPr>
          <w:rFonts w:ascii="Arial" w:hAnsi="Arial" w:cs="Arial"/>
          <w:b w:val="0"/>
          <w:bCs w:val="0"/>
        </w:rPr>
        <w:t>TOUTES SÉRIES</w:t>
      </w:r>
    </w:p>
    <w:p w:rsidR="00C75734" w:rsidRPr="00C75734" w:rsidRDefault="00C75734" w:rsidP="00C75734"/>
    <w:p w:rsidR="00C75734" w:rsidRDefault="00C75734" w:rsidP="00C75734"/>
    <w:p w:rsidR="00C75734" w:rsidRDefault="00C75734" w:rsidP="00C75734"/>
    <w:p w:rsidR="00C75734" w:rsidRPr="00C75734" w:rsidRDefault="00C75734" w:rsidP="00C75734"/>
    <w:p w:rsidR="00C75734" w:rsidRPr="00C75734" w:rsidRDefault="00C75734" w:rsidP="00C75734">
      <w:pPr>
        <w:jc w:val="center"/>
      </w:pPr>
      <w:r>
        <w:rPr>
          <w:rFonts w:ascii="Arial" w:hAnsi="Arial" w:cs="Arial"/>
          <w:b/>
          <w:bCs/>
          <w:sz w:val="36"/>
          <w:szCs w:val="36"/>
        </w:rPr>
        <w:t>CULTURE GÉNÉRALE ET EXPRESSION</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201</w:t>
      </w:r>
      <w:r w:rsidR="00574F82">
        <w:rPr>
          <w:rFonts w:ascii="Arial" w:hAnsi="Arial" w:cs="Arial"/>
          <w:b/>
          <w:bCs/>
          <w:sz w:val="28"/>
          <w:szCs w:val="28"/>
        </w:rPr>
        <w:t>3</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Durée : 4 heures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 w:rsidR="00B0772C" w:rsidRDefault="00B0772C">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B2706C">
        <w:rPr>
          <w:rFonts w:ascii="Arial" w:hAnsi="Arial" w:cs="Arial"/>
          <w:b/>
          <w:bCs/>
        </w:rPr>
        <w:t>7</w:t>
      </w:r>
      <w:r>
        <w:rPr>
          <w:rFonts w:ascii="Arial" w:hAnsi="Arial" w:cs="Arial"/>
          <w:b/>
          <w:bCs/>
        </w:rPr>
        <w:t xml:space="preserve"> pages, numérotées de 1 à </w:t>
      </w:r>
      <w:r w:rsidR="00B2706C">
        <w:rPr>
          <w:rFonts w:ascii="Arial" w:hAnsi="Arial" w:cs="Arial"/>
          <w:b/>
          <w:bCs/>
        </w:rPr>
        <w:t>7</w:t>
      </w:r>
      <w:r>
        <w:rPr>
          <w:rFonts w:ascii="Arial" w:hAnsi="Arial" w:cs="Arial"/>
          <w:b/>
          <w:bCs/>
        </w:rPr>
        <w:t>.</w:t>
      </w:r>
    </w:p>
    <w:p w:rsidR="00C52808" w:rsidRDefault="00B0772C" w:rsidP="00C75734">
      <w:pPr>
        <w:autoSpaceDE w:val="0"/>
        <w:autoSpaceDN w:val="0"/>
        <w:adjustRightInd w:val="0"/>
        <w:jc w:val="center"/>
      </w:pPr>
      <w:r>
        <w:br w:type="page"/>
      </w:r>
    </w:p>
    <w:p w:rsidR="00C52808" w:rsidRPr="00C52808" w:rsidRDefault="00C52808" w:rsidP="00C52808">
      <w:pPr>
        <w:autoSpaceDE w:val="0"/>
        <w:autoSpaceDN w:val="0"/>
        <w:adjustRightInd w:val="0"/>
        <w:spacing w:line="480" w:lineRule="auto"/>
        <w:jc w:val="center"/>
        <w:rPr>
          <w:rFonts w:ascii="Arial" w:hAnsi="Arial" w:cs="Arial"/>
          <w:b/>
          <w:bCs/>
          <w:sz w:val="28"/>
          <w:szCs w:val="28"/>
        </w:rPr>
      </w:pPr>
      <w:r w:rsidRPr="00C52808">
        <w:rPr>
          <w:rFonts w:ascii="Arial" w:hAnsi="Arial" w:cs="Arial"/>
          <w:b/>
          <w:bCs/>
          <w:sz w:val="28"/>
          <w:szCs w:val="28"/>
        </w:rPr>
        <w:lastRenderedPageBreak/>
        <w:t>Paroles, échanges, conversations, et révolution numérique</w:t>
      </w:r>
    </w:p>
    <w:p w:rsidR="00C52808" w:rsidRDefault="00C52808" w:rsidP="00C75734">
      <w:pPr>
        <w:autoSpaceDE w:val="0"/>
        <w:autoSpaceDN w:val="0"/>
        <w:adjustRightInd w:val="0"/>
        <w:jc w:val="center"/>
        <w:rPr>
          <w:rFonts w:ascii="Arial" w:hAnsi="Arial" w:cs="Arial"/>
          <w:color w:val="151515"/>
          <w:sz w:val="23"/>
          <w:szCs w:val="23"/>
        </w:rPr>
      </w:pPr>
    </w:p>
    <w:p w:rsidR="00C52808" w:rsidRDefault="00C52808" w:rsidP="00C75734">
      <w:pPr>
        <w:autoSpaceDE w:val="0"/>
        <w:autoSpaceDN w:val="0"/>
        <w:adjustRightInd w:val="0"/>
        <w:jc w:val="center"/>
      </w:pPr>
    </w:p>
    <w:p w:rsidR="00C52808" w:rsidRDefault="00C52808" w:rsidP="00C75734">
      <w:pPr>
        <w:autoSpaceDE w:val="0"/>
        <w:autoSpaceDN w:val="0"/>
        <w:adjustRightInd w:val="0"/>
        <w:jc w:val="center"/>
      </w:pPr>
    </w:p>
    <w:p w:rsidR="00C75734" w:rsidRPr="00C75734" w:rsidRDefault="00C75734" w:rsidP="00C75734">
      <w:pPr>
        <w:autoSpaceDE w:val="0"/>
        <w:autoSpaceDN w:val="0"/>
        <w:adjustRightInd w:val="0"/>
        <w:jc w:val="center"/>
        <w:rPr>
          <w:rFonts w:ascii="Arial" w:hAnsi="Arial" w:cs="Arial"/>
          <w:b/>
          <w:bCs/>
          <w:sz w:val="28"/>
          <w:szCs w:val="32"/>
          <w:u w:val="single"/>
        </w:rPr>
      </w:pPr>
      <w:r w:rsidRPr="00C75734">
        <w:rPr>
          <w:rFonts w:ascii="Arial" w:hAnsi="Arial" w:cs="Arial"/>
          <w:b/>
          <w:bCs/>
          <w:sz w:val="28"/>
          <w:szCs w:val="32"/>
          <w:u w:val="single"/>
        </w:rPr>
        <w:t xml:space="preserve">PREMIÈRE PARTIE : SYNTHÈSE </w:t>
      </w:r>
      <w:proofErr w:type="gramStart"/>
      <w:r w:rsidRPr="00C75734">
        <w:rPr>
          <w:rFonts w:ascii="Arial" w:hAnsi="Arial" w:cs="Arial"/>
          <w:b/>
          <w:bCs/>
          <w:sz w:val="28"/>
          <w:szCs w:val="32"/>
          <w:u w:val="single"/>
        </w:rPr>
        <w:t>( /</w:t>
      </w:r>
      <w:proofErr w:type="gramEnd"/>
      <w:r w:rsidRPr="00C75734">
        <w:rPr>
          <w:rFonts w:ascii="Arial" w:hAnsi="Arial" w:cs="Arial"/>
          <w:b/>
          <w:bCs/>
          <w:sz w:val="28"/>
          <w:szCs w:val="32"/>
          <w:u w:val="single"/>
        </w:rPr>
        <w:t xml:space="preserve"> 40 POINTS)</w:t>
      </w: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7F0EEF">
      <w:pPr>
        <w:autoSpaceDE w:val="0"/>
        <w:autoSpaceDN w:val="0"/>
        <w:adjustRightInd w:val="0"/>
        <w:spacing w:line="720" w:lineRule="auto"/>
        <w:rPr>
          <w:rFonts w:ascii="Arial" w:hAnsi="Arial" w:cs="Arial"/>
          <w:sz w:val="23"/>
          <w:szCs w:val="23"/>
        </w:rPr>
      </w:pPr>
      <w:r w:rsidRPr="00C75734">
        <w:rPr>
          <w:rFonts w:ascii="Arial" w:hAnsi="Arial" w:cs="Arial"/>
          <w:sz w:val="23"/>
          <w:szCs w:val="23"/>
        </w:rPr>
        <w:t>Vous rédigerez une synthèse concise, objective et ordonnée des documents suivants :</w:t>
      </w:r>
    </w:p>
    <w:p w:rsidR="007F0EEF" w:rsidRPr="007F0EEF" w:rsidRDefault="007F0EEF" w:rsidP="00C52808">
      <w:pPr>
        <w:autoSpaceDE w:val="0"/>
        <w:autoSpaceDN w:val="0"/>
        <w:adjustRightInd w:val="0"/>
        <w:spacing w:line="480" w:lineRule="auto"/>
        <w:rPr>
          <w:rFonts w:ascii="Arial" w:hAnsi="Arial" w:cs="Arial"/>
          <w:bCs/>
        </w:rPr>
      </w:pPr>
      <w:r w:rsidRPr="007F0EEF">
        <w:rPr>
          <w:rFonts w:ascii="Arial" w:hAnsi="Arial" w:cs="Arial"/>
          <w:b/>
          <w:bCs/>
        </w:rPr>
        <w:t xml:space="preserve">Document 1 : </w:t>
      </w:r>
      <w:r w:rsidR="00C52808" w:rsidRPr="00C52808">
        <w:rPr>
          <w:rFonts w:ascii="Arial" w:hAnsi="Arial" w:cs="Arial"/>
          <w:bCs/>
        </w:rPr>
        <w:t xml:space="preserve">Michel </w:t>
      </w:r>
      <w:proofErr w:type="spellStart"/>
      <w:r w:rsidR="00C52808" w:rsidRPr="00C52808">
        <w:rPr>
          <w:rFonts w:ascii="Arial" w:hAnsi="Arial" w:cs="Arial"/>
          <w:bCs/>
        </w:rPr>
        <w:t>Béra</w:t>
      </w:r>
      <w:proofErr w:type="spellEnd"/>
      <w:r w:rsidR="00C52808" w:rsidRPr="00C52808">
        <w:rPr>
          <w:rFonts w:ascii="Arial" w:hAnsi="Arial" w:cs="Arial"/>
          <w:bCs/>
        </w:rPr>
        <w:t xml:space="preserve"> et </w:t>
      </w:r>
      <w:proofErr w:type="spellStart"/>
      <w:r w:rsidR="00C52808" w:rsidRPr="00C52808">
        <w:rPr>
          <w:rFonts w:ascii="Arial" w:hAnsi="Arial" w:cs="Arial"/>
          <w:bCs/>
        </w:rPr>
        <w:t>Eric</w:t>
      </w:r>
      <w:proofErr w:type="spellEnd"/>
      <w:r w:rsidR="00C52808" w:rsidRPr="00C52808">
        <w:rPr>
          <w:rFonts w:ascii="Arial" w:hAnsi="Arial" w:cs="Arial"/>
          <w:bCs/>
        </w:rPr>
        <w:t xml:space="preserve"> </w:t>
      </w:r>
      <w:proofErr w:type="spellStart"/>
      <w:r w:rsidR="00C52808" w:rsidRPr="00C52808">
        <w:rPr>
          <w:rFonts w:ascii="Arial" w:hAnsi="Arial" w:cs="Arial"/>
          <w:bCs/>
        </w:rPr>
        <w:t>Mechoulan</w:t>
      </w:r>
      <w:proofErr w:type="spellEnd"/>
      <w:r w:rsidR="00C52808" w:rsidRPr="00C52808">
        <w:rPr>
          <w:rFonts w:ascii="Arial" w:hAnsi="Arial" w:cs="Arial"/>
          <w:bCs/>
        </w:rPr>
        <w:t xml:space="preserve">, </w:t>
      </w:r>
      <w:r w:rsidR="00C52808" w:rsidRPr="00C52808">
        <w:rPr>
          <w:rFonts w:ascii="Arial" w:hAnsi="Arial" w:cs="Arial"/>
          <w:bCs/>
          <w:i/>
        </w:rPr>
        <w:t>La machine Internet</w:t>
      </w:r>
      <w:r w:rsidR="00C52808" w:rsidRPr="00C52808">
        <w:rPr>
          <w:rFonts w:ascii="Arial" w:hAnsi="Arial" w:cs="Arial"/>
          <w:bCs/>
        </w:rPr>
        <w:t>, 1999</w:t>
      </w:r>
    </w:p>
    <w:p w:rsidR="007F0EEF" w:rsidRPr="007F0EEF" w:rsidRDefault="007F0EEF" w:rsidP="00C52808">
      <w:pPr>
        <w:autoSpaceDE w:val="0"/>
        <w:autoSpaceDN w:val="0"/>
        <w:adjustRightInd w:val="0"/>
        <w:spacing w:line="480" w:lineRule="auto"/>
        <w:rPr>
          <w:rFonts w:ascii="Arial" w:hAnsi="Arial" w:cs="Arial"/>
          <w:bCs/>
        </w:rPr>
      </w:pPr>
      <w:r w:rsidRPr="007F0EEF">
        <w:rPr>
          <w:rFonts w:ascii="Arial" w:hAnsi="Arial" w:cs="Arial"/>
          <w:b/>
          <w:bCs/>
        </w:rPr>
        <w:t xml:space="preserve">Document 2 : </w:t>
      </w:r>
      <w:r w:rsidR="00C52808" w:rsidRPr="00C52808">
        <w:rPr>
          <w:rFonts w:ascii="Arial" w:hAnsi="Arial" w:cs="Arial"/>
          <w:bCs/>
        </w:rPr>
        <w:t xml:space="preserve">Antonio A. </w:t>
      </w:r>
      <w:proofErr w:type="spellStart"/>
      <w:r w:rsidR="00C52808" w:rsidRPr="00C52808">
        <w:rPr>
          <w:rFonts w:ascii="Arial" w:hAnsi="Arial" w:cs="Arial"/>
          <w:bCs/>
        </w:rPr>
        <w:t>Casilli</w:t>
      </w:r>
      <w:proofErr w:type="spellEnd"/>
      <w:r w:rsidR="00C52808" w:rsidRPr="00C52808">
        <w:rPr>
          <w:rFonts w:ascii="Arial" w:hAnsi="Arial" w:cs="Arial"/>
          <w:bCs/>
        </w:rPr>
        <w:t xml:space="preserve">, </w:t>
      </w:r>
      <w:r w:rsidR="00C52808" w:rsidRPr="00C52808">
        <w:rPr>
          <w:rFonts w:ascii="Arial" w:hAnsi="Arial" w:cs="Arial"/>
          <w:bCs/>
          <w:i/>
        </w:rPr>
        <w:t>Les liaisons numériques</w:t>
      </w:r>
      <w:r w:rsidR="00C52808" w:rsidRPr="00C52808">
        <w:rPr>
          <w:rFonts w:ascii="Arial" w:hAnsi="Arial" w:cs="Arial"/>
          <w:bCs/>
        </w:rPr>
        <w:t>, 2010</w:t>
      </w:r>
    </w:p>
    <w:p w:rsidR="007F0EEF" w:rsidRPr="007F0EEF" w:rsidRDefault="007F0EEF" w:rsidP="00C52808">
      <w:pPr>
        <w:autoSpaceDE w:val="0"/>
        <w:autoSpaceDN w:val="0"/>
        <w:adjustRightInd w:val="0"/>
        <w:spacing w:line="480" w:lineRule="auto"/>
        <w:rPr>
          <w:rFonts w:ascii="Arial" w:hAnsi="Arial" w:cs="Arial"/>
          <w:bCs/>
        </w:rPr>
      </w:pPr>
      <w:r w:rsidRPr="007F0EEF">
        <w:rPr>
          <w:rFonts w:ascii="Arial" w:hAnsi="Arial" w:cs="Arial"/>
          <w:b/>
          <w:bCs/>
        </w:rPr>
        <w:t>Document 3</w:t>
      </w:r>
      <w:r w:rsidR="00C52808">
        <w:rPr>
          <w:rFonts w:ascii="Arial" w:hAnsi="Arial" w:cs="Arial"/>
          <w:b/>
          <w:bCs/>
        </w:rPr>
        <w:t xml:space="preserve"> </w:t>
      </w:r>
      <w:r w:rsidRPr="007F0EEF">
        <w:rPr>
          <w:rFonts w:ascii="Arial" w:hAnsi="Arial" w:cs="Arial"/>
          <w:b/>
          <w:bCs/>
        </w:rPr>
        <w:t xml:space="preserve">: </w:t>
      </w:r>
      <w:r w:rsidR="00C52808" w:rsidRPr="00C52808">
        <w:rPr>
          <w:rFonts w:ascii="Arial" w:hAnsi="Arial" w:cs="Arial"/>
          <w:bCs/>
        </w:rPr>
        <w:t>Madame de Sévigné, Lettre à Madame de Grignan, jeudi 9 mai 1680</w:t>
      </w:r>
    </w:p>
    <w:p w:rsidR="00C75734" w:rsidRPr="007F0EEF" w:rsidRDefault="007F0EEF" w:rsidP="00C52808">
      <w:pPr>
        <w:autoSpaceDE w:val="0"/>
        <w:autoSpaceDN w:val="0"/>
        <w:adjustRightInd w:val="0"/>
        <w:spacing w:line="480" w:lineRule="auto"/>
        <w:rPr>
          <w:rFonts w:ascii="Arial" w:hAnsi="Arial" w:cs="Arial"/>
        </w:rPr>
      </w:pPr>
      <w:r w:rsidRPr="007F0EEF">
        <w:rPr>
          <w:rFonts w:ascii="Arial" w:hAnsi="Arial" w:cs="Arial"/>
          <w:b/>
          <w:bCs/>
        </w:rPr>
        <w:t>Document 4</w:t>
      </w:r>
      <w:r w:rsidR="00C52808">
        <w:rPr>
          <w:rFonts w:ascii="Arial" w:hAnsi="Arial" w:cs="Arial"/>
          <w:b/>
          <w:bCs/>
        </w:rPr>
        <w:t xml:space="preserve"> </w:t>
      </w:r>
      <w:r w:rsidRPr="007F0EEF">
        <w:rPr>
          <w:rFonts w:ascii="Arial" w:hAnsi="Arial" w:cs="Arial"/>
          <w:b/>
          <w:bCs/>
        </w:rPr>
        <w:t xml:space="preserve">: </w:t>
      </w:r>
      <w:r w:rsidR="00C52808" w:rsidRPr="00C52808">
        <w:rPr>
          <w:rFonts w:ascii="Arial" w:hAnsi="Arial" w:cs="Arial"/>
          <w:bCs/>
        </w:rPr>
        <w:t xml:space="preserve">Nicole Aubert, </w:t>
      </w:r>
      <w:r w:rsidR="00C52808" w:rsidRPr="00C52808">
        <w:rPr>
          <w:rFonts w:ascii="Arial" w:hAnsi="Arial" w:cs="Arial"/>
          <w:bCs/>
          <w:i/>
        </w:rPr>
        <w:t>Le culte de l'urgence</w:t>
      </w:r>
      <w:r w:rsidR="00C52808" w:rsidRPr="00C52808">
        <w:rPr>
          <w:rFonts w:ascii="Arial" w:hAnsi="Arial" w:cs="Arial"/>
          <w:bCs/>
        </w:rPr>
        <w:t>, 2003</w:t>
      </w: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Pr="00C75734" w:rsidRDefault="00C75734" w:rsidP="00C75734">
      <w:pPr>
        <w:autoSpaceDE w:val="0"/>
        <w:autoSpaceDN w:val="0"/>
        <w:adjustRightInd w:val="0"/>
        <w:jc w:val="center"/>
        <w:rPr>
          <w:rFonts w:ascii="Arial" w:hAnsi="Arial" w:cs="Arial"/>
          <w:b/>
          <w:bCs/>
          <w:sz w:val="28"/>
          <w:szCs w:val="32"/>
          <w:u w:val="single"/>
        </w:rPr>
      </w:pPr>
      <w:r w:rsidRPr="00C75734">
        <w:rPr>
          <w:rFonts w:ascii="Arial" w:hAnsi="Arial" w:cs="Arial"/>
          <w:b/>
          <w:bCs/>
          <w:sz w:val="28"/>
          <w:szCs w:val="32"/>
          <w:u w:val="single"/>
        </w:rPr>
        <w:t xml:space="preserve">DEUXIÈME PARTIE : ÉCRITURE PERSONNELLE </w:t>
      </w:r>
      <w:proofErr w:type="gramStart"/>
      <w:r w:rsidRPr="00C75734">
        <w:rPr>
          <w:rFonts w:ascii="Arial" w:hAnsi="Arial" w:cs="Arial"/>
          <w:b/>
          <w:bCs/>
          <w:sz w:val="28"/>
          <w:szCs w:val="32"/>
          <w:u w:val="single"/>
        </w:rPr>
        <w:t>( /</w:t>
      </w:r>
      <w:proofErr w:type="gramEnd"/>
      <w:r w:rsidRPr="00C75734">
        <w:rPr>
          <w:rFonts w:ascii="Arial" w:hAnsi="Arial" w:cs="Arial"/>
          <w:b/>
          <w:bCs/>
          <w:sz w:val="28"/>
          <w:szCs w:val="32"/>
          <w:u w:val="single"/>
        </w:rPr>
        <w:t xml:space="preserve"> 20 POINTS)</w:t>
      </w:r>
    </w:p>
    <w:p w:rsidR="00C75734" w:rsidRDefault="00C75734" w:rsidP="00C75734">
      <w:pPr>
        <w:autoSpaceDE w:val="0"/>
        <w:autoSpaceDN w:val="0"/>
        <w:adjustRightInd w:val="0"/>
        <w:jc w:val="center"/>
        <w:rPr>
          <w:rFonts w:ascii="Arial" w:hAnsi="Arial" w:cs="Arial"/>
        </w:rPr>
      </w:pPr>
    </w:p>
    <w:p w:rsidR="00C75734" w:rsidRDefault="00C75734" w:rsidP="00C75734">
      <w:pPr>
        <w:autoSpaceDE w:val="0"/>
        <w:autoSpaceDN w:val="0"/>
        <w:adjustRightInd w:val="0"/>
        <w:jc w:val="center"/>
        <w:rPr>
          <w:rFonts w:ascii="Arial" w:hAnsi="Arial" w:cs="Arial"/>
        </w:rPr>
      </w:pPr>
    </w:p>
    <w:p w:rsidR="00C75734" w:rsidRDefault="00C75734" w:rsidP="00C52808">
      <w:pPr>
        <w:autoSpaceDE w:val="0"/>
        <w:autoSpaceDN w:val="0"/>
        <w:adjustRightInd w:val="0"/>
        <w:ind w:firstLine="709"/>
        <w:rPr>
          <w:rFonts w:ascii="Arial" w:hAnsi="Arial" w:cs="Arial"/>
        </w:rPr>
      </w:pPr>
      <w:r>
        <w:rPr>
          <w:rFonts w:ascii="Arial" w:hAnsi="Arial" w:cs="Arial"/>
        </w:rPr>
        <w:t xml:space="preserve">Selon vous, </w:t>
      </w:r>
      <w:r w:rsidR="00C52808" w:rsidRPr="00C52808">
        <w:rPr>
          <w:rFonts w:ascii="Arial" w:hAnsi="Arial" w:cs="Arial"/>
        </w:rPr>
        <w:t>le développement de nouveaux modes de communication améliore-t-il</w:t>
      </w:r>
      <w:r w:rsidR="00C52808">
        <w:rPr>
          <w:rFonts w:ascii="Arial" w:hAnsi="Arial" w:cs="Arial"/>
        </w:rPr>
        <w:t xml:space="preserve"> </w:t>
      </w:r>
      <w:r w:rsidR="00C52808" w:rsidRPr="00C52808">
        <w:rPr>
          <w:rFonts w:ascii="Arial" w:hAnsi="Arial" w:cs="Arial"/>
        </w:rPr>
        <w:t>notre dialogue avec autrui ?</w:t>
      </w:r>
    </w:p>
    <w:p w:rsidR="00C75734" w:rsidRDefault="00C75734" w:rsidP="00C75734">
      <w:pPr>
        <w:autoSpaceDE w:val="0"/>
        <w:autoSpaceDN w:val="0"/>
        <w:adjustRightInd w:val="0"/>
        <w:rPr>
          <w:rFonts w:ascii="Arial" w:hAnsi="Arial" w:cs="Arial"/>
        </w:rPr>
      </w:pPr>
    </w:p>
    <w:p w:rsidR="00C75734" w:rsidRDefault="00C75734" w:rsidP="00C75734">
      <w:pPr>
        <w:autoSpaceDE w:val="0"/>
        <w:autoSpaceDN w:val="0"/>
        <w:adjustRightInd w:val="0"/>
        <w:rPr>
          <w:rFonts w:ascii="Arial" w:hAnsi="Arial" w:cs="Arial"/>
        </w:rPr>
      </w:pPr>
    </w:p>
    <w:p w:rsidR="00C75734" w:rsidRDefault="00C75734" w:rsidP="00C52808">
      <w:pPr>
        <w:autoSpaceDE w:val="0"/>
        <w:autoSpaceDN w:val="0"/>
        <w:adjustRightInd w:val="0"/>
        <w:ind w:firstLine="709"/>
        <w:rPr>
          <w:rFonts w:ascii="Arial" w:hAnsi="Arial" w:cs="Arial"/>
        </w:rPr>
      </w:pPr>
      <w:r>
        <w:rPr>
          <w:rFonts w:ascii="Arial" w:hAnsi="Arial" w:cs="Arial"/>
        </w:rPr>
        <w:t xml:space="preserve">Vous répondrez à cette question de façon argumentée en vous appuyant sur les documents du corpus, vos lectures </w:t>
      </w:r>
      <w:r w:rsidR="00C52808">
        <w:rPr>
          <w:rFonts w:ascii="Arial" w:hAnsi="Arial" w:cs="Arial"/>
        </w:rPr>
        <w:t xml:space="preserve">de l’année et vos connaissances </w:t>
      </w:r>
      <w:r>
        <w:rPr>
          <w:rFonts w:ascii="Arial" w:hAnsi="Arial" w:cs="Arial"/>
        </w:rPr>
        <w:t>personnelles.</w:t>
      </w:r>
    </w:p>
    <w:p w:rsidR="00D0285C" w:rsidRDefault="00C75734" w:rsidP="00963A31">
      <w:pPr>
        <w:autoSpaceDE w:val="0"/>
        <w:autoSpaceDN w:val="0"/>
        <w:adjustRightInd w:val="0"/>
        <w:ind w:firstLine="709"/>
      </w:pPr>
      <w:r>
        <w:br w:type="page"/>
      </w:r>
    </w:p>
    <w:p w:rsidR="00D0285C" w:rsidRDefault="00D0285C" w:rsidP="00D0285C">
      <w:pPr>
        <w:autoSpaceDE w:val="0"/>
        <w:autoSpaceDN w:val="0"/>
        <w:adjustRightInd w:val="0"/>
        <w:jc w:val="center"/>
        <w:rPr>
          <w:rFonts w:ascii="Arial" w:hAnsi="Arial" w:cs="Arial"/>
          <w:b/>
          <w:bCs/>
        </w:rPr>
      </w:pPr>
      <w:r>
        <w:rPr>
          <w:rFonts w:ascii="Arial" w:hAnsi="Arial" w:cs="Arial"/>
          <w:b/>
          <w:bCs/>
        </w:rPr>
        <w:lastRenderedPageBreak/>
        <w:t>DOCUMENT 1</w:t>
      </w:r>
    </w:p>
    <w:p w:rsidR="00D0285C" w:rsidRDefault="00D0285C" w:rsidP="00D0285C">
      <w:pPr>
        <w:autoSpaceDE w:val="0"/>
        <w:autoSpaceDN w:val="0"/>
        <w:adjustRightInd w:val="0"/>
        <w:jc w:val="center"/>
        <w:rPr>
          <w:rFonts w:ascii="Arial" w:hAnsi="Arial" w:cs="Arial"/>
          <w:b/>
          <w:bCs/>
        </w:rPr>
      </w:pPr>
    </w:p>
    <w:p w:rsidR="00D0285C" w:rsidRDefault="00D0285C" w:rsidP="00963A31">
      <w:pPr>
        <w:autoSpaceDE w:val="0"/>
        <w:autoSpaceDN w:val="0"/>
        <w:adjustRightInd w:val="0"/>
        <w:ind w:firstLine="709"/>
        <w:rPr>
          <w:rFonts w:ascii="Arial" w:hAnsi="Arial" w:cs="Arial"/>
          <w:color w:val="242424"/>
          <w:sz w:val="22"/>
          <w:szCs w:val="21"/>
        </w:rPr>
      </w:pPr>
    </w:p>
    <w:p w:rsidR="00963A31" w:rsidRPr="00963A31" w:rsidRDefault="00B820DA" w:rsidP="00B820DA">
      <w:pPr>
        <w:autoSpaceDE w:val="0"/>
        <w:autoSpaceDN w:val="0"/>
        <w:adjustRightInd w:val="0"/>
        <w:spacing w:line="276" w:lineRule="auto"/>
        <w:ind w:firstLine="709"/>
        <w:rPr>
          <w:rFonts w:ascii="Arial" w:hAnsi="Arial" w:cs="Arial"/>
          <w:color w:val="242424"/>
          <w:sz w:val="22"/>
          <w:szCs w:val="21"/>
        </w:rPr>
      </w:pPr>
      <w:r w:rsidRPr="00B820DA">
        <w:rPr>
          <w:rFonts w:ascii="Arial" w:hAnsi="Arial" w:cs="Arial"/>
          <w:color w:val="242424"/>
          <w:sz w:val="22"/>
          <w:szCs w:val="21"/>
        </w:rPr>
        <mc:AlternateContent>
          <mc:Choice Requires="wps">
            <w:drawing>
              <wp:anchor distT="0" distB="0" distL="114300" distR="114300" simplePos="0" relativeHeight="251687936" behindDoc="0" locked="0" layoutInCell="1" allowOverlap="1" wp14:anchorId="7B56C235" wp14:editId="4A656623">
                <wp:simplePos x="0" y="0"/>
                <wp:positionH relativeFrom="column">
                  <wp:posOffset>-305435</wp:posOffset>
                </wp:positionH>
                <wp:positionV relativeFrom="paragraph">
                  <wp:posOffset>707390</wp:posOffset>
                </wp:positionV>
                <wp:extent cx="238125" cy="247650"/>
                <wp:effectExtent l="0" t="0" r="9525"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noFill/>
                          <a:miter lim="800000"/>
                          <a:headEnd/>
                          <a:tailEnd/>
                        </a:ln>
                      </wps:spPr>
                      <wps:txbx>
                        <w:txbxContent>
                          <w:p w:rsidR="00B820DA" w:rsidRPr="00DF0AE4" w:rsidRDefault="00B820DA" w:rsidP="00B820DA">
                            <w:pPr>
                              <w:spacing w:line="360" w:lineRule="auto"/>
                              <w:rPr>
                                <w:sz w:val="22"/>
                              </w:rPr>
                            </w:pPr>
                            <w:r w:rsidRPr="00DF0AE4">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4.05pt;margin-top:55.7pt;width:18.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" stroked="f">
                <v:textbox>
                  <w:txbxContent>
                    <w:p w:rsidR="00B820DA" w:rsidRPr="00DF0AE4" w:rsidRDefault="00B820DA" w:rsidP="00B820DA">
                      <w:pPr>
                        <w:spacing w:line="360" w:lineRule="auto"/>
                        <w:rPr>
                          <w:sz w:val="22"/>
                        </w:rPr>
                      </w:pPr>
                      <w:r w:rsidRPr="00DF0AE4">
                        <w:rPr>
                          <w:sz w:val="22"/>
                        </w:rPr>
                        <w:t>5</w:t>
                      </w:r>
                    </w:p>
                  </w:txbxContent>
                </v:textbox>
              </v:shape>
            </w:pict>
          </mc:Fallback>
        </mc:AlternateContent>
      </w:r>
      <w:r w:rsidR="00963A31" w:rsidRPr="00963A31">
        <w:rPr>
          <w:rFonts w:ascii="Arial" w:hAnsi="Arial" w:cs="Arial"/>
          <w:color w:val="242424"/>
          <w:sz w:val="22"/>
          <w:szCs w:val="21"/>
        </w:rPr>
        <w:t>Comme l'ancien courrier sur papier, le courrier électronique est poli et respectueux. Il</w:t>
      </w:r>
      <w:r w:rsidR="00963A31" w:rsidRPr="00963A31">
        <w:rPr>
          <w:rFonts w:ascii="Arial" w:hAnsi="Arial" w:cs="Arial"/>
          <w:color w:val="242424"/>
          <w:sz w:val="22"/>
          <w:szCs w:val="21"/>
        </w:rPr>
        <w:t xml:space="preserve"> </w:t>
      </w:r>
      <w:r w:rsidR="00963A31" w:rsidRPr="00963A31">
        <w:rPr>
          <w:rFonts w:ascii="Arial" w:hAnsi="Arial" w:cs="Arial"/>
          <w:color w:val="242424"/>
          <w:sz w:val="22"/>
          <w:szCs w:val="21"/>
        </w:rPr>
        <w:t>ne nous sonne pas comme pour appeler des gens de maison, ce dont se plaignaient</w:t>
      </w:r>
      <w:r w:rsidR="00963A31">
        <w:rPr>
          <w:rFonts w:ascii="Arial" w:hAnsi="Arial" w:cs="Arial"/>
          <w:color w:val="242424"/>
          <w:sz w:val="22"/>
          <w:szCs w:val="21"/>
        </w:rPr>
        <w:t xml:space="preserve"> </w:t>
      </w:r>
      <w:r w:rsidR="00963A31" w:rsidRPr="00963A31">
        <w:rPr>
          <w:rFonts w:ascii="Arial" w:hAnsi="Arial" w:cs="Arial"/>
          <w:color w:val="242424"/>
          <w:sz w:val="22"/>
          <w:szCs w:val="21"/>
        </w:rPr>
        <w:t>amèrement les premiers utilisateurs bourgeois du téléphone à la fin du XIXe siècle. Nous</w:t>
      </w:r>
      <w:r w:rsidR="00963A31">
        <w:rPr>
          <w:rFonts w:ascii="Arial" w:hAnsi="Arial" w:cs="Arial"/>
          <w:color w:val="242424"/>
          <w:sz w:val="22"/>
          <w:szCs w:val="21"/>
        </w:rPr>
        <w:t xml:space="preserve"> </w:t>
      </w:r>
      <w:r w:rsidR="00963A31" w:rsidRPr="00963A31">
        <w:rPr>
          <w:rFonts w:ascii="Arial" w:hAnsi="Arial" w:cs="Arial"/>
          <w:color w:val="242424"/>
          <w:sz w:val="22"/>
          <w:szCs w:val="21"/>
        </w:rPr>
        <w:t>allons le relever quand bon nous semble. Ce n'est pas un moindre privilège.</w:t>
      </w:r>
    </w:p>
    <w:p w:rsidR="00963A31" w:rsidRPr="00963A31" w:rsidRDefault="00B820DA" w:rsidP="00B820DA">
      <w:pPr>
        <w:autoSpaceDE w:val="0"/>
        <w:autoSpaceDN w:val="0"/>
        <w:adjustRightInd w:val="0"/>
        <w:spacing w:line="276" w:lineRule="auto"/>
        <w:ind w:firstLine="709"/>
        <w:rPr>
          <w:rFonts w:ascii="Arial" w:hAnsi="Arial" w:cs="Arial"/>
          <w:color w:val="242424"/>
          <w:sz w:val="22"/>
          <w:szCs w:val="21"/>
        </w:rPr>
      </w:pPr>
      <w:r w:rsidRPr="00B820DA">
        <w:rPr>
          <w:rFonts w:ascii="Arial" w:hAnsi="Arial" w:cs="Arial"/>
          <w:color w:val="242424"/>
          <w:sz w:val="22"/>
          <w:szCs w:val="21"/>
        </w:rPr>
        <mc:AlternateContent>
          <mc:Choice Requires="wps">
            <w:drawing>
              <wp:anchor distT="0" distB="0" distL="114300" distR="114300" simplePos="0" relativeHeight="251688960" behindDoc="0" locked="0" layoutInCell="1" allowOverlap="1" wp14:anchorId="68816874" wp14:editId="479127CC">
                <wp:simplePos x="0" y="0"/>
                <wp:positionH relativeFrom="column">
                  <wp:posOffset>-411480</wp:posOffset>
                </wp:positionH>
                <wp:positionV relativeFrom="paragraph">
                  <wp:posOffset>867410</wp:posOffset>
                </wp:positionV>
                <wp:extent cx="400050" cy="247650"/>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B820DA" w:rsidRPr="00DF0AE4" w:rsidRDefault="00B820DA" w:rsidP="00B820DA">
                            <w:pPr>
                              <w:spacing w:line="360" w:lineRule="auto"/>
                              <w:rPr>
                                <w:sz w:val="22"/>
                              </w:rPr>
                            </w:pPr>
                            <w:r>
                              <w:rPr>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4pt;margin-top:68.3pt;width:31.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" stroked="f">
                <v:textbox>
                  <w:txbxContent>
                    <w:p w:rsidR="00B820DA" w:rsidRPr="00DF0AE4" w:rsidRDefault="00B820DA" w:rsidP="00B820DA">
                      <w:pPr>
                        <w:spacing w:line="360" w:lineRule="auto"/>
                        <w:rPr>
                          <w:sz w:val="22"/>
                        </w:rPr>
                      </w:pPr>
                      <w:r>
                        <w:rPr>
                          <w:sz w:val="22"/>
                        </w:rPr>
                        <w:t>10</w:t>
                      </w:r>
                    </w:p>
                  </w:txbxContent>
                </v:textbox>
              </v:shape>
            </w:pict>
          </mc:Fallback>
        </mc:AlternateContent>
      </w:r>
      <w:r w:rsidR="00963A31" w:rsidRPr="00963A31">
        <w:rPr>
          <w:rFonts w:ascii="Arial" w:hAnsi="Arial" w:cs="Arial"/>
          <w:color w:val="242424"/>
          <w:sz w:val="22"/>
          <w:szCs w:val="21"/>
        </w:rPr>
        <w:t>La présentation du courrier est d'ailleurs l'occasion de remarquer que l'Internet</w:t>
      </w:r>
      <w:r w:rsidR="00963A31">
        <w:rPr>
          <w:rFonts w:ascii="Arial" w:hAnsi="Arial" w:cs="Arial"/>
          <w:color w:val="242424"/>
          <w:sz w:val="22"/>
          <w:szCs w:val="21"/>
        </w:rPr>
        <w:t xml:space="preserve"> </w:t>
      </w:r>
      <w:r w:rsidR="00963A31" w:rsidRPr="00963A31">
        <w:rPr>
          <w:rFonts w:ascii="Arial" w:hAnsi="Arial" w:cs="Arial"/>
          <w:color w:val="242424"/>
          <w:sz w:val="22"/>
          <w:szCs w:val="21"/>
        </w:rPr>
        <w:t>n'assure pas la synchronisation de l'humanité. Contrairement aux arguments de vente pour</w:t>
      </w:r>
      <w:r w:rsidR="00963A31">
        <w:rPr>
          <w:rFonts w:ascii="Arial" w:hAnsi="Arial" w:cs="Arial"/>
          <w:color w:val="242424"/>
          <w:sz w:val="22"/>
          <w:szCs w:val="21"/>
        </w:rPr>
        <w:t xml:space="preserve"> </w:t>
      </w:r>
      <w:r w:rsidR="00963A31" w:rsidRPr="00963A31">
        <w:rPr>
          <w:rFonts w:ascii="Arial" w:hAnsi="Arial" w:cs="Arial"/>
          <w:color w:val="242424"/>
          <w:sz w:val="22"/>
          <w:szCs w:val="21"/>
        </w:rPr>
        <w:t>le grand public, la vertu économique du réseau n'est pas dans la mise en relation de tous les</w:t>
      </w:r>
      <w:r w:rsidR="00963A31">
        <w:rPr>
          <w:rFonts w:ascii="Arial" w:hAnsi="Arial" w:cs="Arial"/>
          <w:color w:val="242424"/>
          <w:sz w:val="22"/>
          <w:szCs w:val="21"/>
        </w:rPr>
        <w:t xml:space="preserve"> </w:t>
      </w:r>
      <w:r w:rsidR="00963A31" w:rsidRPr="00963A31">
        <w:rPr>
          <w:rFonts w:ascii="Arial" w:hAnsi="Arial" w:cs="Arial"/>
          <w:color w:val="242424"/>
          <w:sz w:val="22"/>
          <w:szCs w:val="21"/>
        </w:rPr>
        <w:t xml:space="preserve">individus connectés en temps réel, c'est-à-dire en même temps. </w:t>
      </w:r>
      <w:r w:rsidR="00963A31" w:rsidRPr="00D0285C">
        <w:rPr>
          <w:rFonts w:ascii="Arial" w:hAnsi="Arial" w:cs="Arial"/>
          <w:color w:val="242424"/>
          <w:sz w:val="21"/>
          <w:szCs w:val="21"/>
        </w:rPr>
        <w:t xml:space="preserve">Au contraire, il n'y a pas </w:t>
      </w:r>
      <w:r w:rsidR="00963A31" w:rsidRPr="00D0285C">
        <w:rPr>
          <w:rFonts w:ascii="Arial" w:hAnsi="Arial" w:cs="Arial"/>
          <w:color w:val="242424"/>
          <w:sz w:val="21"/>
          <w:szCs w:val="21"/>
        </w:rPr>
        <w:t>p</w:t>
      </w:r>
      <w:r w:rsidR="00963A31" w:rsidRPr="00D0285C">
        <w:rPr>
          <w:rFonts w:ascii="Arial" w:hAnsi="Arial" w:cs="Arial"/>
          <w:color w:val="242424"/>
          <w:sz w:val="21"/>
          <w:szCs w:val="21"/>
        </w:rPr>
        <w:t>lu</w:t>
      </w:r>
      <w:r w:rsidR="00963A31" w:rsidRPr="00D0285C">
        <w:rPr>
          <w:rFonts w:ascii="Arial" w:hAnsi="Arial" w:cs="Arial"/>
          <w:color w:val="242424"/>
          <w:sz w:val="21"/>
          <w:szCs w:val="21"/>
        </w:rPr>
        <w:t xml:space="preserve">s </w:t>
      </w:r>
      <w:r w:rsidR="00963A31" w:rsidRPr="00D0285C">
        <w:rPr>
          <w:rFonts w:ascii="Arial" w:hAnsi="Arial" w:cs="Arial"/>
          <w:color w:val="242424"/>
          <w:sz w:val="21"/>
          <w:szCs w:val="21"/>
        </w:rPr>
        <w:t>respectueux des fuseaux horaires que l'Internet</w:t>
      </w:r>
      <w:r w:rsidR="00963A31" w:rsidRPr="00963A31">
        <w:rPr>
          <w:rFonts w:ascii="Arial" w:hAnsi="Arial" w:cs="Arial"/>
          <w:color w:val="242424"/>
          <w:sz w:val="22"/>
          <w:szCs w:val="21"/>
        </w:rPr>
        <w:t>, lui qui n'a pas la grossièreté du téléphone</w:t>
      </w:r>
      <w:r w:rsidR="00963A31">
        <w:rPr>
          <w:rFonts w:ascii="Arial" w:hAnsi="Arial" w:cs="Arial"/>
          <w:color w:val="242424"/>
          <w:sz w:val="22"/>
          <w:szCs w:val="21"/>
        </w:rPr>
        <w:t xml:space="preserve"> </w:t>
      </w:r>
      <w:r w:rsidR="00963A31" w:rsidRPr="00963A31">
        <w:rPr>
          <w:rFonts w:ascii="Arial" w:hAnsi="Arial" w:cs="Arial"/>
          <w:color w:val="242424"/>
          <w:sz w:val="22"/>
          <w:szCs w:val="21"/>
        </w:rPr>
        <w:t>réveillant le correspondant endormi aux antipodes ; il sait se libérer de la synchronie.</w:t>
      </w:r>
    </w:p>
    <w:p w:rsidR="00963A31" w:rsidRPr="00963A31" w:rsidRDefault="00B820DA" w:rsidP="00B820DA">
      <w:pPr>
        <w:autoSpaceDE w:val="0"/>
        <w:autoSpaceDN w:val="0"/>
        <w:adjustRightInd w:val="0"/>
        <w:spacing w:line="276" w:lineRule="auto"/>
        <w:ind w:firstLine="709"/>
        <w:rPr>
          <w:rFonts w:ascii="Arial" w:hAnsi="Arial" w:cs="Arial"/>
          <w:color w:val="242424"/>
          <w:sz w:val="22"/>
          <w:szCs w:val="21"/>
        </w:rPr>
      </w:pPr>
      <w:r w:rsidRPr="00B820DA">
        <w:rPr>
          <w:rFonts w:ascii="Arial" w:hAnsi="Arial" w:cs="Arial"/>
          <w:color w:val="242424"/>
          <w:sz w:val="22"/>
          <w:szCs w:val="21"/>
        </w:rPr>
        <mc:AlternateContent>
          <mc:Choice Requires="wps">
            <w:drawing>
              <wp:anchor distT="0" distB="0" distL="114300" distR="114300" simplePos="0" relativeHeight="251693056" behindDoc="0" locked="0" layoutInCell="1" allowOverlap="1" wp14:anchorId="2231C09B" wp14:editId="69B6C48F">
                <wp:simplePos x="0" y="0"/>
                <wp:positionH relativeFrom="column">
                  <wp:posOffset>-413385</wp:posOffset>
                </wp:positionH>
                <wp:positionV relativeFrom="paragraph">
                  <wp:posOffset>679450</wp:posOffset>
                </wp:positionV>
                <wp:extent cx="400050" cy="247650"/>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B820DA" w:rsidRPr="00DF0AE4" w:rsidRDefault="00B820DA" w:rsidP="00B820DA">
                            <w:pPr>
                              <w:spacing w:line="360" w:lineRule="auto"/>
                              <w:rPr>
                                <w:sz w:val="22"/>
                              </w:rPr>
                            </w:pPr>
                            <w:r>
                              <w:rPr>
                                <w:sz w:val="2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55pt;margin-top:53.5pt;width:31.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" stroked="f">
                <v:textbox>
                  <w:txbxContent>
                    <w:p w:rsidR="00B820DA" w:rsidRPr="00DF0AE4" w:rsidRDefault="00B820DA" w:rsidP="00B820DA">
                      <w:pPr>
                        <w:spacing w:line="360" w:lineRule="auto"/>
                        <w:rPr>
                          <w:sz w:val="22"/>
                        </w:rPr>
                      </w:pPr>
                      <w:r>
                        <w:rPr>
                          <w:sz w:val="22"/>
                        </w:rPr>
                        <w:t>15</w:t>
                      </w:r>
                    </w:p>
                  </w:txbxContent>
                </v:textbox>
              </v:shape>
            </w:pict>
          </mc:Fallback>
        </mc:AlternateContent>
      </w:r>
      <w:r w:rsidR="00963A31" w:rsidRPr="00963A31">
        <w:rPr>
          <w:rFonts w:ascii="Arial" w:hAnsi="Arial" w:cs="Arial"/>
          <w:color w:val="242424"/>
          <w:sz w:val="22"/>
          <w:szCs w:val="21"/>
        </w:rPr>
        <w:t xml:space="preserve">Synchrone, j'impose à mon interlocuteur la concomitance </w:t>
      </w:r>
      <w:r w:rsidR="00D0285C">
        <w:rPr>
          <w:rStyle w:val="Appelnotedebasdep"/>
          <w:rFonts w:ascii="Arial" w:hAnsi="Arial" w:cs="Arial"/>
          <w:color w:val="242424"/>
          <w:sz w:val="22"/>
          <w:szCs w:val="21"/>
        </w:rPr>
        <w:footnoteReference w:id="1"/>
      </w:r>
      <w:r w:rsidR="00963A31" w:rsidRPr="00963A31">
        <w:rPr>
          <w:rFonts w:ascii="Arial" w:hAnsi="Arial" w:cs="Arial"/>
          <w:color w:val="242424"/>
          <w:sz w:val="22"/>
          <w:szCs w:val="21"/>
        </w:rPr>
        <w:t>dans l'échange : rendez</w:t>
      </w:r>
      <w:r w:rsidR="00D0285C">
        <w:rPr>
          <w:rFonts w:ascii="Arial" w:hAnsi="Arial" w:cs="Arial"/>
          <w:color w:val="242424"/>
          <w:sz w:val="22"/>
          <w:szCs w:val="21"/>
        </w:rPr>
        <w:t>-</w:t>
      </w:r>
      <w:r w:rsidR="00963A31" w:rsidRPr="00963A31">
        <w:rPr>
          <w:rFonts w:ascii="Arial" w:hAnsi="Arial" w:cs="Arial"/>
          <w:color w:val="242424"/>
          <w:sz w:val="22"/>
          <w:szCs w:val="21"/>
        </w:rPr>
        <w:t>vous</w:t>
      </w:r>
      <w:r w:rsidR="00D0285C">
        <w:rPr>
          <w:rFonts w:ascii="Arial" w:hAnsi="Arial" w:cs="Arial"/>
          <w:color w:val="242424"/>
          <w:sz w:val="22"/>
          <w:szCs w:val="21"/>
        </w:rPr>
        <w:t xml:space="preserve"> </w:t>
      </w:r>
      <w:r w:rsidR="00963A31" w:rsidRPr="00963A31">
        <w:rPr>
          <w:rFonts w:ascii="Arial" w:hAnsi="Arial" w:cs="Arial"/>
          <w:color w:val="242424"/>
          <w:sz w:val="22"/>
          <w:szCs w:val="21"/>
        </w:rPr>
        <w:t xml:space="preserve">téléphonique, mais aussi papotage instantané (instant chat) sur l'Internet, il faut </w:t>
      </w:r>
      <w:r w:rsidR="00D0285C" w:rsidRPr="00963A31">
        <w:rPr>
          <w:rFonts w:ascii="Arial" w:hAnsi="Arial" w:cs="Arial"/>
          <w:color w:val="242424"/>
          <w:sz w:val="22"/>
          <w:szCs w:val="21"/>
        </w:rPr>
        <w:t>être</w:t>
      </w:r>
      <w:r w:rsidR="00D0285C">
        <w:rPr>
          <w:rFonts w:ascii="Arial" w:hAnsi="Arial" w:cs="Arial"/>
          <w:color w:val="242424"/>
          <w:sz w:val="22"/>
          <w:szCs w:val="21"/>
        </w:rPr>
        <w:t xml:space="preserve"> </w:t>
      </w:r>
      <w:r w:rsidR="00963A31" w:rsidRPr="00963A31">
        <w:rPr>
          <w:rFonts w:ascii="Arial" w:hAnsi="Arial" w:cs="Arial"/>
          <w:color w:val="242424"/>
          <w:sz w:val="22"/>
          <w:szCs w:val="21"/>
        </w:rPr>
        <w:t>deux au même moment pour se parle</w:t>
      </w:r>
      <w:r w:rsidR="00D0285C">
        <w:rPr>
          <w:rFonts w:ascii="Arial" w:hAnsi="Arial" w:cs="Arial"/>
          <w:color w:val="242424"/>
          <w:sz w:val="22"/>
          <w:szCs w:val="21"/>
        </w:rPr>
        <w:t>r</w:t>
      </w:r>
      <w:r w:rsidR="00963A31" w:rsidRPr="00963A31">
        <w:rPr>
          <w:rFonts w:ascii="Arial" w:hAnsi="Arial" w:cs="Arial"/>
          <w:color w:val="242424"/>
          <w:sz w:val="22"/>
          <w:szCs w:val="21"/>
        </w:rPr>
        <w:t>. La technique a rendu possible ce miracle depuis l'ère</w:t>
      </w:r>
      <w:r w:rsidR="00D0285C">
        <w:rPr>
          <w:rFonts w:ascii="Arial" w:hAnsi="Arial" w:cs="Arial"/>
          <w:color w:val="242424"/>
          <w:sz w:val="22"/>
          <w:szCs w:val="21"/>
        </w:rPr>
        <w:t xml:space="preserve"> </w:t>
      </w:r>
      <w:r w:rsidR="00963A31" w:rsidRPr="00963A31">
        <w:rPr>
          <w:rFonts w:ascii="Arial" w:hAnsi="Arial" w:cs="Arial"/>
          <w:color w:val="242424"/>
          <w:sz w:val="22"/>
          <w:szCs w:val="21"/>
        </w:rPr>
        <w:t>du téléphone et nous a appris à trouver inadmissible la lenteur des réponses que nous</w:t>
      </w:r>
      <w:r w:rsidR="00D0285C">
        <w:rPr>
          <w:rFonts w:ascii="Arial" w:hAnsi="Arial" w:cs="Arial"/>
          <w:color w:val="242424"/>
          <w:sz w:val="22"/>
          <w:szCs w:val="21"/>
        </w:rPr>
        <w:t xml:space="preserve"> </w:t>
      </w:r>
      <w:r w:rsidR="00963A31" w:rsidRPr="00963A31">
        <w:rPr>
          <w:rFonts w:ascii="Arial" w:hAnsi="Arial" w:cs="Arial"/>
          <w:color w:val="242424"/>
          <w:sz w:val="22"/>
          <w:szCs w:val="21"/>
        </w:rPr>
        <w:t>voulons à nos questions. La télévision en direct, grâce au satellite, a ajouté à ces habitudes.</w:t>
      </w:r>
    </w:p>
    <w:p w:rsidR="00963A31" w:rsidRPr="00963A31" w:rsidRDefault="00963A31" w:rsidP="00B820DA">
      <w:pPr>
        <w:autoSpaceDE w:val="0"/>
        <w:autoSpaceDN w:val="0"/>
        <w:adjustRightInd w:val="0"/>
        <w:spacing w:line="276" w:lineRule="auto"/>
        <w:rPr>
          <w:rFonts w:ascii="Arial" w:hAnsi="Arial" w:cs="Arial"/>
          <w:color w:val="242424"/>
          <w:sz w:val="22"/>
          <w:szCs w:val="21"/>
        </w:rPr>
      </w:pPr>
      <w:r w:rsidRPr="00963A31">
        <w:rPr>
          <w:rFonts w:ascii="Arial" w:hAnsi="Arial" w:cs="Arial"/>
          <w:color w:val="242424"/>
          <w:sz w:val="22"/>
          <w:szCs w:val="21"/>
        </w:rPr>
        <w:t xml:space="preserve">L'Internet </w:t>
      </w:r>
      <w:r w:rsidR="00D0285C" w:rsidRPr="00963A31">
        <w:rPr>
          <w:rFonts w:ascii="Arial" w:hAnsi="Arial" w:cs="Arial"/>
          <w:color w:val="242424"/>
          <w:sz w:val="22"/>
          <w:szCs w:val="21"/>
        </w:rPr>
        <w:t>représente</w:t>
      </w:r>
      <w:r w:rsidRPr="00963A31">
        <w:rPr>
          <w:rFonts w:ascii="Arial" w:hAnsi="Arial" w:cs="Arial"/>
          <w:color w:val="242424"/>
          <w:sz w:val="22"/>
          <w:szCs w:val="21"/>
        </w:rPr>
        <w:t xml:space="preserve"> une pierre supplémentaire à l'édifice de la communication bâti au nom</w:t>
      </w:r>
      <w:r w:rsidR="00D0285C">
        <w:rPr>
          <w:rFonts w:ascii="Arial" w:hAnsi="Arial" w:cs="Arial"/>
          <w:color w:val="242424"/>
          <w:sz w:val="22"/>
          <w:szCs w:val="21"/>
        </w:rPr>
        <w:t xml:space="preserve"> </w:t>
      </w:r>
      <w:r w:rsidRPr="00963A31">
        <w:rPr>
          <w:rFonts w:ascii="Arial" w:hAnsi="Arial" w:cs="Arial"/>
          <w:color w:val="242424"/>
          <w:sz w:val="22"/>
          <w:szCs w:val="21"/>
        </w:rPr>
        <w:t>de l'efficacité, en faisant mieux que le temps réel, en inventant l'</w:t>
      </w:r>
      <w:proofErr w:type="spellStart"/>
      <w:r w:rsidRPr="00963A31">
        <w:rPr>
          <w:rFonts w:ascii="Arial" w:hAnsi="Arial" w:cs="Arial"/>
          <w:color w:val="242424"/>
          <w:sz w:val="22"/>
          <w:szCs w:val="21"/>
        </w:rPr>
        <w:t>asynchronie</w:t>
      </w:r>
      <w:proofErr w:type="spellEnd"/>
      <w:r w:rsidRPr="00963A31">
        <w:rPr>
          <w:rFonts w:ascii="Arial" w:hAnsi="Arial" w:cs="Arial"/>
          <w:color w:val="242424"/>
          <w:sz w:val="22"/>
          <w:szCs w:val="21"/>
        </w:rPr>
        <w:t>.</w:t>
      </w:r>
    </w:p>
    <w:p w:rsidR="00963A31" w:rsidRPr="00963A31" w:rsidRDefault="00CE11FA" w:rsidP="00B820DA">
      <w:pPr>
        <w:autoSpaceDE w:val="0"/>
        <w:autoSpaceDN w:val="0"/>
        <w:adjustRightInd w:val="0"/>
        <w:spacing w:line="276" w:lineRule="auto"/>
        <w:ind w:firstLine="709"/>
        <w:rPr>
          <w:rFonts w:ascii="Arial" w:hAnsi="Arial" w:cs="Arial"/>
          <w:color w:val="242424"/>
          <w:sz w:val="22"/>
          <w:szCs w:val="21"/>
        </w:rPr>
      </w:pPr>
      <w:r w:rsidRPr="00B820DA">
        <w:rPr>
          <w:rFonts w:ascii="Arial" w:hAnsi="Arial" w:cs="Arial"/>
          <w:color w:val="242424"/>
          <w:sz w:val="22"/>
          <w:szCs w:val="21"/>
        </w:rPr>
        <mc:AlternateContent>
          <mc:Choice Requires="wps">
            <w:drawing>
              <wp:anchor distT="0" distB="0" distL="114300" distR="114300" simplePos="0" relativeHeight="251692032" behindDoc="0" locked="0" layoutInCell="1" allowOverlap="1" wp14:anchorId="045367DB" wp14:editId="0EC3F80E">
                <wp:simplePos x="0" y="0"/>
                <wp:positionH relativeFrom="column">
                  <wp:posOffset>-411480</wp:posOffset>
                </wp:positionH>
                <wp:positionV relativeFrom="paragraph">
                  <wp:posOffset>309880</wp:posOffset>
                </wp:positionV>
                <wp:extent cx="400050" cy="247650"/>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B820DA" w:rsidRPr="00DF0AE4" w:rsidRDefault="00B820DA" w:rsidP="00B820DA">
                            <w:pPr>
                              <w:spacing w:line="360" w:lineRule="auto"/>
                              <w:rPr>
                                <w:sz w:val="22"/>
                              </w:rPr>
                            </w:pPr>
                            <w:r>
                              <w:rPr>
                                <w:sz w:val="2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4pt;margin-top:24.4pt;width:31.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" stroked="f">
                <v:textbox>
                  <w:txbxContent>
                    <w:p w:rsidR="00B820DA" w:rsidRPr="00DF0AE4" w:rsidRDefault="00B820DA" w:rsidP="00B820DA">
                      <w:pPr>
                        <w:spacing w:line="360" w:lineRule="auto"/>
                        <w:rPr>
                          <w:sz w:val="22"/>
                        </w:rPr>
                      </w:pPr>
                      <w:r>
                        <w:rPr>
                          <w:sz w:val="22"/>
                        </w:rPr>
                        <w:t>20</w:t>
                      </w:r>
                    </w:p>
                  </w:txbxContent>
                </v:textbox>
              </v:shape>
            </w:pict>
          </mc:Fallback>
        </mc:AlternateContent>
      </w:r>
      <w:r w:rsidR="00963A31" w:rsidRPr="00963A31">
        <w:rPr>
          <w:rFonts w:ascii="Arial" w:hAnsi="Arial" w:cs="Arial"/>
          <w:color w:val="242424"/>
          <w:sz w:val="22"/>
          <w:szCs w:val="21"/>
        </w:rPr>
        <w:t>Asynchrone, je laisse le temps à autrui de s'organiser pour traiter ou non l'information</w:t>
      </w:r>
      <w:r w:rsidR="00D0285C">
        <w:rPr>
          <w:rFonts w:ascii="Arial" w:hAnsi="Arial" w:cs="Arial"/>
          <w:color w:val="242424"/>
          <w:sz w:val="22"/>
          <w:szCs w:val="21"/>
        </w:rPr>
        <w:t xml:space="preserve"> </w:t>
      </w:r>
      <w:r w:rsidR="00963A31" w:rsidRPr="00963A31">
        <w:rPr>
          <w:rFonts w:ascii="Arial" w:hAnsi="Arial" w:cs="Arial"/>
          <w:color w:val="242424"/>
          <w:sz w:val="22"/>
          <w:szCs w:val="21"/>
        </w:rPr>
        <w:t>dont il peut se rendre maître. Privilège du courrier postal, privilège surtout du courrier</w:t>
      </w:r>
      <w:r w:rsidR="00D0285C">
        <w:rPr>
          <w:rFonts w:ascii="Arial" w:hAnsi="Arial" w:cs="Arial"/>
          <w:color w:val="242424"/>
          <w:sz w:val="22"/>
          <w:szCs w:val="21"/>
        </w:rPr>
        <w:t xml:space="preserve"> </w:t>
      </w:r>
      <w:r w:rsidR="00963A31" w:rsidRPr="00963A31">
        <w:rPr>
          <w:rFonts w:ascii="Arial" w:hAnsi="Arial" w:cs="Arial"/>
          <w:color w:val="242424"/>
          <w:sz w:val="22"/>
          <w:szCs w:val="21"/>
        </w:rPr>
        <w:t>électronique qui permet enfin l'apprivoisement de l'</w:t>
      </w:r>
      <w:proofErr w:type="spellStart"/>
      <w:r w:rsidR="00963A31" w:rsidRPr="00963A31">
        <w:rPr>
          <w:rFonts w:ascii="Arial" w:hAnsi="Arial" w:cs="Arial"/>
          <w:color w:val="242424"/>
          <w:sz w:val="22"/>
          <w:szCs w:val="21"/>
        </w:rPr>
        <w:t>asynchronie</w:t>
      </w:r>
      <w:proofErr w:type="spellEnd"/>
      <w:r w:rsidR="00963A31" w:rsidRPr="00963A31">
        <w:rPr>
          <w:rFonts w:ascii="Arial" w:hAnsi="Arial" w:cs="Arial"/>
          <w:color w:val="242424"/>
          <w:sz w:val="22"/>
          <w:szCs w:val="21"/>
        </w:rPr>
        <w:t xml:space="preserve"> « à grain fin », pour utiliser</w:t>
      </w:r>
      <w:r w:rsidR="00D0285C">
        <w:rPr>
          <w:rFonts w:ascii="Arial" w:hAnsi="Arial" w:cs="Arial"/>
          <w:color w:val="242424"/>
          <w:sz w:val="22"/>
          <w:szCs w:val="21"/>
        </w:rPr>
        <w:t xml:space="preserve"> </w:t>
      </w:r>
      <w:r w:rsidR="00963A31" w:rsidRPr="00963A31">
        <w:rPr>
          <w:rFonts w:ascii="Arial" w:hAnsi="Arial" w:cs="Arial"/>
          <w:color w:val="242424"/>
          <w:sz w:val="22"/>
          <w:szCs w:val="21"/>
        </w:rPr>
        <w:t>un jargon technique, en d'autres termes le recours au décalage le plus minime possible pour</w:t>
      </w:r>
      <w:r w:rsidR="00D0285C">
        <w:rPr>
          <w:rFonts w:ascii="Arial" w:hAnsi="Arial" w:cs="Arial"/>
          <w:color w:val="242424"/>
          <w:sz w:val="22"/>
          <w:szCs w:val="21"/>
        </w:rPr>
        <w:t xml:space="preserve"> </w:t>
      </w:r>
      <w:r w:rsidR="00963A31" w:rsidRPr="00963A31">
        <w:rPr>
          <w:rFonts w:ascii="Arial" w:hAnsi="Arial" w:cs="Arial"/>
          <w:color w:val="242424"/>
          <w:sz w:val="22"/>
          <w:szCs w:val="21"/>
        </w:rPr>
        <w:t>un coût dérisoire. [ ... ]</w:t>
      </w:r>
    </w:p>
    <w:p w:rsidR="00963A31" w:rsidRPr="00963A31" w:rsidRDefault="00CE11FA" w:rsidP="00B820DA">
      <w:pPr>
        <w:autoSpaceDE w:val="0"/>
        <w:autoSpaceDN w:val="0"/>
        <w:adjustRightInd w:val="0"/>
        <w:spacing w:line="276" w:lineRule="auto"/>
        <w:ind w:firstLine="709"/>
        <w:rPr>
          <w:rFonts w:ascii="Arial" w:hAnsi="Arial" w:cs="Arial"/>
          <w:color w:val="242424"/>
          <w:sz w:val="22"/>
          <w:szCs w:val="21"/>
        </w:rPr>
      </w:pPr>
      <w:r w:rsidRPr="00B820DA">
        <w:rPr>
          <w:rFonts w:ascii="Arial" w:hAnsi="Arial" w:cs="Arial"/>
          <w:color w:val="242424"/>
          <w:sz w:val="22"/>
          <w:szCs w:val="21"/>
        </w:rPr>
        <mc:AlternateContent>
          <mc:Choice Requires="wps">
            <w:drawing>
              <wp:anchor distT="0" distB="0" distL="114300" distR="114300" simplePos="0" relativeHeight="251689984" behindDoc="0" locked="0" layoutInCell="1" allowOverlap="1" wp14:anchorId="07B4909D" wp14:editId="351C8365">
                <wp:simplePos x="0" y="0"/>
                <wp:positionH relativeFrom="column">
                  <wp:posOffset>-415290</wp:posOffset>
                </wp:positionH>
                <wp:positionV relativeFrom="paragraph">
                  <wp:posOffset>314325</wp:posOffset>
                </wp:positionV>
                <wp:extent cx="400050" cy="247650"/>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B820DA" w:rsidRPr="00DF0AE4" w:rsidRDefault="00B820DA" w:rsidP="00B820DA">
                            <w:pPr>
                              <w:spacing w:line="360" w:lineRule="auto"/>
                              <w:rPr>
                                <w:sz w:val="22"/>
                              </w:rPr>
                            </w:pPr>
                            <w:r>
                              <w:rPr>
                                <w:sz w:val="22"/>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30" type="#_x0000_t202" style="position:absolute;left:0;text-align:left;margin-left:-32.7pt;margin-top:24.75pt;width:31.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" stroked="f">
                <v:textbox>
                  <w:txbxContent>
                    <w:p w:rsidR="00B820DA" w:rsidRPr="00DF0AE4" w:rsidRDefault="00B820DA" w:rsidP="00B820DA">
                      <w:pPr>
                        <w:spacing w:line="360" w:lineRule="auto"/>
                        <w:rPr>
                          <w:sz w:val="22"/>
                        </w:rPr>
                      </w:pPr>
                      <w:r>
                        <w:rPr>
                          <w:sz w:val="22"/>
                        </w:rPr>
                        <w:t>25</w:t>
                      </w:r>
                    </w:p>
                  </w:txbxContent>
                </v:textbox>
              </v:shape>
            </w:pict>
          </mc:Fallback>
        </mc:AlternateContent>
      </w:r>
      <w:r w:rsidR="00963A31" w:rsidRPr="00963A31">
        <w:rPr>
          <w:rFonts w:ascii="Arial" w:hAnsi="Arial" w:cs="Arial"/>
          <w:color w:val="242424"/>
          <w:sz w:val="22"/>
          <w:szCs w:val="21"/>
        </w:rPr>
        <w:t>Enfin, le courrie</w:t>
      </w:r>
      <w:r w:rsidR="00D0285C">
        <w:rPr>
          <w:rFonts w:ascii="Arial" w:hAnsi="Arial" w:cs="Arial"/>
          <w:color w:val="242424"/>
          <w:sz w:val="22"/>
          <w:szCs w:val="21"/>
        </w:rPr>
        <w:t>r</w:t>
      </w:r>
      <w:r w:rsidR="00963A31" w:rsidRPr="00963A31">
        <w:rPr>
          <w:rFonts w:ascii="Arial" w:hAnsi="Arial" w:cs="Arial"/>
          <w:color w:val="242424"/>
          <w:sz w:val="22"/>
          <w:szCs w:val="21"/>
        </w:rPr>
        <w:t xml:space="preserve"> </w:t>
      </w:r>
      <w:r w:rsidR="00D0285C">
        <w:rPr>
          <w:rStyle w:val="Appelnotedebasdep"/>
          <w:rFonts w:ascii="Arial" w:hAnsi="Arial" w:cs="Arial"/>
          <w:color w:val="242424"/>
          <w:sz w:val="22"/>
          <w:szCs w:val="21"/>
        </w:rPr>
        <w:footnoteReference w:id="2"/>
      </w:r>
      <w:r w:rsidR="00D0285C">
        <w:rPr>
          <w:rFonts w:ascii="Arial" w:hAnsi="Arial" w:cs="Arial"/>
          <w:color w:val="242424"/>
          <w:sz w:val="22"/>
          <w:szCs w:val="21"/>
        </w:rPr>
        <w:t xml:space="preserve"> </w:t>
      </w:r>
      <w:r w:rsidR="00963A31" w:rsidRPr="00963A31">
        <w:rPr>
          <w:rFonts w:ascii="Arial" w:hAnsi="Arial" w:cs="Arial"/>
          <w:color w:val="242424"/>
          <w:sz w:val="22"/>
          <w:szCs w:val="21"/>
        </w:rPr>
        <w:t>instaure de fait dans la nouvelle correspondance un style libre qui</w:t>
      </w:r>
      <w:r w:rsidR="00D0285C">
        <w:rPr>
          <w:rFonts w:ascii="Arial" w:hAnsi="Arial" w:cs="Arial"/>
          <w:color w:val="242424"/>
          <w:sz w:val="22"/>
          <w:szCs w:val="21"/>
        </w:rPr>
        <w:t xml:space="preserve"> </w:t>
      </w:r>
      <w:r w:rsidR="00963A31" w:rsidRPr="00963A31">
        <w:rPr>
          <w:rFonts w:ascii="Arial" w:hAnsi="Arial" w:cs="Arial"/>
          <w:color w:val="242424"/>
          <w:sz w:val="22"/>
          <w:szCs w:val="21"/>
        </w:rPr>
        <w:t>tranche, surtout en pays latin, avec les formules rigoureuses qu'impose la rédaction du</w:t>
      </w:r>
      <w:r w:rsidR="00D0285C">
        <w:rPr>
          <w:rFonts w:ascii="Arial" w:hAnsi="Arial" w:cs="Arial"/>
          <w:color w:val="242424"/>
          <w:sz w:val="22"/>
          <w:szCs w:val="21"/>
        </w:rPr>
        <w:t xml:space="preserve"> </w:t>
      </w:r>
      <w:r w:rsidR="00963A31" w:rsidRPr="00963A31">
        <w:rPr>
          <w:rFonts w:ascii="Arial" w:hAnsi="Arial" w:cs="Arial"/>
          <w:color w:val="242424"/>
          <w:sz w:val="22"/>
          <w:szCs w:val="21"/>
        </w:rPr>
        <w:t>courrier, déjà malmenée par la télécopie. Cette simplification des contacts humains joue en</w:t>
      </w:r>
      <w:r w:rsidR="00D0285C">
        <w:rPr>
          <w:rFonts w:ascii="Arial" w:hAnsi="Arial" w:cs="Arial"/>
          <w:color w:val="242424"/>
          <w:sz w:val="22"/>
          <w:szCs w:val="21"/>
        </w:rPr>
        <w:t xml:space="preserve"> </w:t>
      </w:r>
      <w:r w:rsidR="00963A31" w:rsidRPr="00963A31">
        <w:rPr>
          <w:rFonts w:ascii="Arial" w:hAnsi="Arial" w:cs="Arial"/>
          <w:color w:val="242424"/>
          <w:sz w:val="22"/>
          <w:szCs w:val="21"/>
        </w:rPr>
        <w:t>faveur de ceux qui ne maîtrisent pas les usages, contre les garants d'un ordre social passé.</w:t>
      </w:r>
    </w:p>
    <w:p w:rsidR="00963A31" w:rsidRPr="00963A31" w:rsidRDefault="00CE11FA" w:rsidP="00B820DA">
      <w:pPr>
        <w:autoSpaceDE w:val="0"/>
        <w:autoSpaceDN w:val="0"/>
        <w:adjustRightInd w:val="0"/>
        <w:spacing w:line="276" w:lineRule="auto"/>
        <w:rPr>
          <w:rFonts w:ascii="Arial" w:hAnsi="Arial" w:cs="Arial"/>
          <w:color w:val="242424"/>
          <w:sz w:val="22"/>
          <w:szCs w:val="21"/>
        </w:rPr>
      </w:pPr>
      <w:r w:rsidRPr="00B820DA">
        <w:rPr>
          <w:rFonts w:ascii="Arial" w:hAnsi="Arial" w:cs="Arial"/>
          <w:color w:val="242424"/>
          <w:sz w:val="22"/>
          <w:szCs w:val="21"/>
        </w:rPr>
        <mc:AlternateContent>
          <mc:Choice Requires="wps">
            <w:drawing>
              <wp:anchor distT="0" distB="0" distL="114300" distR="114300" simplePos="0" relativeHeight="251691008" behindDoc="0" locked="0" layoutInCell="1" allowOverlap="1" wp14:anchorId="0BF309D8" wp14:editId="05CD517B">
                <wp:simplePos x="0" y="0"/>
                <wp:positionH relativeFrom="column">
                  <wp:posOffset>-411480</wp:posOffset>
                </wp:positionH>
                <wp:positionV relativeFrom="paragraph">
                  <wp:posOffset>514350</wp:posOffset>
                </wp:positionV>
                <wp:extent cx="400050" cy="247650"/>
                <wp:effectExtent l="0" t="0" r="0"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B820DA" w:rsidRPr="00DF0AE4" w:rsidRDefault="00B820DA" w:rsidP="00B820DA">
                            <w:pPr>
                              <w:spacing w:line="360" w:lineRule="auto"/>
                              <w:rPr>
                                <w:sz w:val="22"/>
                              </w:rPr>
                            </w:pPr>
                            <w:r>
                              <w:rPr>
                                <w:sz w:val="22"/>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2.4pt;margin-top:40.5pt;width:31.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" stroked="f">
                <v:textbox>
                  <w:txbxContent>
                    <w:p w:rsidR="00B820DA" w:rsidRPr="00DF0AE4" w:rsidRDefault="00B820DA" w:rsidP="00B820DA">
                      <w:pPr>
                        <w:spacing w:line="360" w:lineRule="auto"/>
                        <w:rPr>
                          <w:sz w:val="22"/>
                        </w:rPr>
                      </w:pPr>
                      <w:r>
                        <w:rPr>
                          <w:sz w:val="22"/>
                        </w:rPr>
                        <w:t>30</w:t>
                      </w:r>
                    </w:p>
                  </w:txbxContent>
                </v:textbox>
              </v:shape>
            </w:pict>
          </mc:Fallback>
        </mc:AlternateContent>
      </w:r>
      <w:r w:rsidR="00963A31" w:rsidRPr="00963A31">
        <w:rPr>
          <w:rFonts w:ascii="Arial" w:hAnsi="Arial" w:cs="Arial"/>
          <w:color w:val="242424"/>
          <w:sz w:val="22"/>
          <w:szCs w:val="21"/>
        </w:rPr>
        <w:t>Le courrier électronique est à cet égard vraiment démocratique, même si certains ne</w:t>
      </w:r>
      <w:r w:rsidR="00D0285C">
        <w:rPr>
          <w:rFonts w:ascii="Arial" w:hAnsi="Arial" w:cs="Arial"/>
          <w:color w:val="242424"/>
          <w:sz w:val="22"/>
          <w:szCs w:val="21"/>
        </w:rPr>
        <w:t xml:space="preserve"> </w:t>
      </w:r>
      <w:r w:rsidR="00963A31" w:rsidRPr="00963A31">
        <w:rPr>
          <w:rFonts w:ascii="Arial" w:hAnsi="Arial" w:cs="Arial"/>
          <w:color w:val="242424"/>
          <w:sz w:val="22"/>
          <w:szCs w:val="21"/>
        </w:rPr>
        <w:t>manquent pas de prendre ce mot en mauvaise part lorsqu'il fait disparaître les petits riens qui</w:t>
      </w:r>
      <w:r w:rsidR="00D0285C">
        <w:rPr>
          <w:rFonts w:ascii="Arial" w:hAnsi="Arial" w:cs="Arial"/>
          <w:color w:val="242424"/>
          <w:sz w:val="22"/>
          <w:szCs w:val="21"/>
        </w:rPr>
        <w:t xml:space="preserve"> </w:t>
      </w:r>
      <w:r w:rsidR="00963A31" w:rsidRPr="00963A31">
        <w:rPr>
          <w:rFonts w:ascii="Arial" w:hAnsi="Arial" w:cs="Arial"/>
          <w:color w:val="242424"/>
          <w:sz w:val="22"/>
          <w:szCs w:val="21"/>
        </w:rPr>
        <w:t>distinguent les hommes bien élevés.</w:t>
      </w:r>
    </w:p>
    <w:p w:rsidR="00963A31" w:rsidRPr="00963A31" w:rsidRDefault="00CE11FA" w:rsidP="00B820DA">
      <w:pPr>
        <w:autoSpaceDE w:val="0"/>
        <w:autoSpaceDN w:val="0"/>
        <w:adjustRightInd w:val="0"/>
        <w:spacing w:line="276" w:lineRule="auto"/>
        <w:ind w:firstLine="709"/>
        <w:rPr>
          <w:rFonts w:ascii="Arial" w:hAnsi="Arial" w:cs="Arial"/>
          <w:color w:val="242424"/>
          <w:sz w:val="22"/>
          <w:szCs w:val="21"/>
        </w:rPr>
      </w:pPr>
      <w:r w:rsidRPr="00B820DA">
        <w:rPr>
          <w:rFonts w:ascii="Arial" w:hAnsi="Arial" w:cs="Arial"/>
          <w:color w:val="242424"/>
          <w:sz w:val="22"/>
          <w:szCs w:val="21"/>
        </w:rPr>
        <mc:AlternateContent>
          <mc:Choice Requires="wps">
            <w:drawing>
              <wp:anchor distT="0" distB="0" distL="114300" distR="114300" simplePos="0" relativeHeight="251695104" behindDoc="0" locked="0" layoutInCell="1" allowOverlap="1" wp14:anchorId="4E11E9A3" wp14:editId="203CEFA7">
                <wp:simplePos x="0" y="0"/>
                <wp:positionH relativeFrom="column">
                  <wp:posOffset>-421005</wp:posOffset>
                </wp:positionH>
                <wp:positionV relativeFrom="paragraph">
                  <wp:posOffset>893445</wp:posOffset>
                </wp:positionV>
                <wp:extent cx="400050" cy="247650"/>
                <wp:effectExtent l="0" t="0" r="0" b="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CE11FA" w:rsidRPr="00DF0AE4" w:rsidRDefault="00CE11FA" w:rsidP="00CE11FA">
                            <w:pPr>
                              <w:spacing w:line="360" w:lineRule="auto"/>
                              <w:rPr>
                                <w:sz w:val="22"/>
                              </w:rPr>
                            </w:pPr>
                            <w:r>
                              <w:rPr>
                                <w:sz w:val="22"/>
                              </w:rPr>
                              <w:t>3</w:t>
                            </w:r>
                            <w:r w:rsidR="008F1A84">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15pt;margin-top:70.35pt;width:31.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" stroked="f">
                <v:textbox>
                  <w:txbxContent>
                    <w:p w:rsidR="00CE11FA" w:rsidRPr="00DF0AE4" w:rsidRDefault="00CE11FA" w:rsidP="00CE11FA">
                      <w:pPr>
                        <w:spacing w:line="360" w:lineRule="auto"/>
                        <w:rPr>
                          <w:sz w:val="22"/>
                        </w:rPr>
                      </w:pPr>
                      <w:r>
                        <w:rPr>
                          <w:sz w:val="22"/>
                        </w:rPr>
                        <w:t>3</w:t>
                      </w:r>
                      <w:r w:rsidR="008F1A84">
                        <w:rPr>
                          <w:sz w:val="22"/>
                        </w:rPr>
                        <w:t>5</w:t>
                      </w:r>
                    </w:p>
                  </w:txbxContent>
                </v:textbox>
              </v:shape>
            </w:pict>
          </mc:Fallback>
        </mc:AlternateContent>
      </w:r>
      <w:r w:rsidR="00963A31" w:rsidRPr="00963A31">
        <w:rPr>
          <w:rFonts w:ascii="Arial" w:hAnsi="Arial" w:cs="Arial"/>
          <w:color w:val="242424"/>
          <w:sz w:val="22"/>
          <w:szCs w:val="21"/>
        </w:rPr>
        <w:t>L'informatique apporte en sus une garantie d'intégrité, comme pour tuer les moyens</w:t>
      </w:r>
      <w:r w:rsidR="00B820DA">
        <w:rPr>
          <w:rFonts w:ascii="Arial" w:hAnsi="Arial" w:cs="Arial"/>
          <w:color w:val="242424"/>
          <w:sz w:val="22"/>
          <w:szCs w:val="21"/>
        </w:rPr>
        <w:t xml:space="preserve"> </w:t>
      </w:r>
      <w:r w:rsidR="00963A31" w:rsidRPr="00963A31">
        <w:rPr>
          <w:rFonts w:ascii="Arial" w:hAnsi="Arial" w:cs="Arial"/>
          <w:color w:val="242424"/>
          <w:sz w:val="22"/>
          <w:szCs w:val="21"/>
        </w:rPr>
        <w:t>de communication antérieurs. Le message n'arrive pas déformé au bout du combiné comme</w:t>
      </w:r>
      <w:r w:rsidR="00B820DA">
        <w:rPr>
          <w:rFonts w:ascii="Arial" w:hAnsi="Arial" w:cs="Arial"/>
          <w:color w:val="242424"/>
          <w:sz w:val="22"/>
          <w:szCs w:val="21"/>
        </w:rPr>
        <w:t xml:space="preserve"> </w:t>
      </w:r>
      <w:r w:rsidR="00963A31" w:rsidRPr="00963A31">
        <w:rPr>
          <w:rFonts w:ascii="Arial" w:hAnsi="Arial" w:cs="Arial"/>
          <w:color w:val="242424"/>
          <w:sz w:val="22"/>
          <w:szCs w:val="21"/>
        </w:rPr>
        <w:t>la voix de l'interlocuteur qui s'égosillait aux antipodes, avant l'arrivée du son numérique, ou</w:t>
      </w:r>
      <w:r w:rsidR="00B820DA">
        <w:rPr>
          <w:rFonts w:ascii="Arial" w:hAnsi="Arial" w:cs="Arial"/>
          <w:color w:val="242424"/>
          <w:sz w:val="22"/>
          <w:szCs w:val="21"/>
        </w:rPr>
        <w:t xml:space="preserve"> </w:t>
      </w:r>
      <w:r w:rsidR="00963A31" w:rsidRPr="00963A31">
        <w:rPr>
          <w:rFonts w:ascii="Arial" w:hAnsi="Arial" w:cs="Arial"/>
          <w:color w:val="242424"/>
          <w:sz w:val="22"/>
          <w:szCs w:val="21"/>
        </w:rPr>
        <w:t>dans la boîte aux lettres comme la missive détrempée, piétinée et déchirée. Le courrier</w:t>
      </w:r>
      <w:r w:rsidR="00B820DA">
        <w:rPr>
          <w:rFonts w:ascii="Arial" w:hAnsi="Arial" w:cs="Arial"/>
          <w:color w:val="242424"/>
          <w:sz w:val="22"/>
          <w:szCs w:val="21"/>
        </w:rPr>
        <w:t xml:space="preserve"> électronique parvient intact - </w:t>
      </w:r>
      <w:r w:rsidR="00963A31" w:rsidRPr="00963A31">
        <w:rPr>
          <w:rFonts w:ascii="Arial" w:hAnsi="Arial" w:cs="Arial"/>
          <w:color w:val="242424"/>
          <w:sz w:val="22"/>
          <w:szCs w:val="21"/>
        </w:rPr>
        <w:t>lorsqu'il parvient, ce qui arrive presque toujours mais pas</w:t>
      </w:r>
      <w:r w:rsidR="00B820DA">
        <w:rPr>
          <w:rFonts w:ascii="Arial" w:hAnsi="Arial" w:cs="Arial"/>
          <w:color w:val="242424"/>
          <w:sz w:val="22"/>
          <w:szCs w:val="21"/>
        </w:rPr>
        <w:t xml:space="preserve"> </w:t>
      </w:r>
      <w:r w:rsidR="00963A31" w:rsidRPr="00963A31">
        <w:rPr>
          <w:rFonts w:ascii="Arial" w:hAnsi="Arial" w:cs="Arial"/>
          <w:color w:val="242424"/>
          <w:sz w:val="22"/>
          <w:szCs w:val="21"/>
        </w:rPr>
        <w:t>systématiquement, l'Internet assurant ce qu'on appelle un best effort, mais pas un succès à</w:t>
      </w:r>
    </w:p>
    <w:p w:rsidR="00C7079A" w:rsidRPr="00963A31" w:rsidRDefault="00963A31" w:rsidP="00B820DA">
      <w:pPr>
        <w:autoSpaceDE w:val="0"/>
        <w:autoSpaceDN w:val="0"/>
        <w:adjustRightInd w:val="0"/>
        <w:spacing w:line="276" w:lineRule="auto"/>
        <w:rPr>
          <w:rFonts w:ascii="Arial" w:hAnsi="Arial" w:cs="Arial"/>
          <w:color w:val="242424"/>
          <w:sz w:val="22"/>
          <w:szCs w:val="21"/>
        </w:rPr>
      </w:pPr>
      <w:r w:rsidRPr="00963A31">
        <w:rPr>
          <w:rFonts w:ascii="Arial" w:hAnsi="Arial" w:cs="Arial"/>
          <w:color w:val="242424"/>
          <w:sz w:val="22"/>
          <w:szCs w:val="21"/>
        </w:rPr>
        <w:t>100%. Comme la lettre ou l'appel téléphonique, il peut ne pas aboutir, mais, à moins d'être</w:t>
      </w:r>
      <w:r w:rsidR="00B820DA">
        <w:rPr>
          <w:rFonts w:ascii="Arial" w:hAnsi="Arial" w:cs="Arial"/>
          <w:color w:val="242424"/>
          <w:sz w:val="22"/>
          <w:szCs w:val="21"/>
        </w:rPr>
        <w:t xml:space="preserve"> </w:t>
      </w:r>
      <w:r w:rsidRPr="00963A31">
        <w:rPr>
          <w:rFonts w:ascii="Arial" w:hAnsi="Arial" w:cs="Arial"/>
          <w:color w:val="242424"/>
          <w:sz w:val="22"/>
          <w:szCs w:val="21"/>
        </w:rPr>
        <w:t>l'objet de manipulations désobligeantes de la part d'informaticiens spécialisés dans la</w:t>
      </w:r>
      <w:r w:rsidR="00B820DA">
        <w:rPr>
          <w:rFonts w:ascii="Arial" w:hAnsi="Arial" w:cs="Arial"/>
          <w:color w:val="242424"/>
          <w:sz w:val="22"/>
          <w:szCs w:val="21"/>
        </w:rPr>
        <w:t xml:space="preserve"> </w:t>
      </w:r>
      <w:r w:rsidRPr="00963A31">
        <w:rPr>
          <w:rFonts w:ascii="Arial" w:hAnsi="Arial" w:cs="Arial"/>
          <w:color w:val="242424"/>
          <w:sz w:val="22"/>
          <w:szCs w:val="21"/>
        </w:rPr>
        <w:t>nuisance, il ne saurait subir de détérioration.</w:t>
      </w:r>
    </w:p>
    <w:p w:rsidR="00D0285C" w:rsidRDefault="00D0285C">
      <w:pPr>
        <w:rPr>
          <w:rFonts w:ascii="Arial" w:hAnsi="Arial" w:cs="Arial"/>
          <w:b/>
          <w:bCs/>
        </w:rPr>
      </w:pPr>
    </w:p>
    <w:p w:rsidR="00CE11FA" w:rsidRDefault="00CE11FA" w:rsidP="00CE11FA">
      <w:pPr>
        <w:jc w:val="right"/>
        <w:rPr>
          <w:rFonts w:ascii="Arial" w:hAnsi="Arial" w:cs="Arial"/>
          <w:b/>
          <w:bCs/>
        </w:rPr>
      </w:pPr>
      <w:r>
        <w:rPr>
          <w:color w:val="1B1C1C"/>
          <w:sz w:val="25"/>
          <w:szCs w:val="25"/>
        </w:rPr>
        <w:t>…</w:t>
      </w:r>
      <w:r>
        <w:rPr>
          <w:color w:val="1B1C1C"/>
          <w:sz w:val="25"/>
          <w:szCs w:val="25"/>
        </w:rPr>
        <w:t>/</w:t>
      </w:r>
      <w:r>
        <w:rPr>
          <w:color w:val="1B1C1C"/>
          <w:sz w:val="25"/>
          <w:szCs w:val="25"/>
        </w:rPr>
        <w:t>…</w:t>
      </w:r>
    </w:p>
    <w:p w:rsidR="00CE11FA" w:rsidRDefault="00CE11FA">
      <w:pPr>
        <w:rPr>
          <w:rFonts w:ascii="Arial" w:hAnsi="Arial" w:cs="Arial"/>
          <w:b/>
          <w:bCs/>
        </w:rPr>
      </w:pPr>
      <w:r>
        <w:rPr>
          <w:rFonts w:ascii="Arial" w:hAnsi="Arial" w:cs="Arial"/>
          <w:b/>
          <w:bCs/>
        </w:rPr>
        <w:br w:type="page"/>
      </w:r>
    </w:p>
    <w:p w:rsidR="008F1A84" w:rsidRDefault="008F1A84" w:rsidP="008F1A84">
      <w:pPr>
        <w:autoSpaceDE w:val="0"/>
        <w:autoSpaceDN w:val="0"/>
        <w:adjustRightInd w:val="0"/>
        <w:jc w:val="center"/>
        <w:rPr>
          <w:rFonts w:ascii="Arial" w:hAnsi="Arial" w:cs="Arial"/>
          <w:b/>
          <w:bCs/>
        </w:rPr>
      </w:pPr>
      <w:r>
        <w:rPr>
          <w:rFonts w:ascii="Arial" w:hAnsi="Arial" w:cs="Arial"/>
          <w:b/>
          <w:bCs/>
        </w:rPr>
        <w:lastRenderedPageBreak/>
        <w:t>DOCUMENT 1</w:t>
      </w:r>
      <w:r>
        <w:rPr>
          <w:rFonts w:ascii="Arial" w:hAnsi="Arial" w:cs="Arial"/>
          <w:b/>
          <w:bCs/>
        </w:rPr>
        <w:t xml:space="preserve"> (suite)</w:t>
      </w:r>
    </w:p>
    <w:p w:rsidR="008F1A84" w:rsidRDefault="008F1A84" w:rsidP="008F1A84">
      <w:pPr>
        <w:autoSpaceDE w:val="0"/>
        <w:autoSpaceDN w:val="0"/>
        <w:adjustRightInd w:val="0"/>
        <w:jc w:val="center"/>
        <w:rPr>
          <w:rFonts w:ascii="Arial" w:hAnsi="Arial" w:cs="Arial"/>
          <w:b/>
          <w:bCs/>
        </w:rPr>
      </w:pPr>
    </w:p>
    <w:p w:rsidR="008F1A84" w:rsidRDefault="008F1A84" w:rsidP="008F1A84">
      <w:pPr>
        <w:autoSpaceDE w:val="0"/>
        <w:autoSpaceDN w:val="0"/>
        <w:adjustRightInd w:val="0"/>
        <w:rPr>
          <w:rFonts w:ascii="Arial" w:hAnsi="Arial" w:cs="Arial"/>
          <w:color w:val="242424"/>
          <w:sz w:val="22"/>
          <w:szCs w:val="21"/>
        </w:rPr>
      </w:pPr>
    </w:p>
    <w:p w:rsidR="008F1A84" w:rsidRDefault="008F1A84" w:rsidP="008F1A84">
      <w:pPr>
        <w:autoSpaceDE w:val="0"/>
        <w:autoSpaceDN w:val="0"/>
        <w:adjustRightInd w:val="0"/>
        <w:rPr>
          <w:rFonts w:ascii="Arial" w:hAnsi="Arial" w:cs="Arial"/>
          <w:color w:val="242424"/>
          <w:sz w:val="22"/>
          <w:szCs w:val="21"/>
        </w:rPr>
      </w:pPr>
    </w:p>
    <w:p w:rsidR="008F1A84" w:rsidRPr="008F1A84" w:rsidRDefault="008F1A84" w:rsidP="008F1A84">
      <w:pPr>
        <w:autoSpaceDE w:val="0"/>
        <w:autoSpaceDN w:val="0"/>
        <w:adjustRightInd w:val="0"/>
        <w:spacing w:line="276" w:lineRule="auto"/>
        <w:ind w:firstLine="709"/>
        <w:rPr>
          <w:rFonts w:ascii="Arial" w:hAnsi="Arial" w:cs="Arial"/>
          <w:color w:val="242424"/>
          <w:sz w:val="22"/>
          <w:szCs w:val="21"/>
        </w:rPr>
      </w:pPr>
      <w:r w:rsidRPr="008F1A84">
        <w:rPr>
          <w:rFonts w:ascii="Arial" w:hAnsi="Arial" w:cs="Arial"/>
          <w:color w:val="242424"/>
          <w:sz w:val="22"/>
          <w:szCs w:val="21"/>
        </w:rPr>
        <mc:AlternateContent>
          <mc:Choice Requires="wps">
            <w:drawing>
              <wp:anchor distT="0" distB="0" distL="114300" distR="114300" simplePos="0" relativeHeight="251697152" behindDoc="0" locked="0" layoutInCell="1" allowOverlap="1" wp14:anchorId="19F3E8EB" wp14:editId="3D3B3253">
                <wp:simplePos x="0" y="0"/>
                <wp:positionH relativeFrom="column">
                  <wp:posOffset>-440055</wp:posOffset>
                </wp:positionH>
                <wp:positionV relativeFrom="paragraph">
                  <wp:posOffset>146685</wp:posOffset>
                </wp:positionV>
                <wp:extent cx="400050" cy="247650"/>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8F1A84" w:rsidRPr="00DF0AE4" w:rsidRDefault="008F1A84" w:rsidP="008F1A84">
                            <w:pPr>
                              <w:spacing w:line="360" w:lineRule="auto"/>
                              <w:rPr>
                                <w:sz w:val="22"/>
                              </w:rPr>
                            </w:pPr>
                            <w:r>
                              <w:rPr>
                                <w:sz w:val="22"/>
                              </w:rPr>
                              <w:t>4</w:t>
                            </w:r>
                            <w:r>
                              <w:rPr>
                                <w:sz w:val="22"/>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65pt;margin-top:11.55pt;width:31.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" stroked="f">
                <v:textbox>
                  <w:txbxContent>
                    <w:p w:rsidR="008F1A84" w:rsidRPr="00DF0AE4" w:rsidRDefault="008F1A84" w:rsidP="008F1A84">
                      <w:pPr>
                        <w:spacing w:line="360" w:lineRule="auto"/>
                        <w:rPr>
                          <w:sz w:val="22"/>
                        </w:rPr>
                      </w:pPr>
                      <w:r>
                        <w:rPr>
                          <w:sz w:val="22"/>
                        </w:rPr>
                        <w:t>4</w:t>
                      </w:r>
                      <w:r>
                        <w:rPr>
                          <w:sz w:val="22"/>
                        </w:rPr>
                        <w:t>0</w:t>
                      </w:r>
                    </w:p>
                  </w:txbxContent>
                </v:textbox>
              </v:shape>
            </w:pict>
          </mc:Fallback>
        </mc:AlternateContent>
      </w:r>
      <w:r w:rsidRPr="008F1A84">
        <w:rPr>
          <w:rFonts w:ascii="Arial" w:hAnsi="Arial" w:cs="Arial"/>
          <w:color w:val="242424"/>
          <w:sz w:val="22"/>
          <w:szCs w:val="21"/>
        </w:rPr>
        <w:t>Le courrier électronique, ainsi plébiscité par les utilisateurs, devrait permettre de</w:t>
      </w:r>
      <w:r>
        <w:rPr>
          <w:rFonts w:ascii="Arial" w:hAnsi="Arial" w:cs="Arial"/>
          <w:color w:val="242424"/>
          <w:sz w:val="22"/>
          <w:szCs w:val="21"/>
        </w:rPr>
        <w:t xml:space="preserve"> </w:t>
      </w:r>
      <w:r w:rsidRPr="008F1A84">
        <w:rPr>
          <w:rFonts w:ascii="Arial" w:hAnsi="Arial" w:cs="Arial"/>
          <w:color w:val="242424"/>
          <w:sz w:val="22"/>
          <w:szCs w:val="21"/>
        </w:rPr>
        <w:t>recréer une socialité perdue avec l'ère industrielle des cités où les hommes s'ignorent.</w:t>
      </w:r>
    </w:p>
    <w:p w:rsidR="007F0EEF" w:rsidRDefault="008F1A84" w:rsidP="008F1A84">
      <w:pPr>
        <w:autoSpaceDE w:val="0"/>
        <w:autoSpaceDN w:val="0"/>
        <w:adjustRightInd w:val="0"/>
        <w:spacing w:line="276" w:lineRule="auto"/>
        <w:rPr>
          <w:rFonts w:ascii="Arial" w:hAnsi="Arial" w:cs="Arial"/>
          <w:color w:val="242424"/>
          <w:sz w:val="22"/>
          <w:szCs w:val="21"/>
        </w:rPr>
      </w:pPr>
      <w:r w:rsidRPr="008F1A84">
        <w:rPr>
          <w:rFonts w:ascii="Arial" w:hAnsi="Arial" w:cs="Arial"/>
          <w:color w:val="242424"/>
          <w:sz w:val="22"/>
          <w:szCs w:val="21"/>
        </w:rPr>
        <mc:AlternateContent>
          <mc:Choice Requires="wps">
            <w:drawing>
              <wp:anchor distT="0" distB="0" distL="114300" distR="114300" simplePos="0" relativeHeight="251698176" behindDoc="0" locked="0" layoutInCell="1" allowOverlap="1" wp14:anchorId="39170E5B" wp14:editId="448E95BF">
                <wp:simplePos x="0" y="0"/>
                <wp:positionH relativeFrom="column">
                  <wp:posOffset>-449580</wp:posOffset>
                </wp:positionH>
                <wp:positionV relativeFrom="paragraph">
                  <wp:posOffset>710565</wp:posOffset>
                </wp:positionV>
                <wp:extent cx="400050" cy="247650"/>
                <wp:effectExtent l="0" t="0" r="0" b="0"/>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8F1A84" w:rsidRPr="00DF0AE4" w:rsidRDefault="008F1A84" w:rsidP="008F1A84">
                            <w:pPr>
                              <w:spacing w:line="360" w:lineRule="auto"/>
                              <w:rPr>
                                <w:sz w:val="22"/>
                              </w:rPr>
                            </w:pPr>
                            <w:r>
                              <w:rPr>
                                <w:sz w:val="22"/>
                              </w:rPr>
                              <w:t>4</w:t>
                            </w:r>
                            <w:r>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5.4pt;margin-top:55.95pt;width:31.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" stroked="f">
                <v:textbox>
                  <w:txbxContent>
                    <w:p w:rsidR="008F1A84" w:rsidRPr="00DF0AE4" w:rsidRDefault="008F1A84" w:rsidP="008F1A84">
                      <w:pPr>
                        <w:spacing w:line="360" w:lineRule="auto"/>
                        <w:rPr>
                          <w:sz w:val="22"/>
                        </w:rPr>
                      </w:pPr>
                      <w:r>
                        <w:rPr>
                          <w:sz w:val="22"/>
                        </w:rPr>
                        <w:t>4</w:t>
                      </w:r>
                      <w:r>
                        <w:rPr>
                          <w:sz w:val="22"/>
                        </w:rPr>
                        <w:t>5</w:t>
                      </w:r>
                    </w:p>
                  </w:txbxContent>
                </v:textbox>
              </v:shape>
            </w:pict>
          </mc:Fallback>
        </mc:AlternateContent>
      </w:r>
      <w:r w:rsidRPr="008F1A84">
        <w:rPr>
          <w:rFonts w:ascii="Arial" w:hAnsi="Arial" w:cs="Arial"/>
          <w:color w:val="242424"/>
          <w:sz w:val="22"/>
          <w:szCs w:val="21"/>
        </w:rPr>
        <w:t>Mieux, il annonce le vrai retour de l'écrit, après la domination presque exclusive du téléphone</w:t>
      </w:r>
      <w:r>
        <w:rPr>
          <w:rFonts w:ascii="Arial" w:hAnsi="Arial" w:cs="Arial"/>
          <w:color w:val="242424"/>
          <w:sz w:val="22"/>
          <w:szCs w:val="21"/>
        </w:rPr>
        <w:t xml:space="preserve"> </w:t>
      </w:r>
      <w:r w:rsidRPr="008F1A84">
        <w:rPr>
          <w:rFonts w:ascii="Arial" w:hAnsi="Arial" w:cs="Arial"/>
          <w:color w:val="242424"/>
          <w:sz w:val="22"/>
          <w:szCs w:val="21"/>
        </w:rPr>
        <w:t>dans la communication privée. Débarrassé des formes protocolaires de la correspondance</w:t>
      </w:r>
      <w:r>
        <w:rPr>
          <w:rFonts w:ascii="Arial" w:hAnsi="Arial" w:cs="Arial"/>
          <w:color w:val="242424"/>
          <w:sz w:val="22"/>
          <w:szCs w:val="21"/>
        </w:rPr>
        <w:t xml:space="preserve"> </w:t>
      </w:r>
      <w:r w:rsidRPr="008F1A84">
        <w:rPr>
          <w:rFonts w:ascii="Arial" w:hAnsi="Arial" w:cs="Arial"/>
          <w:color w:val="242424"/>
          <w:sz w:val="22"/>
          <w:szCs w:val="21"/>
        </w:rPr>
        <w:t>épistolaire dans les pays qui y attachaient encore un certain prix, il s'assimile à un dialogue</w:t>
      </w:r>
      <w:r>
        <w:rPr>
          <w:rFonts w:ascii="Arial" w:hAnsi="Arial" w:cs="Arial"/>
          <w:color w:val="242424"/>
          <w:sz w:val="22"/>
          <w:szCs w:val="21"/>
        </w:rPr>
        <w:t xml:space="preserve"> </w:t>
      </w:r>
      <w:r w:rsidRPr="008F1A84">
        <w:rPr>
          <w:rFonts w:ascii="Arial" w:hAnsi="Arial" w:cs="Arial"/>
          <w:color w:val="242424"/>
          <w:sz w:val="22"/>
          <w:szCs w:val="21"/>
        </w:rPr>
        <w:t>verbal transcrit, devient pour certains une nouvelle oralité par sténographie interposée. Pas</w:t>
      </w:r>
      <w:r>
        <w:rPr>
          <w:rFonts w:ascii="Arial" w:hAnsi="Arial" w:cs="Arial"/>
          <w:color w:val="242424"/>
          <w:sz w:val="22"/>
          <w:szCs w:val="21"/>
        </w:rPr>
        <w:t xml:space="preserve"> </w:t>
      </w:r>
      <w:r w:rsidRPr="008F1A84">
        <w:rPr>
          <w:rFonts w:ascii="Arial" w:hAnsi="Arial" w:cs="Arial"/>
          <w:color w:val="242424"/>
          <w:sz w:val="22"/>
          <w:szCs w:val="21"/>
        </w:rPr>
        <w:t>de phrases, pas de formules, pas de style, pas de calligraphie, juste quelques mots, bref</w:t>
      </w:r>
      <w:r>
        <w:rPr>
          <w:rFonts w:ascii="Arial" w:hAnsi="Arial" w:cs="Arial"/>
          <w:color w:val="242424"/>
          <w:sz w:val="22"/>
          <w:szCs w:val="21"/>
        </w:rPr>
        <w:t xml:space="preserve"> </w:t>
      </w:r>
      <w:r w:rsidRPr="008F1A84">
        <w:rPr>
          <w:rFonts w:ascii="Arial" w:hAnsi="Arial" w:cs="Arial"/>
          <w:color w:val="242424"/>
          <w:sz w:val="22"/>
          <w:szCs w:val="21"/>
        </w:rPr>
        <w:t>l'information épurée de toutes ses scories, l'information pure.</w:t>
      </w:r>
    </w:p>
    <w:p w:rsidR="008F1A84" w:rsidRPr="008F1A84" w:rsidRDefault="008F1A84" w:rsidP="008F1A84">
      <w:pPr>
        <w:autoSpaceDE w:val="0"/>
        <w:autoSpaceDN w:val="0"/>
        <w:adjustRightInd w:val="0"/>
        <w:spacing w:line="276" w:lineRule="auto"/>
        <w:rPr>
          <w:rFonts w:ascii="Arial" w:hAnsi="Arial" w:cs="Arial"/>
          <w:color w:val="242424"/>
          <w:sz w:val="22"/>
          <w:szCs w:val="21"/>
        </w:rPr>
      </w:pPr>
    </w:p>
    <w:p w:rsidR="007F0EEF" w:rsidRPr="007F0EEF" w:rsidRDefault="008F1A84" w:rsidP="007F0EEF">
      <w:pPr>
        <w:autoSpaceDE w:val="0"/>
        <w:autoSpaceDN w:val="0"/>
        <w:adjustRightInd w:val="0"/>
        <w:jc w:val="right"/>
        <w:rPr>
          <w:rFonts w:ascii="Arial" w:hAnsi="Arial" w:cs="Arial"/>
          <w:color w:val="4E4E4E"/>
          <w:sz w:val="22"/>
          <w:szCs w:val="22"/>
        </w:rPr>
      </w:pPr>
      <w:r w:rsidRPr="008F1A84">
        <w:rPr>
          <w:rFonts w:ascii="Arial" w:hAnsi="Arial" w:cs="Arial"/>
          <w:color w:val="242424"/>
          <w:sz w:val="22"/>
          <w:szCs w:val="22"/>
        </w:rPr>
        <w:t xml:space="preserve">Michel </w:t>
      </w:r>
      <w:proofErr w:type="spellStart"/>
      <w:r w:rsidRPr="008F1A84">
        <w:rPr>
          <w:rFonts w:ascii="Arial" w:hAnsi="Arial" w:cs="Arial"/>
          <w:color w:val="242424"/>
          <w:sz w:val="22"/>
          <w:szCs w:val="22"/>
        </w:rPr>
        <w:t>Béra</w:t>
      </w:r>
      <w:proofErr w:type="spellEnd"/>
      <w:r w:rsidRPr="008F1A84">
        <w:rPr>
          <w:rFonts w:ascii="Arial" w:hAnsi="Arial" w:cs="Arial"/>
          <w:color w:val="242424"/>
          <w:sz w:val="22"/>
          <w:szCs w:val="22"/>
        </w:rPr>
        <w:t xml:space="preserve"> et </w:t>
      </w:r>
      <w:proofErr w:type="spellStart"/>
      <w:r w:rsidRPr="008F1A84">
        <w:rPr>
          <w:rFonts w:ascii="Arial" w:hAnsi="Arial" w:cs="Arial"/>
          <w:color w:val="242424"/>
          <w:sz w:val="22"/>
          <w:szCs w:val="22"/>
        </w:rPr>
        <w:t>Eric</w:t>
      </w:r>
      <w:proofErr w:type="spellEnd"/>
      <w:r w:rsidRPr="008F1A84">
        <w:rPr>
          <w:rFonts w:ascii="Arial" w:hAnsi="Arial" w:cs="Arial"/>
          <w:color w:val="242424"/>
          <w:sz w:val="22"/>
          <w:szCs w:val="22"/>
        </w:rPr>
        <w:t xml:space="preserve"> </w:t>
      </w:r>
      <w:proofErr w:type="spellStart"/>
      <w:r w:rsidRPr="008F1A84">
        <w:rPr>
          <w:rFonts w:ascii="Arial" w:hAnsi="Arial" w:cs="Arial"/>
          <w:color w:val="242424"/>
          <w:sz w:val="22"/>
          <w:szCs w:val="22"/>
        </w:rPr>
        <w:t>Mechoulan</w:t>
      </w:r>
      <w:proofErr w:type="spellEnd"/>
      <w:r w:rsidR="007F0EEF" w:rsidRPr="007F0EEF">
        <w:rPr>
          <w:rFonts w:ascii="Arial" w:hAnsi="Arial" w:cs="Arial"/>
          <w:color w:val="4E4E4E"/>
          <w:sz w:val="22"/>
          <w:szCs w:val="22"/>
        </w:rPr>
        <w:t>,</w:t>
      </w:r>
    </w:p>
    <w:p w:rsidR="00171EBC" w:rsidRDefault="008F1A84" w:rsidP="008F1A84">
      <w:pPr>
        <w:jc w:val="right"/>
      </w:pPr>
      <w:r w:rsidRPr="008F1A84">
        <w:rPr>
          <w:rFonts w:ascii="Arial" w:hAnsi="Arial" w:cs="Arial"/>
          <w:i/>
          <w:iCs/>
          <w:color w:val="353535"/>
          <w:sz w:val="23"/>
          <w:szCs w:val="23"/>
        </w:rPr>
        <w:t>La machine Internet (1999)</w:t>
      </w:r>
      <w:r w:rsidR="00171EBC">
        <w:br w:type="page"/>
      </w:r>
    </w:p>
    <w:p w:rsidR="00171EBC" w:rsidRDefault="00171EBC" w:rsidP="00171EBC">
      <w:pPr>
        <w:autoSpaceDE w:val="0"/>
        <w:autoSpaceDN w:val="0"/>
        <w:adjustRightInd w:val="0"/>
        <w:jc w:val="center"/>
        <w:rPr>
          <w:rFonts w:ascii="Arial" w:hAnsi="Arial" w:cs="Arial"/>
          <w:b/>
          <w:bCs/>
        </w:rPr>
      </w:pPr>
      <w:r w:rsidRPr="00171EBC">
        <w:rPr>
          <w:rFonts w:ascii="Arial" w:hAnsi="Arial" w:cs="Arial"/>
          <w:b/>
          <w:bCs/>
        </w:rPr>
        <w:lastRenderedPageBreak/>
        <w:t>DOCUMENT 2</w:t>
      </w:r>
    </w:p>
    <w:p w:rsidR="00171EBC" w:rsidRPr="00171EBC" w:rsidRDefault="00171EBC" w:rsidP="00171EBC">
      <w:pPr>
        <w:autoSpaceDE w:val="0"/>
        <w:autoSpaceDN w:val="0"/>
        <w:adjustRightInd w:val="0"/>
        <w:jc w:val="center"/>
        <w:rPr>
          <w:rFonts w:ascii="Arial" w:hAnsi="Arial" w:cs="Arial"/>
          <w:b/>
          <w:bCs/>
        </w:rPr>
      </w:pPr>
    </w:p>
    <w:p w:rsidR="007454E1" w:rsidRPr="007454E1" w:rsidRDefault="00290D0D" w:rsidP="00290D0D">
      <w:pPr>
        <w:autoSpaceDE w:val="0"/>
        <w:autoSpaceDN w:val="0"/>
        <w:adjustRightInd w:val="0"/>
        <w:spacing w:line="276" w:lineRule="auto"/>
        <w:ind w:firstLine="709"/>
        <w:rPr>
          <w:rFonts w:ascii="Arial" w:hAnsi="Arial" w:cs="Arial"/>
          <w:color w:val="242424"/>
          <w:sz w:val="22"/>
          <w:szCs w:val="21"/>
        </w:rPr>
      </w:pPr>
      <w:r w:rsidRPr="00290D0D">
        <w:rPr>
          <w:rFonts w:ascii="Arial" w:hAnsi="Arial" w:cs="Arial"/>
          <w:color w:val="242424"/>
          <w:sz w:val="22"/>
          <w:szCs w:val="21"/>
        </w:rPr>
        <mc:AlternateContent>
          <mc:Choice Requires="wps">
            <w:drawing>
              <wp:anchor distT="0" distB="0" distL="114300" distR="114300" simplePos="0" relativeHeight="251704320" behindDoc="0" locked="0" layoutInCell="1" allowOverlap="1" wp14:anchorId="186CC1D6" wp14:editId="1F54FE18">
                <wp:simplePos x="0" y="0"/>
                <wp:positionH relativeFrom="column">
                  <wp:posOffset>-440055</wp:posOffset>
                </wp:positionH>
                <wp:positionV relativeFrom="paragraph">
                  <wp:posOffset>3458845</wp:posOffset>
                </wp:positionV>
                <wp:extent cx="400050" cy="247650"/>
                <wp:effectExtent l="0" t="0" r="0" b="0"/>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290D0D" w:rsidRPr="00DF0AE4" w:rsidRDefault="00290D0D" w:rsidP="00290D0D">
                            <w:pPr>
                              <w:spacing w:line="360" w:lineRule="auto"/>
                              <w:rPr>
                                <w:sz w:val="22"/>
                              </w:rPr>
                            </w:pPr>
                            <w:r>
                              <w:rPr>
                                <w:sz w:val="2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4.65pt;margin-top:272.35pt;width:31.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" stroked="f">
                <v:textbox>
                  <w:txbxContent>
                    <w:p w:rsidR="00290D0D" w:rsidRPr="00DF0AE4" w:rsidRDefault="00290D0D" w:rsidP="00290D0D">
                      <w:pPr>
                        <w:spacing w:line="360" w:lineRule="auto"/>
                        <w:rPr>
                          <w:sz w:val="22"/>
                        </w:rPr>
                      </w:pPr>
                      <w:r>
                        <w:rPr>
                          <w:sz w:val="22"/>
                        </w:rPr>
                        <w:t>20</w:t>
                      </w:r>
                    </w:p>
                  </w:txbxContent>
                </v:textbox>
              </v:shape>
            </w:pict>
          </mc:Fallback>
        </mc:AlternateContent>
      </w:r>
      <w:r w:rsidRPr="00290D0D">
        <w:rPr>
          <w:rFonts w:ascii="Arial" w:hAnsi="Arial" w:cs="Arial"/>
          <w:color w:val="242424"/>
          <w:sz w:val="22"/>
          <w:szCs w:val="21"/>
        </w:rPr>
        <mc:AlternateContent>
          <mc:Choice Requires="wps">
            <w:drawing>
              <wp:anchor distT="0" distB="0" distL="114300" distR="114300" simplePos="0" relativeHeight="251705344" behindDoc="0" locked="0" layoutInCell="1" allowOverlap="1" wp14:anchorId="647234E7" wp14:editId="0C647802">
                <wp:simplePos x="0" y="0"/>
                <wp:positionH relativeFrom="column">
                  <wp:posOffset>-441960</wp:posOffset>
                </wp:positionH>
                <wp:positionV relativeFrom="paragraph">
                  <wp:posOffset>2534920</wp:posOffset>
                </wp:positionV>
                <wp:extent cx="400050" cy="247650"/>
                <wp:effectExtent l="0" t="0" r="0" b="0"/>
                <wp:wrapNone/>
                <wp:docPr id="2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290D0D" w:rsidRPr="00DF0AE4" w:rsidRDefault="00290D0D" w:rsidP="00290D0D">
                            <w:pPr>
                              <w:spacing w:line="360" w:lineRule="auto"/>
                              <w:rPr>
                                <w:sz w:val="22"/>
                              </w:rPr>
                            </w:pPr>
                            <w:r>
                              <w:rPr>
                                <w:sz w:val="2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4.8pt;margin-top:199.6pt;width:31.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" stroked="f">
                <v:textbox>
                  <w:txbxContent>
                    <w:p w:rsidR="00290D0D" w:rsidRPr="00DF0AE4" w:rsidRDefault="00290D0D" w:rsidP="00290D0D">
                      <w:pPr>
                        <w:spacing w:line="360" w:lineRule="auto"/>
                        <w:rPr>
                          <w:sz w:val="22"/>
                        </w:rPr>
                      </w:pPr>
                      <w:r>
                        <w:rPr>
                          <w:sz w:val="22"/>
                        </w:rPr>
                        <w:t>15</w:t>
                      </w:r>
                    </w:p>
                  </w:txbxContent>
                </v:textbox>
              </v:shape>
            </w:pict>
          </mc:Fallback>
        </mc:AlternateContent>
      </w:r>
      <w:r w:rsidRPr="00290D0D">
        <w:rPr>
          <w:rFonts w:ascii="Arial" w:hAnsi="Arial" w:cs="Arial"/>
          <w:color w:val="242424"/>
          <w:sz w:val="22"/>
          <w:szCs w:val="21"/>
        </w:rPr>
        <mc:AlternateContent>
          <mc:Choice Requires="wps">
            <w:drawing>
              <wp:anchor distT="0" distB="0" distL="114300" distR="114300" simplePos="0" relativeHeight="251701248" behindDoc="0" locked="0" layoutInCell="1" allowOverlap="1" wp14:anchorId="055CA265" wp14:editId="4DCEC2F9">
                <wp:simplePos x="0" y="0"/>
                <wp:positionH relativeFrom="column">
                  <wp:posOffset>-440055</wp:posOffset>
                </wp:positionH>
                <wp:positionV relativeFrom="paragraph">
                  <wp:posOffset>1605280</wp:posOffset>
                </wp:positionV>
                <wp:extent cx="400050" cy="247650"/>
                <wp:effectExtent l="0" t="0" r="0"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290D0D" w:rsidRPr="00DF0AE4" w:rsidRDefault="00290D0D" w:rsidP="00290D0D">
                            <w:pPr>
                              <w:spacing w:line="360" w:lineRule="auto"/>
                              <w:rPr>
                                <w:sz w:val="22"/>
                              </w:rPr>
                            </w:pPr>
                            <w:r>
                              <w:rPr>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65pt;margin-top:126.4pt;width:31.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" stroked="f">
                <v:textbox>
                  <w:txbxContent>
                    <w:p w:rsidR="00290D0D" w:rsidRPr="00DF0AE4" w:rsidRDefault="00290D0D" w:rsidP="00290D0D">
                      <w:pPr>
                        <w:spacing w:line="360" w:lineRule="auto"/>
                        <w:rPr>
                          <w:sz w:val="22"/>
                        </w:rPr>
                      </w:pPr>
                      <w:r>
                        <w:rPr>
                          <w:sz w:val="22"/>
                        </w:rPr>
                        <w:t>10</w:t>
                      </w:r>
                    </w:p>
                  </w:txbxContent>
                </v:textbox>
              </v:shape>
            </w:pict>
          </mc:Fallback>
        </mc:AlternateContent>
      </w:r>
      <w:r w:rsidRPr="00290D0D">
        <w:rPr>
          <w:rFonts w:ascii="Arial" w:hAnsi="Arial" w:cs="Arial"/>
          <w:color w:val="242424"/>
          <w:sz w:val="22"/>
          <w:szCs w:val="21"/>
        </w:rPr>
        <mc:AlternateContent>
          <mc:Choice Requires="wps">
            <w:drawing>
              <wp:anchor distT="0" distB="0" distL="114300" distR="114300" simplePos="0" relativeHeight="251700224" behindDoc="0" locked="0" layoutInCell="1" allowOverlap="1" wp14:anchorId="101AB2D6" wp14:editId="6B4B7031">
                <wp:simplePos x="0" y="0"/>
                <wp:positionH relativeFrom="column">
                  <wp:posOffset>-334010</wp:posOffset>
                </wp:positionH>
                <wp:positionV relativeFrom="paragraph">
                  <wp:posOffset>696595</wp:posOffset>
                </wp:positionV>
                <wp:extent cx="238125" cy="247650"/>
                <wp:effectExtent l="0" t="0" r="9525"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noFill/>
                          <a:miter lim="800000"/>
                          <a:headEnd/>
                          <a:tailEnd/>
                        </a:ln>
                      </wps:spPr>
                      <wps:txbx>
                        <w:txbxContent>
                          <w:p w:rsidR="00290D0D" w:rsidRPr="00DF0AE4" w:rsidRDefault="00290D0D" w:rsidP="00290D0D">
                            <w:pPr>
                              <w:spacing w:line="360" w:lineRule="auto"/>
                              <w:rPr>
                                <w:sz w:val="22"/>
                              </w:rPr>
                            </w:pPr>
                            <w:r w:rsidRPr="00DF0AE4">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6.3pt;margin-top:54.85pt;width:18.7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" stroked="f">
                <v:textbox>
                  <w:txbxContent>
                    <w:p w:rsidR="00290D0D" w:rsidRPr="00DF0AE4" w:rsidRDefault="00290D0D" w:rsidP="00290D0D">
                      <w:pPr>
                        <w:spacing w:line="360" w:lineRule="auto"/>
                        <w:rPr>
                          <w:sz w:val="22"/>
                        </w:rPr>
                      </w:pPr>
                      <w:r w:rsidRPr="00DF0AE4">
                        <w:rPr>
                          <w:sz w:val="22"/>
                        </w:rPr>
                        <w:t>5</w:t>
                      </w:r>
                    </w:p>
                  </w:txbxContent>
                </v:textbox>
              </v:shape>
            </w:pict>
          </mc:Fallback>
        </mc:AlternateContent>
      </w:r>
      <w:r w:rsidR="007454E1" w:rsidRPr="007454E1">
        <w:rPr>
          <w:rFonts w:ascii="Arial" w:hAnsi="Arial" w:cs="Arial"/>
          <w:color w:val="242424"/>
          <w:sz w:val="22"/>
          <w:szCs w:val="21"/>
        </w:rPr>
        <w:t>Pour évaluer les conséquences du Web</w:t>
      </w:r>
      <w:r w:rsidR="007454E1">
        <w:rPr>
          <w:rFonts w:ascii="Arial" w:hAnsi="Arial" w:cs="Arial"/>
          <w:color w:val="242424"/>
          <w:sz w:val="22"/>
          <w:szCs w:val="21"/>
        </w:rPr>
        <w:t xml:space="preserve"> </w:t>
      </w:r>
      <w:r w:rsidR="007454E1" w:rsidRPr="007454E1">
        <w:rPr>
          <w:rFonts w:ascii="Arial" w:hAnsi="Arial" w:cs="Arial"/>
          <w:color w:val="242424"/>
          <w:sz w:val="22"/>
          <w:szCs w:val="21"/>
        </w:rPr>
        <w:t>sur le lien social,</w:t>
      </w:r>
      <w:r w:rsidR="007454E1">
        <w:rPr>
          <w:rFonts w:ascii="Arial" w:hAnsi="Arial" w:cs="Arial"/>
          <w:color w:val="242424"/>
          <w:sz w:val="22"/>
          <w:szCs w:val="21"/>
        </w:rPr>
        <w:t xml:space="preserve"> </w:t>
      </w:r>
      <w:r w:rsidR="007454E1" w:rsidRPr="007454E1">
        <w:rPr>
          <w:rFonts w:ascii="Arial" w:hAnsi="Arial" w:cs="Arial"/>
          <w:color w:val="242424"/>
          <w:sz w:val="22"/>
          <w:szCs w:val="21"/>
        </w:rPr>
        <w:t>il ne suffit pas d'examin</w:t>
      </w:r>
      <w:r w:rsidR="007454E1">
        <w:rPr>
          <w:rFonts w:ascii="Arial" w:hAnsi="Arial" w:cs="Arial"/>
          <w:color w:val="242424"/>
          <w:sz w:val="22"/>
          <w:szCs w:val="21"/>
        </w:rPr>
        <w:t>e</w:t>
      </w:r>
      <w:r w:rsidR="007454E1" w:rsidRPr="007454E1">
        <w:rPr>
          <w:rFonts w:ascii="Arial" w:hAnsi="Arial" w:cs="Arial"/>
          <w:color w:val="242424"/>
          <w:sz w:val="22"/>
          <w:szCs w:val="21"/>
        </w:rPr>
        <w:t>r</w:t>
      </w:r>
      <w:r w:rsidR="007454E1">
        <w:rPr>
          <w:rFonts w:ascii="Arial" w:hAnsi="Arial" w:cs="Arial"/>
          <w:color w:val="242424"/>
          <w:sz w:val="22"/>
          <w:szCs w:val="21"/>
        </w:rPr>
        <w:t xml:space="preserve"> </w:t>
      </w:r>
      <w:r w:rsidR="007454E1" w:rsidRPr="007454E1">
        <w:rPr>
          <w:rFonts w:ascii="Arial" w:hAnsi="Arial" w:cs="Arial"/>
          <w:color w:val="242424"/>
          <w:sz w:val="22"/>
          <w:szCs w:val="21"/>
        </w:rPr>
        <w:t>les pratiques individuelles.</w:t>
      </w:r>
      <w:r w:rsidR="007454E1">
        <w:rPr>
          <w:rFonts w:ascii="Arial" w:hAnsi="Arial" w:cs="Arial"/>
          <w:color w:val="242424"/>
          <w:sz w:val="22"/>
          <w:szCs w:val="21"/>
        </w:rPr>
        <w:t xml:space="preserve"> </w:t>
      </w:r>
      <w:r w:rsidR="007454E1" w:rsidRPr="007454E1">
        <w:rPr>
          <w:rFonts w:ascii="Arial" w:hAnsi="Arial" w:cs="Arial"/>
          <w:color w:val="242424"/>
          <w:sz w:val="22"/>
          <w:szCs w:val="21"/>
        </w:rPr>
        <w:t>Ce sont les interactions mêmes qu'il convient de prendre en</w:t>
      </w:r>
      <w:r w:rsidR="007454E1">
        <w:rPr>
          <w:rFonts w:ascii="Arial" w:hAnsi="Arial" w:cs="Arial"/>
          <w:color w:val="242424"/>
          <w:sz w:val="22"/>
          <w:szCs w:val="21"/>
        </w:rPr>
        <w:t xml:space="preserve"> </w:t>
      </w:r>
      <w:r w:rsidR="007454E1" w:rsidRPr="007454E1">
        <w:rPr>
          <w:rFonts w:ascii="Arial" w:hAnsi="Arial" w:cs="Arial"/>
          <w:color w:val="242424"/>
          <w:sz w:val="22"/>
          <w:szCs w:val="21"/>
        </w:rPr>
        <w:t>compte. Pour pouvoir les analyser, il faut se demander quelles sont la nature et la qualité de</w:t>
      </w:r>
      <w:r w:rsidR="007454E1">
        <w:rPr>
          <w:rFonts w:ascii="Arial" w:hAnsi="Arial" w:cs="Arial"/>
          <w:color w:val="242424"/>
          <w:sz w:val="22"/>
          <w:szCs w:val="21"/>
        </w:rPr>
        <w:t xml:space="preserve"> l'information que les </w:t>
      </w:r>
      <w:proofErr w:type="spellStart"/>
      <w:r w:rsidR="007454E1">
        <w:rPr>
          <w:rFonts w:ascii="Arial" w:hAnsi="Arial" w:cs="Arial"/>
          <w:color w:val="242424"/>
          <w:sz w:val="22"/>
          <w:szCs w:val="21"/>
        </w:rPr>
        <w:t>in</w:t>
      </w:r>
      <w:r w:rsidR="007454E1" w:rsidRPr="007454E1">
        <w:rPr>
          <w:rFonts w:ascii="Arial" w:hAnsi="Arial" w:cs="Arial"/>
          <w:color w:val="242424"/>
          <w:sz w:val="22"/>
          <w:szCs w:val="21"/>
        </w:rPr>
        <w:t>temautes</w:t>
      </w:r>
      <w:proofErr w:type="spellEnd"/>
      <w:r w:rsidR="007454E1" w:rsidRPr="007454E1">
        <w:rPr>
          <w:rFonts w:ascii="Arial" w:hAnsi="Arial" w:cs="Arial"/>
          <w:color w:val="242424"/>
          <w:sz w:val="22"/>
          <w:szCs w:val="21"/>
        </w:rPr>
        <w:t xml:space="preserve"> </w:t>
      </w:r>
      <w:r w:rsidR="007454E1" w:rsidRPr="007454E1">
        <w:rPr>
          <w:rFonts w:ascii="Arial" w:hAnsi="Arial" w:cs="Arial"/>
          <w:color w:val="242424"/>
          <w:sz w:val="22"/>
          <w:szCs w:val="21"/>
        </w:rPr>
        <w:t>échangent</w:t>
      </w:r>
      <w:r w:rsidR="007454E1" w:rsidRPr="007454E1">
        <w:rPr>
          <w:rFonts w:ascii="Arial" w:hAnsi="Arial" w:cs="Arial"/>
          <w:color w:val="242424"/>
          <w:sz w:val="22"/>
          <w:szCs w:val="21"/>
        </w:rPr>
        <w:t xml:space="preserve"> en ligne</w:t>
      </w:r>
      <w:r w:rsidR="007454E1">
        <w:rPr>
          <w:rFonts w:ascii="Arial" w:hAnsi="Arial" w:cs="Arial"/>
          <w:color w:val="242424"/>
          <w:sz w:val="22"/>
          <w:szCs w:val="21"/>
        </w:rPr>
        <w:t xml:space="preserve"> - </w:t>
      </w:r>
      <w:r w:rsidR="007454E1" w:rsidRPr="007454E1">
        <w:rPr>
          <w:rFonts w:ascii="Arial" w:hAnsi="Arial" w:cs="Arial"/>
          <w:color w:val="242424"/>
          <w:sz w:val="22"/>
          <w:szCs w:val="21"/>
        </w:rPr>
        <w:t>et avec qui</w:t>
      </w:r>
      <w:r w:rsidR="007454E1">
        <w:rPr>
          <w:rFonts w:ascii="Arial" w:hAnsi="Arial" w:cs="Arial"/>
          <w:color w:val="242424"/>
          <w:sz w:val="22"/>
          <w:szCs w:val="21"/>
        </w:rPr>
        <w:t>.</w:t>
      </w:r>
      <w:r w:rsidR="007454E1" w:rsidRPr="007454E1">
        <w:rPr>
          <w:rFonts w:ascii="Arial" w:hAnsi="Arial" w:cs="Arial"/>
          <w:color w:val="242424"/>
          <w:sz w:val="22"/>
          <w:szCs w:val="21"/>
        </w:rPr>
        <w:t xml:space="preserve"> L'étude de </w:t>
      </w:r>
      <w:proofErr w:type="spellStart"/>
      <w:r w:rsidR="007454E1" w:rsidRPr="007454E1">
        <w:rPr>
          <w:rFonts w:ascii="Arial" w:hAnsi="Arial" w:cs="Arial"/>
          <w:color w:val="242424"/>
          <w:sz w:val="22"/>
          <w:szCs w:val="21"/>
        </w:rPr>
        <w:t>Kraut</w:t>
      </w:r>
      <w:proofErr w:type="spellEnd"/>
      <w:r w:rsidR="007454E1">
        <w:rPr>
          <w:rStyle w:val="Appelnotedebasdep"/>
          <w:rFonts w:ascii="Arial" w:hAnsi="Arial" w:cs="Arial"/>
          <w:color w:val="242424"/>
          <w:sz w:val="22"/>
          <w:szCs w:val="21"/>
        </w:rPr>
        <w:footnoteReference w:id="3"/>
      </w:r>
      <w:r w:rsidR="007454E1" w:rsidRPr="007454E1">
        <w:rPr>
          <w:rFonts w:ascii="Arial" w:hAnsi="Arial" w:cs="Arial"/>
          <w:color w:val="242424"/>
          <w:sz w:val="22"/>
          <w:szCs w:val="21"/>
        </w:rPr>
        <w:t xml:space="preserve"> insistait</w:t>
      </w:r>
      <w:r>
        <w:rPr>
          <w:rFonts w:ascii="Arial" w:hAnsi="Arial" w:cs="Arial"/>
          <w:color w:val="242424"/>
          <w:sz w:val="22"/>
          <w:szCs w:val="21"/>
        </w:rPr>
        <w:t xml:space="preserve"> </w:t>
      </w:r>
      <w:r w:rsidR="007454E1" w:rsidRPr="007454E1">
        <w:rPr>
          <w:rFonts w:ascii="Arial" w:hAnsi="Arial" w:cs="Arial"/>
          <w:color w:val="242424"/>
          <w:sz w:val="22"/>
          <w:szCs w:val="21"/>
        </w:rPr>
        <w:t>sur le fait que le Web favorise les éc</w:t>
      </w:r>
      <w:r>
        <w:rPr>
          <w:rFonts w:ascii="Arial" w:hAnsi="Arial" w:cs="Arial"/>
          <w:color w:val="242424"/>
          <w:sz w:val="22"/>
          <w:szCs w:val="21"/>
        </w:rPr>
        <w:t>hanges</w:t>
      </w:r>
      <w:r w:rsidR="007454E1" w:rsidRPr="007454E1">
        <w:rPr>
          <w:rFonts w:ascii="Arial" w:hAnsi="Arial" w:cs="Arial"/>
          <w:color w:val="242424"/>
          <w:sz w:val="22"/>
          <w:szCs w:val="21"/>
        </w:rPr>
        <w:t xml:space="preserve"> avec des personnes géographiquemen</w:t>
      </w:r>
      <w:r>
        <w:rPr>
          <w:rFonts w:ascii="Arial" w:hAnsi="Arial" w:cs="Arial"/>
          <w:color w:val="242424"/>
          <w:sz w:val="22"/>
          <w:szCs w:val="21"/>
        </w:rPr>
        <w:t xml:space="preserve">t </w:t>
      </w:r>
      <w:r w:rsidR="007454E1" w:rsidRPr="007454E1">
        <w:rPr>
          <w:rFonts w:ascii="Arial" w:hAnsi="Arial" w:cs="Arial"/>
          <w:color w:val="242424"/>
          <w:sz w:val="22"/>
          <w:szCs w:val="21"/>
        </w:rPr>
        <w:t>éloignées e</w:t>
      </w:r>
      <w:r>
        <w:rPr>
          <w:rFonts w:ascii="Arial" w:hAnsi="Arial" w:cs="Arial"/>
          <w:color w:val="242424"/>
          <w:sz w:val="22"/>
          <w:szCs w:val="21"/>
        </w:rPr>
        <w:t>t,</w:t>
      </w:r>
      <w:r w:rsidR="007454E1" w:rsidRPr="007454E1">
        <w:rPr>
          <w:rFonts w:ascii="Arial" w:hAnsi="Arial" w:cs="Arial"/>
          <w:color w:val="242424"/>
          <w:sz w:val="22"/>
          <w:szCs w:val="21"/>
        </w:rPr>
        <w:t xml:space="preserve"> de ce fait, des relations peu significatives. Or, l'on découvre que souvent, parmi</w:t>
      </w:r>
      <w:r>
        <w:rPr>
          <w:rFonts w:ascii="Arial" w:hAnsi="Arial" w:cs="Arial"/>
          <w:color w:val="242424"/>
          <w:sz w:val="22"/>
          <w:szCs w:val="21"/>
        </w:rPr>
        <w:t xml:space="preserve"> </w:t>
      </w:r>
      <w:r w:rsidR="007454E1" w:rsidRPr="007454E1">
        <w:rPr>
          <w:rFonts w:ascii="Arial" w:hAnsi="Arial" w:cs="Arial"/>
          <w:color w:val="242424"/>
          <w:sz w:val="22"/>
          <w:szCs w:val="21"/>
        </w:rPr>
        <w:t>ces personnes éloignées, il y a des membres de la f</w:t>
      </w:r>
      <w:r>
        <w:rPr>
          <w:rFonts w:ascii="Arial" w:hAnsi="Arial" w:cs="Arial"/>
          <w:color w:val="242424"/>
          <w:sz w:val="22"/>
          <w:szCs w:val="21"/>
        </w:rPr>
        <w:t>amille .de nos usagers, ou leur</w:t>
      </w:r>
      <w:r w:rsidR="007454E1" w:rsidRPr="007454E1">
        <w:rPr>
          <w:rFonts w:ascii="Arial" w:hAnsi="Arial" w:cs="Arial"/>
          <w:color w:val="242424"/>
          <w:sz w:val="22"/>
          <w:szCs w:val="21"/>
        </w:rPr>
        <w:t>s amis de</w:t>
      </w:r>
      <w:r>
        <w:rPr>
          <w:rFonts w:ascii="Arial" w:hAnsi="Arial" w:cs="Arial"/>
          <w:color w:val="242424"/>
          <w:sz w:val="22"/>
          <w:szCs w:val="21"/>
        </w:rPr>
        <w:t xml:space="preserve"> </w:t>
      </w:r>
      <w:r w:rsidR="007454E1" w:rsidRPr="007454E1">
        <w:rPr>
          <w:rFonts w:ascii="Arial" w:hAnsi="Arial" w:cs="Arial"/>
          <w:color w:val="242424"/>
          <w:sz w:val="22"/>
          <w:szCs w:val="21"/>
        </w:rPr>
        <w:t xml:space="preserve">longue </w:t>
      </w:r>
      <w:r>
        <w:rPr>
          <w:rFonts w:ascii="Arial" w:hAnsi="Arial" w:cs="Arial"/>
          <w:color w:val="242424"/>
          <w:sz w:val="22"/>
          <w:szCs w:val="21"/>
        </w:rPr>
        <w:t>d</w:t>
      </w:r>
      <w:r w:rsidR="007454E1" w:rsidRPr="007454E1">
        <w:rPr>
          <w:rFonts w:ascii="Arial" w:hAnsi="Arial" w:cs="Arial"/>
          <w:color w:val="242424"/>
          <w:sz w:val="22"/>
          <w:szCs w:val="21"/>
        </w:rPr>
        <w:t>ate. Mais aussi que ces contacts sociaux s'av</w:t>
      </w:r>
      <w:r>
        <w:rPr>
          <w:rFonts w:ascii="Arial" w:hAnsi="Arial" w:cs="Arial"/>
          <w:color w:val="242424"/>
          <w:sz w:val="22"/>
          <w:szCs w:val="21"/>
        </w:rPr>
        <w:t xml:space="preserve">èrent être cruciaux pour des </w:t>
      </w:r>
      <w:r w:rsidR="007454E1" w:rsidRPr="007454E1">
        <w:rPr>
          <w:rFonts w:ascii="Arial" w:hAnsi="Arial" w:cs="Arial"/>
          <w:color w:val="242424"/>
          <w:sz w:val="22"/>
          <w:szCs w:val="21"/>
        </w:rPr>
        <w:t>recherches d'aide, d'avis ou pour des prises de décision importantes. Quoique lointains, ces</w:t>
      </w:r>
      <w:r>
        <w:rPr>
          <w:rFonts w:ascii="Arial" w:hAnsi="Arial" w:cs="Arial"/>
          <w:color w:val="242424"/>
          <w:sz w:val="22"/>
          <w:szCs w:val="21"/>
        </w:rPr>
        <w:t xml:space="preserve"> </w:t>
      </w:r>
      <w:r w:rsidR="007454E1" w:rsidRPr="007454E1">
        <w:rPr>
          <w:rFonts w:ascii="Arial" w:hAnsi="Arial" w:cs="Arial"/>
          <w:color w:val="242424"/>
          <w:sz w:val="22"/>
          <w:szCs w:val="21"/>
        </w:rPr>
        <w:t>individus restent fortement reliés aux usagers. C'est « la force des liens Internet », selon le</w:t>
      </w:r>
      <w:r>
        <w:rPr>
          <w:rFonts w:ascii="Arial" w:hAnsi="Arial" w:cs="Arial"/>
          <w:color w:val="242424"/>
          <w:sz w:val="22"/>
          <w:szCs w:val="21"/>
        </w:rPr>
        <w:t xml:space="preserve"> </w:t>
      </w:r>
      <w:r w:rsidR="007454E1" w:rsidRPr="007454E1">
        <w:rPr>
          <w:rFonts w:ascii="Arial" w:hAnsi="Arial" w:cs="Arial"/>
          <w:color w:val="242424"/>
          <w:sz w:val="22"/>
          <w:szCs w:val="21"/>
        </w:rPr>
        <w:t>titre d'un rapport de la fondation PEW paru en janvier 2006. Selon les auteurs, plus de 60</w:t>
      </w:r>
      <w:r>
        <w:rPr>
          <w:rFonts w:ascii="Arial" w:hAnsi="Arial" w:cs="Arial"/>
          <w:color w:val="242424"/>
          <w:sz w:val="22"/>
          <w:szCs w:val="21"/>
        </w:rPr>
        <w:t xml:space="preserve"> </w:t>
      </w:r>
      <w:r w:rsidR="007454E1" w:rsidRPr="007454E1">
        <w:rPr>
          <w:rFonts w:ascii="Arial" w:hAnsi="Arial" w:cs="Arial"/>
          <w:color w:val="242424"/>
          <w:sz w:val="22"/>
          <w:szCs w:val="21"/>
        </w:rPr>
        <w:t>millions d'Américains se sont tournés vers Internet durant la première moitié des années</w:t>
      </w:r>
      <w:r>
        <w:rPr>
          <w:rFonts w:ascii="Arial" w:hAnsi="Arial" w:cs="Arial"/>
          <w:color w:val="242424"/>
          <w:sz w:val="22"/>
          <w:szCs w:val="21"/>
        </w:rPr>
        <w:t xml:space="preserve"> </w:t>
      </w:r>
      <w:r w:rsidR="007454E1" w:rsidRPr="007454E1">
        <w:rPr>
          <w:rFonts w:ascii="Arial" w:hAnsi="Arial" w:cs="Arial"/>
          <w:color w:val="242424"/>
          <w:sz w:val="22"/>
          <w:szCs w:val="21"/>
        </w:rPr>
        <w:t>2000 pour prendre des décisions cruciales pour le cours de leur vie - et ces décisions</w:t>
      </w:r>
      <w:r>
        <w:rPr>
          <w:rFonts w:ascii="Arial" w:hAnsi="Arial" w:cs="Arial"/>
          <w:color w:val="242424"/>
          <w:sz w:val="22"/>
          <w:szCs w:val="21"/>
        </w:rPr>
        <w:t xml:space="preserve"> </w:t>
      </w:r>
      <w:r w:rsidR="007454E1" w:rsidRPr="007454E1">
        <w:rPr>
          <w:rFonts w:ascii="Arial" w:hAnsi="Arial" w:cs="Arial"/>
          <w:color w:val="242424"/>
          <w:sz w:val="22"/>
          <w:szCs w:val="21"/>
        </w:rPr>
        <w:t xml:space="preserve">s'appuient sur le contact avec les membres de leur cercle social élargi. </w:t>
      </w:r>
      <w:r>
        <w:rPr>
          <w:rFonts w:ascii="Arial" w:hAnsi="Arial" w:cs="Arial"/>
          <w:color w:val="242424"/>
          <w:sz w:val="22"/>
          <w:szCs w:val="21"/>
        </w:rPr>
        <w:t>P</w:t>
      </w:r>
      <w:r w:rsidR="007454E1" w:rsidRPr="007454E1">
        <w:rPr>
          <w:rFonts w:ascii="Arial" w:hAnsi="Arial" w:cs="Arial"/>
          <w:color w:val="242424"/>
          <w:sz w:val="22"/>
          <w:szCs w:val="21"/>
        </w:rPr>
        <w:t>ar courrier</w:t>
      </w:r>
      <w:r>
        <w:rPr>
          <w:rFonts w:ascii="Arial" w:hAnsi="Arial" w:cs="Arial"/>
          <w:color w:val="242424"/>
          <w:sz w:val="22"/>
          <w:szCs w:val="21"/>
        </w:rPr>
        <w:t xml:space="preserve"> </w:t>
      </w:r>
      <w:r w:rsidR="007454E1" w:rsidRPr="007454E1">
        <w:rPr>
          <w:rFonts w:ascii="Arial" w:hAnsi="Arial" w:cs="Arial"/>
          <w:color w:val="242424"/>
          <w:sz w:val="22"/>
          <w:szCs w:val="21"/>
        </w:rPr>
        <w:t>électronique ou par messagerie instantanée, les internautes se concertent constamment</w:t>
      </w:r>
      <w:r>
        <w:rPr>
          <w:rFonts w:ascii="Arial" w:hAnsi="Arial" w:cs="Arial"/>
          <w:color w:val="242424"/>
          <w:sz w:val="22"/>
          <w:szCs w:val="21"/>
        </w:rPr>
        <w:t xml:space="preserve"> </w:t>
      </w:r>
      <w:r w:rsidR="007454E1" w:rsidRPr="007454E1">
        <w:rPr>
          <w:rFonts w:ascii="Arial" w:hAnsi="Arial" w:cs="Arial"/>
          <w:color w:val="242424"/>
          <w:sz w:val="22"/>
          <w:szCs w:val="21"/>
        </w:rPr>
        <w:t>avec leurs proches (ou leurs moi</w:t>
      </w:r>
      <w:r>
        <w:rPr>
          <w:rFonts w:ascii="Arial" w:hAnsi="Arial" w:cs="Arial"/>
          <w:color w:val="242424"/>
          <w:sz w:val="22"/>
          <w:szCs w:val="21"/>
        </w:rPr>
        <w:t>n</w:t>
      </w:r>
      <w:r w:rsidR="007454E1" w:rsidRPr="007454E1">
        <w:rPr>
          <w:rFonts w:ascii="Arial" w:hAnsi="Arial" w:cs="Arial"/>
          <w:color w:val="242424"/>
          <w:sz w:val="22"/>
          <w:szCs w:val="21"/>
        </w:rPr>
        <w:t>s proche</w:t>
      </w:r>
      <w:r>
        <w:rPr>
          <w:rFonts w:ascii="Arial" w:hAnsi="Arial" w:cs="Arial"/>
          <w:color w:val="242424"/>
          <w:sz w:val="22"/>
          <w:szCs w:val="21"/>
        </w:rPr>
        <w:t>s</w:t>
      </w:r>
      <w:r w:rsidR="007454E1" w:rsidRPr="007454E1">
        <w:rPr>
          <w:rFonts w:ascii="Arial" w:hAnsi="Arial" w:cs="Arial"/>
          <w:color w:val="242424"/>
          <w:sz w:val="22"/>
          <w:szCs w:val="21"/>
        </w:rPr>
        <w:t>) avant de prendre des décisions quant à l'achat</w:t>
      </w:r>
      <w:r>
        <w:rPr>
          <w:rFonts w:ascii="Arial" w:hAnsi="Arial" w:cs="Arial"/>
          <w:color w:val="242424"/>
          <w:sz w:val="22"/>
          <w:szCs w:val="21"/>
        </w:rPr>
        <w:t xml:space="preserve"> </w:t>
      </w:r>
      <w:r w:rsidR="007454E1" w:rsidRPr="007454E1">
        <w:rPr>
          <w:rFonts w:ascii="Arial" w:hAnsi="Arial" w:cs="Arial"/>
          <w:color w:val="242424"/>
          <w:sz w:val="22"/>
          <w:szCs w:val="21"/>
        </w:rPr>
        <w:t xml:space="preserve">d'une maison ou au meilleur traitement pour une maladie. </w:t>
      </w:r>
      <w:r w:rsidR="007454E1" w:rsidRPr="00290D0D">
        <w:rPr>
          <w:rFonts w:ascii="Arial" w:hAnsi="Arial" w:cs="Arial"/>
          <w:color w:val="242424"/>
          <w:sz w:val="21"/>
          <w:szCs w:val="21"/>
        </w:rPr>
        <w:t xml:space="preserve">Mais ils peuvent très bien se </w:t>
      </w:r>
      <w:r w:rsidRPr="00290D0D">
        <w:rPr>
          <w:rFonts w:ascii="Arial" w:hAnsi="Arial" w:cs="Arial"/>
          <w:color w:val="242424"/>
          <w:sz w:val="21"/>
          <w:szCs w:val="21"/>
        </w:rPr>
        <w:t>l</w:t>
      </w:r>
      <w:r w:rsidR="007454E1" w:rsidRPr="00290D0D">
        <w:rPr>
          <w:rFonts w:ascii="Arial" w:hAnsi="Arial" w:cs="Arial"/>
          <w:color w:val="242424"/>
          <w:sz w:val="21"/>
          <w:szCs w:val="21"/>
        </w:rPr>
        <w:t>imiter</w:t>
      </w:r>
      <w:r w:rsidRPr="00290D0D">
        <w:rPr>
          <w:rFonts w:ascii="Arial" w:hAnsi="Arial" w:cs="Arial"/>
          <w:color w:val="242424"/>
          <w:sz w:val="21"/>
          <w:szCs w:val="21"/>
        </w:rPr>
        <w:t xml:space="preserve"> </w:t>
      </w:r>
      <w:r w:rsidR="007454E1" w:rsidRPr="00290D0D">
        <w:rPr>
          <w:rFonts w:ascii="Arial" w:hAnsi="Arial" w:cs="Arial"/>
          <w:color w:val="242424"/>
          <w:sz w:val="21"/>
          <w:szCs w:val="21"/>
        </w:rPr>
        <w:t>à échanger</w:t>
      </w:r>
      <w:r w:rsidR="007454E1" w:rsidRPr="007454E1">
        <w:rPr>
          <w:rFonts w:ascii="Arial" w:hAnsi="Arial" w:cs="Arial"/>
          <w:color w:val="242424"/>
          <w:sz w:val="22"/>
          <w:szCs w:val="21"/>
        </w:rPr>
        <w:t xml:space="preserve"> des renseignements banals et quotidiens, portant aussi bien sur leur intention de</w:t>
      </w:r>
      <w:r>
        <w:rPr>
          <w:rFonts w:ascii="Arial" w:hAnsi="Arial" w:cs="Arial"/>
          <w:color w:val="242424"/>
          <w:sz w:val="22"/>
          <w:szCs w:val="21"/>
        </w:rPr>
        <w:t xml:space="preserve"> </w:t>
      </w:r>
      <w:r w:rsidR="007454E1" w:rsidRPr="007454E1">
        <w:rPr>
          <w:rFonts w:ascii="Arial" w:hAnsi="Arial" w:cs="Arial"/>
          <w:color w:val="242424"/>
          <w:sz w:val="22"/>
          <w:szCs w:val="21"/>
        </w:rPr>
        <w:t>changer de boulanger que sur le dernier commérage du bureau. Ce mélange de banalité et</w:t>
      </w:r>
      <w:r>
        <w:rPr>
          <w:rFonts w:ascii="Arial" w:hAnsi="Arial" w:cs="Arial"/>
          <w:color w:val="242424"/>
          <w:sz w:val="22"/>
          <w:szCs w:val="21"/>
        </w:rPr>
        <w:t xml:space="preserve"> </w:t>
      </w:r>
      <w:r w:rsidR="007454E1" w:rsidRPr="007454E1">
        <w:rPr>
          <w:rFonts w:ascii="Arial" w:hAnsi="Arial" w:cs="Arial"/>
          <w:color w:val="242424"/>
          <w:sz w:val="22"/>
          <w:szCs w:val="21"/>
        </w:rPr>
        <w:t>de sérieux est un autre signe de la solidité et de la constance des liens numériques.</w:t>
      </w:r>
    </w:p>
    <w:p w:rsidR="00171EBC" w:rsidRDefault="00290D0D" w:rsidP="00290D0D">
      <w:pPr>
        <w:autoSpaceDE w:val="0"/>
        <w:autoSpaceDN w:val="0"/>
        <w:adjustRightInd w:val="0"/>
        <w:spacing w:line="276" w:lineRule="auto"/>
        <w:ind w:firstLine="709"/>
        <w:rPr>
          <w:rFonts w:ascii="Arial" w:hAnsi="Arial" w:cs="Arial"/>
          <w:color w:val="242424"/>
          <w:sz w:val="22"/>
          <w:szCs w:val="21"/>
        </w:rPr>
      </w:pPr>
      <w:r w:rsidRPr="00290D0D">
        <w:rPr>
          <w:rFonts w:ascii="Arial" w:hAnsi="Arial" w:cs="Arial"/>
          <w:color w:val="242424"/>
          <w:sz w:val="22"/>
          <w:szCs w:val="21"/>
        </w:rPr>
        <mc:AlternateContent>
          <mc:Choice Requires="wps">
            <w:drawing>
              <wp:anchor distT="0" distB="0" distL="114300" distR="114300" simplePos="0" relativeHeight="251703296" behindDoc="0" locked="0" layoutInCell="1" allowOverlap="1" wp14:anchorId="4D460473" wp14:editId="122584F9">
                <wp:simplePos x="0" y="0"/>
                <wp:positionH relativeFrom="column">
                  <wp:posOffset>-440055</wp:posOffset>
                </wp:positionH>
                <wp:positionV relativeFrom="paragraph">
                  <wp:posOffset>1621155</wp:posOffset>
                </wp:positionV>
                <wp:extent cx="400050" cy="247650"/>
                <wp:effectExtent l="0" t="0"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290D0D" w:rsidRPr="00DF0AE4" w:rsidRDefault="00290D0D" w:rsidP="00290D0D">
                            <w:pPr>
                              <w:spacing w:line="360" w:lineRule="auto"/>
                              <w:rPr>
                                <w:sz w:val="22"/>
                              </w:rPr>
                            </w:pPr>
                            <w:r>
                              <w:rPr>
                                <w:sz w:val="22"/>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4.65pt;margin-top:127.65pt;width:31.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" stroked="f">
                <v:textbox>
                  <w:txbxContent>
                    <w:p w:rsidR="00290D0D" w:rsidRPr="00DF0AE4" w:rsidRDefault="00290D0D" w:rsidP="00290D0D">
                      <w:pPr>
                        <w:spacing w:line="360" w:lineRule="auto"/>
                        <w:rPr>
                          <w:sz w:val="22"/>
                        </w:rPr>
                      </w:pPr>
                      <w:r>
                        <w:rPr>
                          <w:sz w:val="22"/>
                        </w:rPr>
                        <w:t>30</w:t>
                      </w:r>
                    </w:p>
                  </w:txbxContent>
                </v:textbox>
              </v:shape>
            </w:pict>
          </mc:Fallback>
        </mc:AlternateContent>
      </w:r>
      <w:r w:rsidRPr="00290D0D">
        <w:rPr>
          <w:rFonts w:ascii="Arial" w:hAnsi="Arial" w:cs="Arial"/>
          <w:color w:val="242424"/>
          <w:sz w:val="22"/>
          <w:szCs w:val="21"/>
        </w:rPr>
        <mc:AlternateContent>
          <mc:Choice Requires="wps">
            <w:drawing>
              <wp:anchor distT="0" distB="0" distL="114300" distR="114300" simplePos="0" relativeHeight="251702272" behindDoc="0" locked="0" layoutInCell="1" allowOverlap="1" wp14:anchorId="15C23670" wp14:editId="56AF2ADF">
                <wp:simplePos x="0" y="0"/>
                <wp:positionH relativeFrom="column">
                  <wp:posOffset>-443865</wp:posOffset>
                </wp:positionH>
                <wp:positionV relativeFrom="paragraph">
                  <wp:posOffset>681990</wp:posOffset>
                </wp:positionV>
                <wp:extent cx="400050" cy="247650"/>
                <wp:effectExtent l="0" t="0" r="0"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290D0D" w:rsidRPr="00DF0AE4" w:rsidRDefault="00290D0D" w:rsidP="00290D0D">
                            <w:pPr>
                              <w:spacing w:line="360" w:lineRule="auto"/>
                              <w:rPr>
                                <w:sz w:val="22"/>
                              </w:rPr>
                            </w:pPr>
                            <w:r>
                              <w:rPr>
                                <w:sz w:val="22"/>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30" o:spid="_x0000_s1040" type="#_x0000_t202" style="position:absolute;left:0;text-align:left;margin-left:-34.95pt;margin-top:53.7pt;width:31.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" stroked="f">
                <v:textbox>
                  <w:txbxContent>
                    <w:p w:rsidR="00290D0D" w:rsidRPr="00DF0AE4" w:rsidRDefault="00290D0D" w:rsidP="00290D0D">
                      <w:pPr>
                        <w:spacing w:line="360" w:lineRule="auto"/>
                        <w:rPr>
                          <w:sz w:val="22"/>
                        </w:rPr>
                      </w:pPr>
                      <w:r>
                        <w:rPr>
                          <w:sz w:val="22"/>
                        </w:rPr>
                        <w:t>25</w:t>
                      </w:r>
                    </w:p>
                  </w:txbxContent>
                </v:textbox>
              </v:shape>
            </w:pict>
          </mc:Fallback>
        </mc:AlternateContent>
      </w:r>
      <w:r w:rsidR="007454E1" w:rsidRPr="007454E1">
        <w:rPr>
          <w:rFonts w:ascii="Arial" w:hAnsi="Arial" w:cs="Arial"/>
          <w:color w:val="242424"/>
          <w:sz w:val="22"/>
          <w:szCs w:val="21"/>
        </w:rPr>
        <w:t>Si l'effet socialisant des technologies informatiques a été sous-estimé, c'est à cause</w:t>
      </w:r>
      <w:r>
        <w:rPr>
          <w:rFonts w:ascii="Arial" w:hAnsi="Arial" w:cs="Arial"/>
          <w:color w:val="242424"/>
          <w:sz w:val="22"/>
          <w:szCs w:val="21"/>
        </w:rPr>
        <w:t xml:space="preserve"> </w:t>
      </w:r>
      <w:r w:rsidR="007454E1" w:rsidRPr="007454E1">
        <w:rPr>
          <w:rFonts w:ascii="Arial" w:hAnsi="Arial" w:cs="Arial"/>
          <w:color w:val="242424"/>
          <w:sz w:val="22"/>
          <w:szCs w:val="21"/>
        </w:rPr>
        <w:t>de l'opinion erronée que le Web remplace la communication en face à face. Les</w:t>
      </w:r>
      <w:r>
        <w:rPr>
          <w:rFonts w:ascii="Arial" w:hAnsi="Arial" w:cs="Arial"/>
          <w:color w:val="242424"/>
          <w:sz w:val="22"/>
          <w:szCs w:val="21"/>
        </w:rPr>
        <w:t xml:space="preserve"> </w:t>
      </w:r>
      <w:r w:rsidR="007454E1" w:rsidRPr="007454E1">
        <w:rPr>
          <w:rFonts w:ascii="Arial" w:hAnsi="Arial" w:cs="Arial"/>
          <w:color w:val="242424"/>
          <w:sz w:val="22"/>
          <w:szCs w:val="21"/>
        </w:rPr>
        <w:t>communications numériques devraient être mises sur le même plan que les appels</w:t>
      </w:r>
      <w:r>
        <w:rPr>
          <w:rFonts w:ascii="Arial" w:hAnsi="Arial" w:cs="Arial"/>
          <w:color w:val="242424"/>
          <w:sz w:val="22"/>
          <w:szCs w:val="21"/>
        </w:rPr>
        <w:t xml:space="preserve"> </w:t>
      </w:r>
      <w:r w:rsidR="007454E1" w:rsidRPr="007454E1">
        <w:rPr>
          <w:rFonts w:ascii="Arial" w:hAnsi="Arial" w:cs="Arial"/>
          <w:color w:val="242424"/>
          <w:sz w:val="22"/>
          <w:szCs w:val="21"/>
        </w:rPr>
        <w:t>téléphoniques ou les lettres- des techniques qui, depuis longtemps, articulent et complètent</w:t>
      </w:r>
      <w:r>
        <w:rPr>
          <w:rFonts w:ascii="Arial" w:hAnsi="Arial" w:cs="Arial"/>
          <w:color w:val="242424"/>
          <w:sz w:val="22"/>
          <w:szCs w:val="21"/>
        </w:rPr>
        <w:t xml:space="preserve"> </w:t>
      </w:r>
      <w:r w:rsidR="007454E1" w:rsidRPr="007454E1">
        <w:rPr>
          <w:rFonts w:ascii="Arial" w:hAnsi="Arial" w:cs="Arial"/>
          <w:color w:val="242424"/>
          <w:sz w:val="22"/>
          <w:szCs w:val="21"/>
        </w:rPr>
        <w:t>la communication en face à face. On s'en sert pour prendre un rendez-vous, annoncer une</w:t>
      </w:r>
      <w:r>
        <w:rPr>
          <w:rFonts w:ascii="Arial" w:hAnsi="Arial" w:cs="Arial"/>
          <w:color w:val="242424"/>
          <w:sz w:val="22"/>
          <w:szCs w:val="21"/>
        </w:rPr>
        <w:t xml:space="preserve"> </w:t>
      </w:r>
      <w:r w:rsidR="007454E1" w:rsidRPr="007454E1">
        <w:rPr>
          <w:rFonts w:ascii="Arial" w:hAnsi="Arial" w:cs="Arial"/>
          <w:color w:val="242424"/>
          <w:sz w:val="22"/>
          <w:szCs w:val="21"/>
        </w:rPr>
        <w:t>nouvelle, envoyer un mot gentil pour témoigner d'un sentiment. Ces techniques de</w:t>
      </w:r>
      <w:r>
        <w:rPr>
          <w:rFonts w:ascii="Arial" w:hAnsi="Arial" w:cs="Arial"/>
          <w:color w:val="242424"/>
          <w:sz w:val="22"/>
          <w:szCs w:val="21"/>
        </w:rPr>
        <w:t xml:space="preserve"> </w:t>
      </w:r>
      <w:r w:rsidR="007454E1" w:rsidRPr="007454E1">
        <w:rPr>
          <w:rFonts w:ascii="Arial" w:hAnsi="Arial" w:cs="Arial"/>
          <w:color w:val="242424"/>
          <w:sz w:val="22"/>
          <w:szCs w:val="21"/>
        </w:rPr>
        <w:t>communication, tout comme les communications en ligne actuelles (courrier électronique,</w:t>
      </w:r>
      <w:r>
        <w:rPr>
          <w:rFonts w:ascii="Arial" w:hAnsi="Arial" w:cs="Arial"/>
          <w:color w:val="242424"/>
          <w:sz w:val="22"/>
          <w:szCs w:val="21"/>
        </w:rPr>
        <w:t xml:space="preserve"> </w:t>
      </w:r>
      <w:r w:rsidR="007454E1" w:rsidRPr="007454E1">
        <w:rPr>
          <w:rFonts w:ascii="Arial" w:hAnsi="Arial" w:cs="Arial"/>
          <w:color w:val="242424"/>
          <w:sz w:val="22"/>
          <w:szCs w:val="21"/>
        </w:rPr>
        <w:t>messagerie instantanée, forums de discussion, etc.), n'ont pas remplacé les rencontres</w:t>
      </w:r>
      <w:r>
        <w:rPr>
          <w:rFonts w:ascii="Arial" w:hAnsi="Arial" w:cs="Arial"/>
          <w:color w:val="242424"/>
          <w:sz w:val="22"/>
          <w:szCs w:val="21"/>
        </w:rPr>
        <w:t xml:space="preserve"> </w:t>
      </w:r>
      <w:r w:rsidR="007454E1" w:rsidRPr="007454E1">
        <w:rPr>
          <w:rFonts w:ascii="Arial" w:hAnsi="Arial" w:cs="Arial"/>
          <w:color w:val="242424"/>
          <w:sz w:val="22"/>
          <w:szCs w:val="21"/>
        </w:rPr>
        <w:t>directes. Elles s'y ajoutent plutôt, en augmentant le volume total des contacts. Ce qui est</w:t>
      </w:r>
      <w:r>
        <w:rPr>
          <w:rFonts w:ascii="Arial" w:hAnsi="Arial" w:cs="Arial"/>
          <w:color w:val="242424"/>
          <w:sz w:val="22"/>
          <w:szCs w:val="21"/>
        </w:rPr>
        <w:t xml:space="preserve"> </w:t>
      </w:r>
      <w:r w:rsidR="007454E1" w:rsidRPr="007454E1">
        <w:rPr>
          <w:rFonts w:ascii="Arial" w:hAnsi="Arial" w:cs="Arial"/>
          <w:color w:val="242424"/>
          <w:sz w:val="22"/>
          <w:szCs w:val="21"/>
        </w:rPr>
        <w:t>conforté par le fait que les utilisateurs intensifs d'Internet se servent tout aussi fréquemment</w:t>
      </w:r>
      <w:r>
        <w:rPr>
          <w:rFonts w:ascii="Arial" w:hAnsi="Arial" w:cs="Arial"/>
          <w:color w:val="242424"/>
          <w:sz w:val="22"/>
          <w:szCs w:val="21"/>
        </w:rPr>
        <w:t xml:space="preserve"> </w:t>
      </w:r>
      <w:r w:rsidR="007454E1" w:rsidRPr="007454E1">
        <w:rPr>
          <w:rFonts w:ascii="Arial" w:hAnsi="Arial" w:cs="Arial"/>
          <w:color w:val="242424"/>
          <w:sz w:val="22"/>
          <w:szCs w:val="21"/>
        </w:rPr>
        <w:t>de téléphones ou d'autres formes de contact personnel que les non-utilisateurs.</w:t>
      </w:r>
    </w:p>
    <w:p w:rsidR="00290D0D" w:rsidRDefault="00290D0D" w:rsidP="00290D0D">
      <w:pPr>
        <w:autoSpaceDE w:val="0"/>
        <w:autoSpaceDN w:val="0"/>
        <w:adjustRightInd w:val="0"/>
        <w:ind w:firstLine="709"/>
        <w:rPr>
          <w:rFonts w:ascii="Arial" w:hAnsi="Arial" w:cs="Arial"/>
          <w:color w:val="242424"/>
          <w:sz w:val="22"/>
          <w:szCs w:val="21"/>
        </w:rPr>
      </w:pPr>
    </w:p>
    <w:p w:rsidR="00290D0D" w:rsidRPr="007454E1" w:rsidRDefault="00290D0D" w:rsidP="00290D0D">
      <w:pPr>
        <w:autoSpaceDE w:val="0"/>
        <w:autoSpaceDN w:val="0"/>
        <w:adjustRightInd w:val="0"/>
        <w:ind w:firstLine="709"/>
        <w:rPr>
          <w:rFonts w:ascii="Arial" w:hAnsi="Arial" w:cs="Arial"/>
          <w:color w:val="242424"/>
          <w:sz w:val="22"/>
          <w:szCs w:val="21"/>
        </w:rPr>
      </w:pPr>
    </w:p>
    <w:p w:rsidR="00290D0D" w:rsidRDefault="00290D0D" w:rsidP="00171EBC">
      <w:pPr>
        <w:autoSpaceDE w:val="0"/>
        <w:autoSpaceDN w:val="0"/>
        <w:adjustRightInd w:val="0"/>
        <w:jc w:val="right"/>
        <w:rPr>
          <w:rFonts w:ascii="Arial" w:hAnsi="Arial" w:cs="Arial"/>
          <w:color w:val="303030"/>
          <w:sz w:val="23"/>
          <w:szCs w:val="23"/>
        </w:rPr>
      </w:pPr>
      <w:r w:rsidRPr="00290D0D">
        <w:rPr>
          <w:rFonts w:ascii="Arial" w:hAnsi="Arial" w:cs="Arial"/>
          <w:color w:val="303030"/>
          <w:sz w:val="23"/>
          <w:szCs w:val="23"/>
        </w:rPr>
        <w:t xml:space="preserve">Antonio A </w:t>
      </w:r>
      <w:proofErr w:type="spellStart"/>
      <w:r w:rsidRPr="00290D0D">
        <w:rPr>
          <w:rFonts w:ascii="Arial" w:hAnsi="Arial" w:cs="Arial"/>
          <w:color w:val="303030"/>
          <w:sz w:val="23"/>
          <w:szCs w:val="23"/>
        </w:rPr>
        <w:t>Casilli</w:t>
      </w:r>
      <w:proofErr w:type="spellEnd"/>
      <w:r w:rsidRPr="00290D0D">
        <w:rPr>
          <w:rFonts w:ascii="Arial" w:hAnsi="Arial" w:cs="Arial"/>
          <w:color w:val="303030"/>
          <w:sz w:val="23"/>
          <w:szCs w:val="23"/>
        </w:rPr>
        <w:t>,</w:t>
      </w:r>
    </w:p>
    <w:p w:rsidR="00171EBC" w:rsidRDefault="00290D0D" w:rsidP="00290D0D">
      <w:pPr>
        <w:jc w:val="right"/>
      </w:pPr>
      <w:r>
        <w:rPr>
          <w:rFonts w:ascii="Arial" w:hAnsi="Arial" w:cs="Arial"/>
          <w:i/>
          <w:iCs/>
          <w:color w:val="303030"/>
        </w:rPr>
        <w:t>Les liaisons numériques (201</w:t>
      </w:r>
      <w:r w:rsidRPr="00290D0D">
        <w:rPr>
          <w:rFonts w:ascii="Arial" w:hAnsi="Arial" w:cs="Arial"/>
          <w:i/>
          <w:iCs/>
          <w:color w:val="303030"/>
        </w:rPr>
        <w:t>0)</w:t>
      </w:r>
      <w:r w:rsidR="00171EBC">
        <w:br w:type="page"/>
      </w:r>
    </w:p>
    <w:p w:rsidR="00171EBC" w:rsidRDefault="00171EBC" w:rsidP="00171EBC">
      <w:pPr>
        <w:autoSpaceDE w:val="0"/>
        <w:autoSpaceDN w:val="0"/>
        <w:adjustRightInd w:val="0"/>
        <w:jc w:val="center"/>
        <w:rPr>
          <w:rFonts w:ascii="Arial" w:hAnsi="Arial" w:cs="Arial"/>
          <w:b/>
          <w:bCs/>
        </w:rPr>
      </w:pPr>
      <w:r w:rsidRPr="00171EBC">
        <w:rPr>
          <w:rFonts w:ascii="Arial" w:hAnsi="Arial" w:cs="Arial"/>
          <w:b/>
          <w:bCs/>
        </w:rPr>
        <w:lastRenderedPageBreak/>
        <w:t>DOCUMENT 3</w:t>
      </w:r>
    </w:p>
    <w:p w:rsidR="00171EBC" w:rsidRPr="00171EBC" w:rsidRDefault="00171EBC" w:rsidP="00171EBC">
      <w:pPr>
        <w:autoSpaceDE w:val="0"/>
        <w:autoSpaceDN w:val="0"/>
        <w:adjustRightInd w:val="0"/>
        <w:jc w:val="center"/>
        <w:rPr>
          <w:rFonts w:ascii="Arial" w:hAnsi="Arial" w:cs="Arial"/>
          <w:b/>
          <w:bCs/>
        </w:rPr>
      </w:pPr>
    </w:p>
    <w:p w:rsidR="00CE09A3" w:rsidRDefault="00CE09A3" w:rsidP="00DB124C">
      <w:pPr>
        <w:autoSpaceDE w:val="0"/>
        <w:autoSpaceDN w:val="0"/>
        <w:adjustRightInd w:val="0"/>
        <w:spacing w:line="276" w:lineRule="auto"/>
        <w:ind w:firstLine="709"/>
        <w:jc w:val="both"/>
        <w:rPr>
          <w:rFonts w:ascii="Arial" w:hAnsi="Arial" w:cs="Arial"/>
          <w:i/>
          <w:color w:val="303030"/>
          <w:sz w:val="22"/>
          <w:szCs w:val="21"/>
        </w:rPr>
      </w:pPr>
      <w:r w:rsidRPr="00CE09A3">
        <w:rPr>
          <w:rFonts w:ascii="Arial" w:hAnsi="Arial" w:cs="Arial"/>
          <w:i/>
          <w:color w:val="303030"/>
          <w:sz w:val="22"/>
          <w:szCs w:val="21"/>
        </w:rPr>
        <w:t>Madame de Sévigné entretient avec sa fille, Madame de Grignan, une</w:t>
      </w:r>
      <w:r>
        <w:rPr>
          <w:rFonts w:ascii="Arial" w:hAnsi="Arial" w:cs="Arial"/>
          <w:i/>
          <w:color w:val="303030"/>
          <w:sz w:val="22"/>
          <w:szCs w:val="21"/>
        </w:rPr>
        <w:t xml:space="preserve"> </w:t>
      </w:r>
      <w:r w:rsidRPr="00CE09A3">
        <w:rPr>
          <w:rFonts w:ascii="Arial" w:hAnsi="Arial" w:cs="Arial"/>
          <w:i/>
          <w:color w:val="303030"/>
          <w:sz w:val="22"/>
          <w:szCs w:val="21"/>
        </w:rPr>
        <w:t>correspondance intense depuis le mariage et l'éloignement géographique de cette dernière.</w:t>
      </w:r>
      <w:r w:rsidR="009735FD">
        <w:rPr>
          <w:rFonts w:ascii="Arial" w:hAnsi="Arial" w:cs="Arial"/>
          <w:i/>
          <w:color w:val="303030"/>
          <w:sz w:val="22"/>
          <w:szCs w:val="21"/>
        </w:rPr>
        <w:br/>
      </w:r>
      <w:r w:rsidRPr="00CE09A3">
        <w:rPr>
          <w:rFonts w:ascii="Arial" w:hAnsi="Arial" w:cs="Arial"/>
          <w:i/>
          <w:color w:val="303030"/>
          <w:sz w:val="22"/>
          <w:szCs w:val="21"/>
        </w:rPr>
        <w:t>Madame de Sévigné écrit cette lettre alors qu'elle voyage en France.</w:t>
      </w:r>
    </w:p>
    <w:p w:rsidR="00DB124C" w:rsidRPr="00DB124C" w:rsidRDefault="00DB124C" w:rsidP="00DB124C">
      <w:pPr>
        <w:autoSpaceDE w:val="0"/>
        <w:autoSpaceDN w:val="0"/>
        <w:adjustRightInd w:val="0"/>
        <w:spacing w:line="276" w:lineRule="auto"/>
        <w:ind w:firstLine="709"/>
        <w:jc w:val="right"/>
        <w:rPr>
          <w:rFonts w:ascii="Arial" w:hAnsi="Arial" w:cs="Arial"/>
          <w:color w:val="303030"/>
          <w:sz w:val="22"/>
          <w:szCs w:val="21"/>
        </w:rPr>
      </w:pPr>
      <w:r w:rsidRPr="00DB124C">
        <w:rPr>
          <w:rFonts w:ascii="Arial" w:hAnsi="Arial" w:cs="Arial"/>
          <w:color w:val="303030"/>
          <w:sz w:val="22"/>
          <w:szCs w:val="21"/>
        </w:rPr>
        <w:t>A Blois, jeudi 9 mai 1680</w:t>
      </w:r>
    </w:p>
    <w:p w:rsidR="00DB124C" w:rsidRPr="00CE09A3" w:rsidRDefault="00DB124C" w:rsidP="00CE09A3">
      <w:pPr>
        <w:autoSpaceDE w:val="0"/>
        <w:autoSpaceDN w:val="0"/>
        <w:adjustRightInd w:val="0"/>
        <w:ind w:firstLine="709"/>
        <w:jc w:val="both"/>
        <w:rPr>
          <w:rFonts w:ascii="Arial" w:hAnsi="Arial" w:cs="Arial"/>
          <w:i/>
          <w:color w:val="303030"/>
          <w:sz w:val="22"/>
          <w:szCs w:val="21"/>
        </w:rPr>
      </w:pPr>
    </w:p>
    <w:p w:rsidR="00DB124C" w:rsidRPr="00DB124C" w:rsidRDefault="00DB124C" w:rsidP="00DB124C">
      <w:pPr>
        <w:autoSpaceDE w:val="0"/>
        <w:autoSpaceDN w:val="0"/>
        <w:adjustRightInd w:val="0"/>
        <w:spacing w:line="276" w:lineRule="auto"/>
        <w:jc w:val="both"/>
        <w:rPr>
          <w:rFonts w:ascii="Arial" w:hAnsi="Arial" w:cs="Arial"/>
          <w:color w:val="242424"/>
          <w:sz w:val="22"/>
          <w:szCs w:val="21"/>
        </w:rPr>
      </w:pPr>
      <w:r w:rsidRPr="00DB124C">
        <w:rPr>
          <w:rFonts w:ascii="Arial" w:hAnsi="Arial" w:cs="Arial"/>
          <w:i/>
          <w:color w:val="303030"/>
          <w:sz w:val="22"/>
          <w:szCs w:val="21"/>
        </w:rPr>
        <mc:AlternateContent>
          <mc:Choice Requires="wps">
            <w:drawing>
              <wp:anchor distT="0" distB="0" distL="114300" distR="114300" simplePos="0" relativeHeight="251707392" behindDoc="0" locked="0" layoutInCell="1" allowOverlap="1" wp14:anchorId="2CCB6EC7" wp14:editId="13658B6F">
                <wp:simplePos x="0" y="0"/>
                <wp:positionH relativeFrom="column">
                  <wp:posOffset>-334010</wp:posOffset>
                </wp:positionH>
                <wp:positionV relativeFrom="paragraph">
                  <wp:posOffset>711200</wp:posOffset>
                </wp:positionV>
                <wp:extent cx="238125" cy="247650"/>
                <wp:effectExtent l="0" t="0" r="9525" b="0"/>
                <wp:wrapNone/>
                <wp:docPr id="2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noFill/>
                          <a:miter lim="800000"/>
                          <a:headEnd/>
                          <a:tailEnd/>
                        </a:ln>
                      </wps:spPr>
                      <wps:txbx>
                        <w:txbxContent>
                          <w:p w:rsidR="00DB124C" w:rsidRPr="00DF0AE4" w:rsidRDefault="00DB124C" w:rsidP="00DB124C">
                            <w:pPr>
                              <w:spacing w:line="360" w:lineRule="auto"/>
                              <w:rPr>
                                <w:sz w:val="22"/>
                              </w:rPr>
                            </w:pPr>
                            <w:r w:rsidRPr="00DF0AE4">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6.3pt;margin-top:56pt;width:18.7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" stroked="f">
                <v:textbox>
                  <w:txbxContent>
                    <w:p w:rsidR="00DB124C" w:rsidRPr="00DF0AE4" w:rsidRDefault="00DB124C" w:rsidP="00DB124C">
                      <w:pPr>
                        <w:spacing w:line="360" w:lineRule="auto"/>
                        <w:rPr>
                          <w:sz w:val="22"/>
                        </w:rPr>
                      </w:pPr>
                      <w:r w:rsidRPr="00DF0AE4">
                        <w:rPr>
                          <w:sz w:val="22"/>
                        </w:rPr>
                        <w:t>5</w:t>
                      </w:r>
                    </w:p>
                  </w:txbxContent>
                </v:textbox>
              </v:shape>
            </w:pict>
          </mc:Fallback>
        </mc:AlternateContent>
      </w:r>
      <w:r w:rsidRPr="00DB124C">
        <w:rPr>
          <w:rFonts w:ascii="Arial" w:hAnsi="Arial" w:cs="Arial"/>
          <w:color w:val="242424"/>
          <w:sz w:val="22"/>
          <w:szCs w:val="21"/>
        </w:rPr>
        <w:t xml:space="preserve">Je veux vous écrire tous les soirs, ma chère enfant ; rien ne me peut contenter que cet amusement. Je tourne, je marche, je veux reprendre mon livre ; j'ai beau </w:t>
      </w:r>
      <w:r w:rsidRPr="00DB124C">
        <w:rPr>
          <w:rFonts w:ascii="Arial" w:hAnsi="Arial" w:cs="Arial"/>
          <w:i/>
          <w:color w:val="242424"/>
          <w:sz w:val="22"/>
          <w:szCs w:val="21"/>
        </w:rPr>
        <w:t>tourner une affaire</w:t>
      </w:r>
      <w:r w:rsidRPr="00DB124C">
        <w:rPr>
          <w:rFonts w:ascii="Arial" w:hAnsi="Arial" w:cs="Arial"/>
          <w:color w:val="242424"/>
          <w:sz w:val="22"/>
          <w:szCs w:val="21"/>
        </w:rPr>
        <w:t>, je m'ennuie, et c'est mon écritoire qu'il me faut. Il faut que je vous parle, et qu'encore que cette lettre ne parte ni aujourd'hui, ni demain, je vous rende compte tous les soirs de ma</w:t>
      </w:r>
      <w:r>
        <w:rPr>
          <w:rFonts w:ascii="Arial" w:hAnsi="Arial" w:cs="Arial"/>
          <w:color w:val="242424"/>
          <w:sz w:val="22"/>
          <w:szCs w:val="21"/>
        </w:rPr>
        <w:t xml:space="preserve"> </w:t>
      </w:r>
      <w:r w:rsidRPr="00DB124C">
        <w:rPr>
          <w:rFonts w:ascii="Arial" w:hAnsi="Arial" w:cs="Arial"/>
          <w:color w:val="242424"/>
          <w:sz w:val="22"/>
          <w:szCs w:val="21"/>
        </w:rPr>
        <w:t>journée.</w:t>
      </w:r>
    </w:p>
    <w:p w:rsidR="00DB124C" w:rsidRPr="00DB124C" w:rsidRDefault="00DB124C" w:rsidP="00DB124C">
      <w:pPr>
        <w:autoSpaceDE w:val="0"/>
        <w:autoSpaceDN w:val="0"/>
        <w:adjustRightInd w:val="0"/>
        <w:spacing w:line="276" w:lineRule="auto"/>
        <w:ind w:firstLine="709"/>
        <w:jc w:val="both"/>
        <w:rPr>
          <w:rFonts w:ascii="Arial" w:hAnsi="Arial" w:cs="Arial"/>
          <w:color w:val="242424"/>
          <w:sz w:val="22"/>
          <w:szCs w:val="21"/>
        </w:rPr>
      </w:pPr>
      <w:r w:rsidRPr="00DB124C">
        <w:rPr>
          <w:rFonts w:ascii="Arial" w:hAnsi="Arial" w:cs="Arial"/>
          <w:i/>
          <w:color w:val="303030"/>
          <w:sz w:val="22"/>
          <w:szCs w:val="21"/>
        </w:rPr>
        <mc:AlternateContent>
          <mc:Choice Requires="wps">
            <w:drawing>
              <wp:anchor distT="0" distB="0" distL="114300" distR="114300" simplePos="0" relativeHeight="251708416" behindDoc="0" locked="0" layoutInCell="1" allowOverlap="1" wp14:anchorId="430B8083" wp14:editId="2B4DFF07">
                <wp:simplePos x="0" y="0"/>
                <wp:positionH relativeFrom="column">
                  <wp:posOffset>-440055</wp:posOffset>
                </wp:positionH>
                <wp:positionV relativeFrom="paragraph">
                  <wp:posOffset>696595</wp:posOffset>
                </wp:positionV>
                <wp:extent cx="400050" cy="247650"/>
                <wp:effectExtent l="0" t="0" r="0" b="0"/>
                <wp:wrapNone/>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B124C" w:rsidRPr="00DF0AE4" w:rsidRDefault="00DB124C" w:rsidP="00DB124C">
                            <w:pPr>
                              <w:spacing w:line="360" w:lineRule="auto"/>
                              <w:rPr>
                                <w:sz w:val="22"/>
                              </w:rPr>
                            </w:pPr>
                            <w:r>
                              <w:rPr>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4.65pt;margin-top:54.85pt;width:31.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" stroked="f">
                <v:textbox>
                  <w:txbxContent>
                    <w:p w:rsidR="00DB124C" w:rsidRPr="00DF0AE4" w:rsidRDefault="00DB124C" w:rsidP="00DB124C">
                      <w:pPr>
                        <w:spacing w:line="360" w:lineRule="auto"/>
                        <w:rPr>
                          <w:sz w:val="22"/>
                        </w:rPr>
                      </w:pPr>
                      <w:r>
                        <w:rPr>
                          <w:sz w:val="22"/>
                        </w:rPr>
                        <w:t>10</w:t>
                      </w:r>
                    </w:p>
                  </w:txbxContent>
                </v:textbox>
              </v:shape>
            </w:pict>
          </mc:Fallback>
        </mc:AlternateContent>
      </w:r>
      <w:r w:rsidRPr="00DB124C">
        <w:rPr>
          <w:rFonts w:ascii="Arial" w:hAnsi="Arial" w:cs="Arial"/>
          <w:color w:val="242424"/>
          <w:sz w:val="22"/>
          <w:szCs w:val="21"/>
        </w:rPr>
        <w:t>Mon fils est parti cette nuit d'Orléans par la diligence, qui part tous les jours à trois heures du matin, et arrive le soir à Paris ; cela fait un peu de chagrin</w:t>
      </w:r>
      <w:r>
        <w:rPr>
          <w:rStyle w:val="Appelnotedebasdep"/>
          <w:rFonts w:ascii="Arial" w:hAnsi="Arial" w:cs="Arial"/>
          <w:color w:val="242424"/>
          <w:sz w:val="22"/>
          <w:szCs w:val="21"/>
        </w:rPr>
        <w:footnoteReference w:id="4"/>
      </w:r>
      <w:r>
        <w:rPr>
          <w:rFonts w:ascii="Arial" w:hAnsi="Arial" w:cs="Arial"/>
          <w:color w:val="242424"/>
          <w:sz w:val="22"/>
          <w:szCs w:val="21"/>
        </w:rPr>
        <w:t xml:space="preserve"> </w:t>
      </w:r>
      <w:r w:rsidRPr="00DB124C">
        <w:rPr>
          <w:rFonts w:ascii="Arial" w:hAnsi="Arial" w:cs="Arial"/>
          <w:color w:val="242424"/>
          <w:sz w:val="22"/>
          <w:szCs w:val="21"/>
        </w:rPr>
        <w:t>à la poste. Voilà les nouvelles de la route, en attendant celles  de Danemark. Nous sommes montés  dans le bateau à six heures par le plus beau temps du monde ; j'y ai fait mettre le corps de mon</w:t>
      </w:r>
      <w:r>
        <w:rPr>
          <w:rFonts w:ascii="Arial" w:hAnsi="Arial" w:cs="Arial"/>
          <w:color w:val="242424"/>
          <w:sz w:val="22"/>
          <w:szCs w:val="21"/>
        </w:rPr>
        <w:t xml:space="preserve"> </w:t>
      </w:r>
      <w:r w:rsidRPr="00DB124C">
        <w:rPr>
          <w:rFonts w:ascii="Arial" w:hAnsi="Arial" w:cs="Arial"/>
          <w:color w:val="242424"/>
          <w:sz w:val="22"/>
          <w:szCs w:val="21"/>
        </w:rPr>
        <w:t>grand carrosse, d'une manière que le soleil n'a point entrée dedans : nous avons baissé les glaces ; l'ouverture du devant fait un tableau merveilleux ; celle des portières et des petits côtés nous donne tous les points de vue qu'on peut imaginer. Nous ne sommes que l'abbé et moi dans ce joli cabinet</w:t>
      </w:r>
      <w:r>
        <w:rPr>
          <w:rStyle w:val="Appelnotedebasdep"/>
          <w:rFonts w:ascii="Arial" w:hAnsi="Arial" w:cs="Arial"/>
          <w:color w:val="242424"/>
          <w:sz w:val="22"/>
          <w:szCs w:val="21"/>
        </w:rPr>
        <w:footnoteReference w:id="5"/>
      </w:r>
      <w:r w:rsidRPr="00DB124C">
        <w:rPr>
          <w:rFonts w:ascii="Arial" w:hAnsi="Arial" w:cs="Arial"/>
          <w:color w:val="242424"/>
          <w:sz w:val="22"/>
          <w:szCs w:val="21"/>
        </w:rPr>
        <w:t>, sur de bons coussins, bien à l'air, bien à notre aise. [...]</w:t>
      </w:r>
    </w:p>
    <w:p w:rsidR="00DB124C" w:rsidRPr="00DB124C" w:rsidRDefault="00DB124C" w:rsidP="00DB124C">
      <w:pPr>
        <w:autoSpaceDE w:val="0"/>
        <w:autoSpaceDN w:val="0"/>
        <w:adjustRightInd w:val="0"/>
        <w:spacing w:line="276" w:lineRule="auto"/>
        <w:ind w:firstLine="709"/>
        <w:jc w:val="both"/>
        <w:rPr>
          <w:rFonts w:ascii="Arial" w:hAnsi="Arial" w:cs="Arial"/>
          <w:color w:val="242424"/>
          <w:sz w:val="22"/>
          <w:szCs w:val="21"/>
        </w:rPr>
      </w:pPr>
      <w:r w:rsidRPr="00DB124C">
        <w:rPr>
          <w:rFonts w:ascii="Arial" w:hAnsi="Arial" w:cs="Arial"/>
          <w:i/>
          <w:color w:val="303030"/>
          <w:sz w:val="22"/>
          <w:szCs w:val="21"/>
        </w:rPr>
        <mc:AlternateContent>
          <mc:Choice Requires="wps">
            <w:drawing>
              <wp:anchor distT="0" distB="0" distL="114300" distR="114300" simplePos="0" relativeHeight="251709440" behindDoc="0" locked="0" layoutInCell="1" allowOverlap="1" wp14:anchorId="476759CB" wp14:editId="62EC8B26">
                <wp:simplePos x="0" y="0"/>
                <wp:positionH relativeFrom="column">
                  <wp:posOffset>-443865</wp:posOffset>
                </wp:positionH>
                <wp:positionV relativeFrom="paragraph">
                  <wp:posOffset>1990090</wp:posOffset>
                </wp:positionV>
                <wp:extent cx="400050" cy="247650"/>
                <wp:effectExtent l="0" t="0" r="0" b="0"/>
                <wp:wrapNone/>
                <wp:docPr id="292" name="Zone de text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B124C" w:rsidRPr="00DF0AE4" w:rsidRDefault="00DB124C" w:rsidP="00DB124C">
                            <w:pPr>
                              <w:spacing w:line="360" w:lineRule="auto"/>
                              <w:rPr>
                                <w:sz w:val="22"/>
                              </w:rPr>
                            </w:pPr>
                            <w:r>
                              <w:rPr>
                                <w:sz w:val="22"/>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92" o:spid="_x0000_s1043" type="#_x0000_t202" style="position:absolute;left:0;text-align:left;margin-left:-34.95pt;margin-top:156.7pt;width:31.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" stroked="f">
                <v:textbox>
                  <w:txbxContent>
                    <w:p w:rsidR="00DB124C" w:rsidRPr="00DF0AE4" w:rsidRDefault="00DB124C" w:rsidP="00DB124C">
                      <w:pPr>
                        <w:spacing w:line="360" w:lineRule="auto"/>
                        <w:rPr>
                          <w:sz w:val="22"/>
                        </w:rPr>
                      </w:pPr>
                      <w:r>
                        <w:rPr>
                          <w:sz w:val="22"/>
                        </w:rPr>
                        <w:t>25</w:t>
                      </w:r>
                    </w:p>
                  </w:txbxContent>
                </v:textbox>
              </v:shape>
            </w:pict>
          </mc:Fallback>
        </mc:AlternateContent>
      </w:r>
      <w:r w:rsidRPr="00DB124C">
        <w:rPr>
          <w:rFonts w:ascii="Arial" w:hAnsi="Arial" w:cs="Arial"/>
          <w:i/>
          <w:color w:val="303030"/>
          <w:sz w:val="22"/>
          <w:szCs w:val="21"/>
        </w:rPr>
        <mc:AlternateContent>
          <mc:Choice Requires="wps">
            <w:drawing>
              <wp:anchor distT="0" distB="0" distL="114300" distR="114300" simplePos="0" relativeHeight="251710464" behindDoc="0" locked="0" layoutInCell="1" allowOverlap="1" wp14:anchorId="3B71BF5B" wp14:editId="15C6E525">
                <wp:simplePos x="0" y="0"/>
                <wp:positionH relativeFrom="column">
                  <wp:posOffset>-440055</wp:posOffset>
                </wp:positionH>
                <wp:positionV relativeFrom="paragraph">
                  <wp:posOffset>1071880</wp:posOffset>
                </wp:positionV>
                <wp:extent cx="400050" cy="247650"/>
                <wp:effectExtent l="0" t="0" r="0" b="0"/>
                <wp:wrapNone/>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B124C" w:rsidRPr="00DF0AE4" w:rsidRDefault="00DB124C" w:rsidP="00DB124C">
                            <w:pPr>
                              <w:spacing w:line="360" w:lineRule="auto"/>
                              <w:rPr>
                                <w:sz w:val="22"/>
                              </w:rPr>
                            </w:pPr>
                            <w:r>
                              <w:rPr>
                                <w:sz w:val="2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4.65pt;margin-top:84.4pt;width:31.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" stroked="f">
                <v:textbox>
                  <w:txbxContent>
                    <w:p w:rsidR="00DB124C" w:rsidRPr="00DF0AE4" w:rsidRDefault="00DB124C" w:rsidP="00DB124C">
                      <w:pPr>
                        <w:spacing w:line="360" w:lineRule="auto"/>
                        <w:rPr>
                          <w:sz w:val="22"/>
                        </w:rPr>
                      </w:pPr>
                      <w:r>
                        <w:rPr>
                          <w:sz w:val="22"/>
                        </w:rPr>
                        <w:t>20</w:t>
                      </w:r>
                    </w:p>
                  </w:txbxContent>
                </v:textbox>
              </v:shape>
            </w:pict>
          </mc:Fallback>
        </mc:AlternateContent>
      </w:r>
      <w:r w:rsidRPr="00DB124C">
        <w:rPr>
          <w:rFonts w:ascii="Arial" w:hAnsi="Arial" w:cs="Arial"/>
          <w:i/>
          <w:color w:val="303030"/>
          <w:sz w:val="22"/>
          <w:szCs w:val="21"/>
        </w:rPr>
        <mc:AlternateContent>
          <mc:Choice Requires="wps">
            <w:drawing>
              <wp:anchor distT="0" distB="0" distL="114300" distR="114300" simplePos="0" relativeHeight="251711488" behindDoc="0" locked="0" layoutInCell="1" allowOverlap="1" wp14:anchorId="1ED3950F" wp14:editId="360A126D">
                <wp:simplePos x="0" y="0"/>
                <wp:positionH relativeFrom="column">
                  <wp:posOffset>-441960</wp:posOffset>
                </wp:positionH>
                <wp:positionV relativeFrom="paragraph">
                  <wp:posOffset>147955</wp:posOffset>
                </wp:positionV>
                <wp:extent cx="400050" cy="247650"/>
                <wp:effectExtent l="0" t="0" r="0" b="0"/>
                <wp:wrapNone/>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B124C" w:rsidRPr="00DF0AE4" w:rsidRDefault="00DB124C" w:rsidP="00DB124C">
                            <w:pPr>
                              <w:spacing w:line="360" w:lineRule="auto"/>
                              <w:rPr>
                                <w:sz w:val="22"/>
                              </w:rPr>
                            </w:pPr>
                            <w:r>
                              <w:rPr>
                                <w:sz w:val="2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4.8pt;margin-top:11.65pt;width:31.5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" stroked="f">
                <v:textbox>
                  <w:txbxContent>
                    <w:p w:rsidR="00DB124C" w:rsidRPr="00DF0AE4" w:rsidRDefault="00DB124C" w:rsidP="00DB124C">
                      <w:pPr>
                        <w:spacing w:line="360" w:lineRule="auto"/>
                        <w:rPr>
                          <w:sz w:val="22"/>
                        </w:rPr>
                      </w:pPr>
                      <w:r>
                        <w:rPr>
                          <w:sz w:val="22"/>
                        </w:rPr>
                        <w:t>15</w:t>
                      </w:r>
                    </w:p>
                  </w:txbxContent>
                </v:textbox>
              </v:shape>
            </w:pict>
          </mc:Fallback>
        </mc:AlternateContent>
      </w:r>
      <w:r w:rsidRPr="00DB124C">
        <w:rPr>
          <w:rFonts w:ascii="Arial" w:hAnsi="Arial" w:cs="Arial"/>
          <w:color w:val="242424"/>
          <w:sz w:val="22"/>
          <w:szCs w:val="21"/>
        </w:rPr>
        <w:t>Nous passons tous les ponts avec un plaisir qui nous les fait souhaiter: il n'y a pas</w:t>
      </w:r>
      <w:r>
        <w:rPr>
          <w:rFonts w:ascii="Arial" w:hAnsi="Arial" w:cs="Arial"/>
          <w:color w:val="242424"/>
          <w:sz w:val="22"/>
          <w:szCs w:val="21"/>
        </w:rPr>
        <w:t xml:space="preserve"> </w:t>
      </w:r>
      <w:r w:rsidRPr="00DB124C">
        <w:rPr>
          <w:rFonts w:ascii="Arial" w:hAnsi="Arial" w:cs="Arial"/>
          <w:color w:val="242424"/>
          <w:sz w:val="22"/>
          <w:szCs w:val="21"/>
        </w:rPr>
        <w:t xml:space="preserve">beaucoup </w:t>
      </w:r>
      <w:r w:rsidRPr="00A855E5">
        <w:rPr>
          <w:rFonts w:ascii="Arial" w:hAnsi="Arial" w:cs="Arial"/>
          <w:i/>
          <w:color w:val="242424"/>
          <w:sz w:val="22"/>
          <w:szCs w:val="21"/>
        </w:rPr>
        <w:t xml:space="preserve">d'ex </w:t>
      </w:r>
      <w:proofErr w:type="spellStart"/>
      <w:r w:rsidRPr="00A855E5">
        <w:rPr>
          <w:rFonts w:ascii="Arial" w:hAnsi="Arial" w:cs="Arial"/>
          <w:i/>
          <w:color w:val="242424"/>
          <w:sz w:val="22"/>
          <w:szCs w:val="21"/>
        </w:rPr>
        <w:t>voto</w:t>
      </w:r>
      <w:proofErr w:type="spellEnd"/>
      <w:r>
        <w:rPr>
          <w:rStyle w:val="Appelnotedebasdep"/>
          <w:rFonts w:ascii="Arial" w:hAnsi="Arial" w:cs="Arial"/>
          <w:color w:val="242424"/>
          <w:sz w:val="22"/>
          <w:szCs w:val="21"/>
        </w:rPr>
        <w:footnoteReference w:id="6"/>
      </w:r>
      <w:r w:rsidRPr="00DB124C">
        <w:rPr>
          <w:rFonts w:ascii="Arial" w:hAnsi="Arial" w:cs="Arial"/>
          <w:color w:val="242424"/>
          <w:sz w:val="22"/>
          <w:szCs w:val="21"/>
        </w:rPr>
        <w:t xml:space="preserve"> pour les naufrages de la Loire, non plus que pour la Durance : il y aurait plus de raison  de craindre cette dernière, qui est folle, que notre Loire, qui est sage et majestueuse. Enfin nous sommes arrivés ici de bonne heure ; chacun tourne, chacun se rase, et moi j'écris </w:t>
      </w:r>
      <w:proofErr w:type="spellStart"/>
      <w:r w:rsidRPr="00DB124C">
        <w:rPr>
          <w:rFonts w:ascii="Arial" w:hAnsi="Arial" w:cs="Arial"/>
          <w:color w:val="242424"/>
          <w:sz w:val="22"/>
          <w:szCs w:val="21"/>
        </w:rPr>
        <w:t>romanesquement</w:t>
      </w:r>
      <w:proofErr w:type="spellEnd"/>
      <w:r w:rsidRPr="00DB124C">
        <w:rPr>
          <w:rFonts w:ascii="Arial" w:hAnsi="Arial" w:cs="Arial"/>
          <w:color w:val="242424"/>
          <w:sz w:val="22"/>
          <w:szCs w:val="21"/>
        </w:rPr>
        <w:t xml:space="preserve"> sur le bord de la rivière, où est située notre hôtellerie : c'est la </w:t>
      </w:r>
      <w:r w:rsidRPr="00A855E5">
        <w:rPr>
          <w:rFonts w:ascii="Arial" w:hAnsi="Arial" w:cs="Arial"/>
          <w:i/>
          <w:color w:val="242424"/>
          <w:sz w:val="22"/>
          <w:szCs w:val="21"/>
        </w:rPr>
        <w:t>Galère</w:t>
      </w:r>
      <w:r w:rsidRPr="00DB124C">
        <w:rPr>
          <w:rFonts w:ascii="Arial" w:hAnsi="Arial" w:cs="Arial"/>
          <w:color w:val="242424"/>
          <w:sz w:val="22"/>
          <w:szCs w:val="21"/>
        </w:rPr>
        <w:t>; vous y avez été.</w:t>
      </w:r>
    </w:p>
    <w:p w:rsidR="00DB124C" w:rsidRPr="00DB124C" w:rsidRDefault="00DB124C" w:rsidP="00DB124C">
      <w:pPr>
        <w:autoSpaceDE w:val="0"/>
        <w:autoSpaceDN w:val="0"/>
        <w:adjustRightInd w:val="0"/>
        <w:spacing w:line="276" w:lineRule="auto"/>
        <w:ind w:firstLine="709"/>
        <w:jc w:val="both"/>
        <w:rPr>
          <w:rFonts w:ascii="Arial" w:hAnsi="Arial" w:cs="Arial"/>
          <w:color w:val="242424"/>
          <w:sz w:val="22"/>
          <w:szCs w:val="21"/>
        </w:rPr>
      </w:pPr>
      <w:r w:rsidRPr="00DB124C">
        <w:rPr>
          <w:rFonts w:ascii="Arial" w:hAnsi="Arial" w:cs="Arial"/>
          <w:color w:val="242424"/>
          <w:sz w:val="22"/>
          <w:szCs w:val="21"/>
        </w:rPr>
        <w:t>J'ai entendu mille rossignols;  j'ai pensé à ceux que vous entendez sur votre balcon.</w:t>
      </w:r>
    </w:p>
    <w:p w:rsidR="00DB124C" w:rsidRPr="00DB124C" w:rsidRDefault="00DB124C" w:rsidP="00DB124C">
      <w:pPr>
        <w:autoSpaceDE w:val="0"/>
        <w:autoSpaceDN w:val="0"/>
        <w:adjustRightInd w:val="0"/>
        <w:spacing w:line="276" w:lineRule="auto"/>
        <w:jc w:val="both"/>
        <w:rPr>
          <w:rFonts w:ascii="Arial" w:hAnsi="Arial" w:cs="Arial"/>
          <w:color w:val="242424"/>
          <w:sz w:val="22"/>
          <w:szCs w:val="21"/>
        </w:rPr>
      </w:pPr>
      <w:r w:rsidRPr="00DB124C">
        <w:rPr>
          <w:rFonts w:ascii="Arial" w:hAnsi="Arial" w:cs="Arial"/>
          <w:color w:val="242424"/>
          <w:sz w:val="22"/>
          <w:szCs w:val="21"/>
        </w:rPr>
        <w:t>Je n'ose vous dire, ma fille, la tristesse que l'idée de votre délicate santé a jetée sur toutes mes pensées : vous le comprenez bien, et à quel point je souhaite que cette  santé se rétablisse ;  si vous m'aimez, vous  y mettrez vos soins et  votre application, afin  de me témoigner la véritable amitié que vous avez pour moi : cet e</w:t>
      </w:r>
      <w:r>
        <w:rPr>
          <w:rFonts w:ascii="Arial" w:hAnsi="Arial" w:cs="Arial"/>
          <w:color w:val="242424"/>
          <w:sz w:val="22"/>
          <w:szCs w:val="21"/>
        </w:rPr>
        <w:t>ndroit est une pierre de touche</w:t>
      </w:r>
      <w:r>
        <w:rPr>
          <w:rStyle w:val="Appelnotedebasdep"/>
          <w:rFonts w:ascii="Arial" w:hAnsi="Arial" w:cs="Arial"/>
          <w:color w:val="242424"/>
          <w:sz w:val="22"/>
          <w:szCs w:val="21"/>
        </w:rPr>
        <w:footnoteReference w:id="7"/>
      </w:r>
      <w:r w:rsidRPr="00DB124C">
        <w:rPr>
          <w:rFonts w:ascii="Arial" w:hAnsi="Arial" w:cs="Arial"/>
          <w:color w:val="242424"/>
          <w:sz w:val="22"/>
          <w:szCs w:val="21"/>
        </w:rPr>
        <w:t>.</w:t>
      </w:r>
    </w:p>
    <w:p w:rsidR="007D52BD" w:rsidRDefault="00DB124C" w:rsidP="00DB124C">
      <w:pPr>
        <w:autoSpaceDE w:val="0"/>
        <w:autoSpaceDN w:val="0"/>
        <w:adjustRightInd w:val="0"/>
        <w:spacing w:line="276" w:lineRule="auto"/>
        <w:jc w:val="both"/>
        <w:rPr>
          <w:rFonts w:ascii="Arial" w:hAnsi="Arial" w:cs="Arial"/>
          <w:color w:val="242424"/>
          <w:sz w:val="22"/>
          <w:szCs w:val="21"/>
        </w:rPr>
      </w:pPr>
      <w:r w:rsidRPr="00DB124C">
        <w:rPr>
          <w:rFonts w:ascii="Arial" w:hAnsi="Arial" w:cs="Arial"/>
          <w:color w:val="242424"/>
          <w:sz w:val="22"/>
          <w:szCs w:val="21"/>
        </w:rPr>
        <w:t>Bonsoir, ma très chère ; adieu jusqu'à demain à Tours.</w:t>
      </w:r>
    </w:p>
    <w:p w:rsidR="00DB124C" w:rsidRPr="00DB124C" w:rsidRDefault="00DB124C" w:rsidP="00DB124C">
      <w:pPr>
        <w:autoSpaceDE w:val="0"/>
        <w:autoSpaceDN w:val="0"/>
        <w:adjustRightInd w:val="0"/>
        <w:spacing w:line="276" w:lineRule="auto"/>
        <w:jc w:val="both"/>
        <w:rPr>
          <w:rFonts w:ascii="Arial" w:hAnsi="Arial" w:cs="Arial"/>
          <w:color w:val="242424"/>
          <w:sz w:val="22"/>
          <w:szCs w:val="21"/>
        </w:rPr>
      </w:pPr>
    </w:p>
    <w:p w:rsidR="007D52BD" w:rsidRPr="007D52BD" w:rsidRDefault="007D52BD" w:rsidP="007D52BD">
      <w:pPr>
        <w:autoSpaceDE w:val="0"/>
        <w:autoSpaceDN w:val="0"/>
        <w:adjustRightInd w:val="0"/>
        <w:jc w:val="both"/>
        <w:rPr>
          <w:rFonts w:ascii="Arial" w:hAnsi="Arial" w:cs="Arial"/>
          <w:color w:val="444444"/>
          <w:sz w:val="21"/>
          <w:szCs w:val="21"/>
        </w:rPr>
      </w:pPr>
    </w:p>
    <w:p w:rsidR="00DB124C" w:rsidRPr="00DB124C" w:rsidRDefault="00DB124C" w:rsidP="00DB124C">
      <w:pPr>
        <w:autoSpaceDE w:val="0"/>
        <w:autoSpaceDN w:val="0"/>
        <w:adjustRightInd w:val="0"/>
        <w:jc w:val="right"/>
        <w:rPr>
          <w:rFonts w:ascii="Arial" w:hAnsi="Arial" w:cs="Arial"/>
          <w:color w:val="242424"/>
          <w:sz w:val="22"/>
          <w:szCs w:val="21"/>
        </w:rPr>
      </w:pPr>
      <w:r w:rsidRPr="00DB124C">
        <w:rPr>
          <w:rFonts w:ascii="Arial" w:hAnsi="Arial" w:cs="Arial"/>
          <w:color w:val="242424"/>
          <w:sz w:val="22"/>
          <w:szCs w:val="21"/>
        </w:rPr>
        <w:t>Madame de Sévigné,</w:t>
      </w:r>
    </w:p>
    <w:p w:rsidR="007D52BD" w:rsidRPr="00DB124C" w:rsidRDefault="00DB124C" w:rsidP="00DB124C">
      <w:pPr>
        <w:autoSpaceDE w:val="0"/>
        <w:autoSpaceDN w:val="0"/>
        <w:adjustRightInd w:val="0"/>
        <w:jc w:val="right"/>
        <w:rPr>
          <w:rFonts w:ascii="Arial" w:hAnsi="Arial" w:cs="Arial"/>
          <w:color w:val="242424"/>
          <w:sz w:val="22"/>
          <w:szCs w:val="21"/>
        </w:rPr>
      </w:pPr>
      <w:r w:rsidRPr="00DB124C">
        <w:rPr>
          <w:rFonts w:ascii="Arial" w:hAnsi="Arial" w:cs="Arial"/>
          <w:color w:val="242424"/>
          <w:sz w:val="22"/>
          <w:szCs w:val="21"/>
        </w:rPr>
        <w:t>Lettre à Madame de Grignan.</w:t>
      </w:r>
    </w:p>
    <w:p w:rsidR="007D52BD" w:rsidRDefault="007D52BD" w:rsidP="007D52BD">
      <w:r>
        <w:br w:type="page"/>
      </w:r>
    </w:p>
    <w:p w:rsidR="007D52BD" w:rsidRDefault="007D52BD" w:rsidP="009417B6">
      <w:pPr>
        <w:autoSpaceDE w:val="0"/>
        <w:autoSpaceDN w:val="0"/>
        <w:adjustRightInd w:val="0"/>
        <w:jc w:val="center"/>
        <w:rPr>
          <w:rFonts w:ascii="Arial" w:hAnsi="Arial" w:cs="Arial"/>
          <w:b/>
          <w:bCs/>
          <w:color w:val="1E1E1E"/>
          <w:sz w:val="23"/>
          <w:szCs w:val="23"/>
        </w:rPr>
      </w:pPr>
      <w:r>
        <w:rPr>
          <w:rFonts w:ascii="Arial" w:hAnsi="Arial" w:cs="Arial"/>
          <w:b/>
          <w:bCs/>
          <w:color w:val="1E1E1E"/>
          <w:sz w:val="23"/>
          <w:szCs w:val="23"/>
        </w:rPr>
        <w:lastRenderedPageBreak/>
        <w:t>DOCUMENT 4</w:t>
      </w:r>
    </w:p>
    <w:p w:rsidR="009417B6" w:rsidRDefault="009417B6" w:rsidP="009417B6">
      <w:pPr>
        <w:autoSpaceDE w:val="0"/>
        <w:autoSpaceDN w:val="0"/>
        <w:adjustRightInd w:val="0"/>
        <w:ind w:firstLine="709"/>
        <w:rPr>
          <w:rFonts w:ascii="Arial" w:hAnsi="Arial" w:cs="Arial"/>
          <w:color w:val="1E1E1E"/>
        </w:rPr>
      </w:pPr>
    </w:p>
    <w:p w:rsidR="00A855E5" w:rsidRDefault="00A855E5" w:rsidP="00A855E5">
      <w:pPr>
        <w:autoSpaceDE w:val="0"/>
        <w:autoSpaceDN w:val="0"/>
        <w:adjustRightInd w:val="0"/>
        <w:ind w:firstLine="709"/>
        <w:jc w:val="both"/>
        <w:rPr>
          <w:rFonts w:ascii="Arial" w:hAnsi="Arial" w:cs="Arial"/>
          <w:i/>
          <w:color w:val="303030"/>
          <w:sz w:val="22"/>
          <w:szCs w:val="21"/>
        </w:rPr>
      </w:pPr>
      <w:r w:rsidRPr="00A855E5">
        <w:rPr>
          <w:rFonts w:ascii="Arial" w:hAnsi="Arial" w:cs="Arial"/>
          <w:i/>
          <w:color w:val="303030"/>
          <w:sz w:val="22"/>
          <w:szCs w:val="21"/>
        </w:rPr>
        <w:t>Nicole Aubert s'intéresse dans cet extrait aux échanges entre individus dans le milieu</w:t>
      </w:r>
      <w:r>
        <w:rPr>
          <w:rFonts w:ascii="Arial" w:hAnsi="Arial" w:cs="Arial"/>
          <w:i/>
          <w:color w:val="303030"/>
          <w:sz w:val="22"/>
          <w:szCs w:val="21"/>
        </w:rPr>
        <w:t xml:space="preserve"> </w:t>
      </w:r>
      <w:r w:rsidRPr="00A855E5">
        <w:rPr>
          <w:rFonts w:ascii="Arial" w:hAnsi="Arial" w:cs="Arial"/>
          <w:i/>
          <w:color w:val="303030"/>
          <w:sz w:val="22"/>
          <w:szCs w:val="21"/>
        </w:rPr>
        <w:t>de l'entreprise.</w:t>
      </w:r>
    </w:p>
    <w:p w:rsidR="00A855E5" w:rsidRPr="00A855E5" w:rsidRDefault="00A855E5" w:rsidP="00A855E5">
      <w:pPr>
        <w:autoSpaceDE w:val="0"/>
        <w:autoSpaceDN w:val="0"/>
        <w:adjustRightInd w:val="0"/>
        <w:ind w:firstLine="709"/>
        <w:jc w:val="both"/>
        <w:rPr>
          <w:rFonts w:ascii="Arial" w:hAnsi="Arial" w:cs="Arial"/>
          <w:color w:val="303030"/>
          <w:sz w:val="22"/>
          <w:szCs w:val="21"/>
        </w:rPr>
      </w:pP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 xml:space="preserve">D'une manière générale l'e-mail est </w:t>
      </w:r>
      <w:r>
        <w:rPr>
          <w:rFonts w:ascii="Arial" w:hAnsi="Arial" w:cs="Arial"/>
          <w:color w:val="242424"/>
          <w:sz w:val="22"/>
          <w:szCs w:val="21"/>
        </w:rPr>
        <w:t>vu</w:t>
      </w:r>
      <w:r w:rsidRPr="00A855E5">
        <w:rPr>
          <w:rFonts w:ascii="Arial" w:hAnsi="Arial" w:cs="Arial"/>
          <w:color w:val="242424"/>
          <w:sz w:val="22"/>
          <w:szCs w:val="21"/>
        </w:rPr>
        <w:t>, tout comme le portable mais plus encore,</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comme contribuant à générer l'urgence et à « détemporaliser » la relation en instaurant une</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exigence d'immédiat. L'écart entre la demande effectuée et la réponse attendue ne fait</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presque plus partie des choses admissibles et on attend de cette dernière une promptitude</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égale à celle de l'envoi. Mais les dysfonctionnements induits par cette exigence sont</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 xml:space="preserve">nombreux. D'abord, la réponse dans l'immédiat est </w:t>
      </w:r>
      <w:r>
        <w:rPr>
          <w:rFonts w:ascii="Arial" w:hAnsi="Arial" w:cs="Arial"/>
          <w:color w:val="242424"/>
          <w:sz w:val="22"/>
          <w:szCs w:val="21"/>
        </w:rPr>
        <w:t>souvent</w:t>
      </w:r>
      <w:r w:rsidRPr="00A855E5">
        <w:rPr>
          <w:rFonts w:ascii="Arial" w:hAnsi="Arial" w:cs="Arial"/>
          <w:color w:val="242424"/>
          <w:sz w:val="22"/>
          <w:szCs w:val="21"/>
        </w:rPr>
        <w:t xml:space="preserve"> inefficace : «</w:t>
      </w:r>
      <w:r>
        <w:rPr>
          <w:rFonts w:ascii="Arial" w:hAnsi="Arial" w:cs="Arial"/>
          <w:color w:val="242424"/>
          <w:sz w:val="22"/>
          <w:szCs w:val="21"/>
        </w:rPr>
        <w:t xml:space="preserve"> </w:t>
      </w:r>
      <w:r w:rsidRPr="00A855E5">
        <w:rPr>
          <w:rFonts w:ascii="Arial" w:hAnsi="Arial" w:cs="Arial"/>
          <w:color w:val="242424"/>
          <w:sz w:val="22"/>
          <w:szCs w:val="21"/>
        </w:rPr>
        <w:t>On envoie un mail</w:t>
      </w:r>
      <w:r>
        <w:rPr>
          <w:rFonts w:ascii="Arial" w:hAnsi="Arial" w:cs="Arial"/>
          <w:color w:val="242424"/>
          <w:sz w:val="22"/>
          <w:szCs w:val="21"/>
        </w:rPr>
        <w:t xml:space="preserve"> </w:t>
      </w:r>
      <w:r w:rsidRPr="00A855E5">
        <w:rPr>
          <w:rFonts w:ascii="Arial" w:hAnsi="Arial" w:cs="Arial"/>
          <w:color w:val="242424"/>
          <w:sz w:val="22"/>
          <w:szCs w:val="21"/>
        </w:rPr>
        <w:t xml:space="preserve">pour poser une question et on attend la réponse par retour d'e-mail, dans </w:t>
      </w:r>
      <w:r>
        <w:rPr>
          <w:rFonts w:ascii="Arial" w:hAnsi="Arial" w:cs="Arial"/>
          <w:color w:val="242424"/>
          <w:sz w:val="22"/>
          <w:szCs w:val="21"/>
        </w:rPr>
        <w:t>l</w:t>
      </w:r>
      <w:r w:rsidRPr="00A855E5">
        <w:rPr>
          <w:rFonts w:ascii="Arial" w:hAnsi="Arial" w:cs="Arial"/>
          <w:color w:val="242424"/>
          <w:sz w:val="22"/>
          <w:szCs w:val="21"/>
        </w:rPr>
        <w:t>es minutes qui</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suivent. Avant, quand on demandait une reponse par retour du courrier, ça prenait trois jours,</w:t>
      </w:r>
      <w:r>
        <w:rPr>
          <w:rFonts w:ascii="Arial" w:hAnsi="Arial" w:cs="Arial"/>
          <w:color w:val="242424"/>
          <w:sz w:val="22"/>
          <w:szCs w:val="21"/>
        </w:rPr>
        <w:t xml:space="preserve"> </w:t>
      </w:r>
      <w:r w:rsidRPr="00A855E5">
        <w:rPr>
          <w:rFonts w:ascii="Arial" w:hAnsi="Arial" w:cs="Arial"/>
          <w:color w:val="242424"/>
          <w:sz w:val="22"/>
          <w:szCs w:val="21"/>
        </w:rPr>
        <w:t>mais, maintenant, on s'impose de répondre tout de suite à une question et ça ne fait pas</w:t>
      </w:r>
      <w:r>
        <w:rPr>
          <w:rFonts w:ascii="Arial" w:hAnsi="Arial" w:cs="Arial"/>
          <w:color w:val="242424"/>
          <w:sz w:val="22"/>
          <w:szCs w:val="21"/>
        </w:rPr>
        <w:t xml:space="preserve"> </w:t>
      </w:r>
      <w:r w:rsidRPr="00A855E5">
        <w:rPr>
          <w:rFonts w:ascii="Arial" w:hAnsi="Arial" w:cs="Arial"/>
          <w:color w:val="242424"/>
          <w:sz w:val="22"/>
          <w:szCs w:val="21"/>
        </w:rPr>
        <w:t>gagner de temps parce que deux jours après, il y a un nouvel élément qui fait que la réponse</w:t>
      </w:r>
      <w:r>
        <w:rPr>
          <w:rFonts w:ascii="Arial" w:hAnsi="Arial" w:cs="Arial"/>
          <w:color w:val="242424"/>
          <w:sz w:val="22"/>
          <w:szCs w:val="21"/>
        </w:rPr>
        <w:t xml:space="preserve"> </w:t>
      </w:r>
      <w:r w:rsidRPr="00A855E5">
        <w:rPr>
          <w:rFonts w:ascii="Arial" w:hAnsi="Arial" w:cs="Arial"/>
          <w:color w:val="242424"/>
          <w:sz w:val="22"/>
          <w:szCs w:val="21"/>
        </w:rPr>
        <w:t>change et on va devoir donner trois réponses à trois jours d'intervalle, plutôt que d'attendre</w:t>
      </w:r>
      <w:r>
        <w:rPr>
          <w:rFonts w:ascii="Arial" w:hAnsi="Arial" w:cs="Arial"/>
          <w:color w:val="242424"/>
          <w:sz w:val="22"/>
          <w:szCs w:val="21"/>
        </w:rPr>
        <w:t xml:space="preserve"> </w:t>
      </w:r>
      <w:r w:rsidRPr="00A855E5">
        <w:rPr>
          <w:rFonts w:ascii="Arial" w:hAnsi="Arial" w:cs="Arial"/>
          <w:color w:val="242424"/>
          <w:sz w:val="22"/>
          <w:szCs w:val="21"/>
        </w:rPr>
        <w:t xml:space="preserve">trois jours pour donner la vraie réponse. Donc, le mail est </w:t>
      </w:r>
      <w:r>
        <w:rPr>
          <w:rFonts w:ascii="Arial" w:hAnsi="Arial" w:cs="Arial"/>
          <w:color w:val="242424"/>
          <w:sz w:val="22"/>
          <w:szCs w:val="21"/>
        </w:rPr>
        <w:t>générateur</w:t>
      </w:r>
      <w:r w:rsidRPr="00A855E5">
        <w:rPr>
          <w:rFonts w:ascii="Arial" w:hAnsi="Arial" w:cs="Arial"/>
          <w:color w:val="242424"/>
          <w:sz w:val="22"/>
          <w:szCs w:val="21"/>
        </w:rPr>
        <w:t xml:space="preserve"> d'urgences et surtout</w:t>
      </w:r>
      <w:r>
        <w:rPr>
          <w:rFonts w:ascii="Arial" w:hAnsi="Arial" w:cs="Arial"/>
          <w:color w:val="242424"/>
          <w:sz w:val="22"/>
          <w:szCs w:val="21"/>
        </w:rPr>
        <w:t xml:space="preserve"> </w:t>
      </w:r>
      <w:r w:rsidRPr="00A855E5">
        <w:rPr>
          <w:rFonts w:ascii="Arial" w:hAnsi="Arial" w:cs="Arial"/>
          <w:color w:val="242424"/>
          <w:sz w:val="22"/>
          <w:szCs w:val="21"/>
        </w:rPr>
        <w:t>de fausses urgences. »</w:t>
      </w:r>
    </w:p>
    <w:p w:rsidR="00A855E5" w:rsidRPr="00A855E5" w:rsidRDefault="00A855E5" w:rsidP="00A855E5">
      <w:pPr>
        <w:autoSpaceDE w:val="0"/>
        <w:autoSpaceDN w:val="0"/>
        <w:adjustRightInd w:val="0"/>
        <w:spacing w:line="276" w:lineRule="auto"/>
        <w:ind w:firstLine="709"/>
        <w:rPr>
          <w:rFonts w:ascii="Arial" w:hAnsi="Arial" w:cs="Arial"/>
          <w:color w:val="242424"/>
          <w:sz w:val="22"/>
          <w:szCs w:val="21"/>
        </w:rPr>
      </w:pPr>
      <w:r w:rsidRPr="00A855E5">
        <w:rPr>
          <w:rFonts w:ascii="Arial" w:hAnsi="Arial" w:cs="Arial"/>
          <w:color w:val="242424"/>
          <w:sz w:val="22"/>
          <w:szCs w:val="21"/>
        </w:rPr>
        <w:t>En fait, ce qui est en cause, c'est la gestion des e-mails. Celle-ci semble en effet</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souvent très anarchique et, par des comportements de surprotection et de sursécurisation,</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conduit à diluer l'information et à encombrer les messageries :</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w:t>
      </w:r>
      <w:r w:rsidR="00531084">
        <w:rPr>
          <w:rFonts w:ascii="Arial" w:hAnsi="Arial" w:cs="Arial"/>
          <w:color w:val="242424"/>
          <w:sz w:val="22"/>
          <w:szCs w:val="21"/>
        </w:rPr>
        <w:t xml:space="preserve"> </w:t>
      </w:r>
      <w:r w:rsidRPr="00A855E5">
        <w:rPr>
          <w:rFonts w:ascii="Arial" w:hAnsi="Arial" w:cs="Arial"/>
          <w:color w:val="242424"/>
          <w:sz w:val="22"/>
          <w:szCs w:val="21"/>
        </w:rPr>
        <w:t>Avant, témoigne un chef de service, quand on avait besoin de quelque chose, on allait voir</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la personne et on lui disait "écoute, j'ai besoin de tel truc". Maintenant on le fait par mail et on</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met en copie cinquante types pour attester qu'on a demandé à Duchmoll de faire ci ou ça.</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C'est complètement pathologique et ça fait perdre du temps à tout le monde ! ». « On est</w:t>
      </w:r>
      <w:r w:rsidR="00531084">
        <w:rPr>
          <w:rFonts w:ascii="Arial" w:hAnsi="Arial" w:cs="Arial"/>
          <w:color w:val="242424"/>
          <w:sz w:val="22"/>
          <w:szCs w:val="21"/>
        </w:rPr>
        <w:t xml:space="preserve"> </w:t>
      </w:r>
      <w:r w:rsidRPr="00A855E5">
        <w:rPr>
          <w:rFonts w:ascii="Arial" w:hAnsi="Arial" w:cs="Arial"/>
          <w:color w:val="242424"/>
          <w:sz w:val="22"/>
          <w:szCs w:val="21"/>
        </w:rPr>
        <w:t>s</w:t>
      </w:r>
      <w:r w:rsidR="00531084">
        <w:rPr>
          <w:rFonts w:ascii="Arial" w:hAnsi="Arial" w:cs="Arial"/>
          <w:color w:val="242424"/>
          <w:sz w:val="22"/>
          <w:szCs w:val="21"/>
        </w:rPr>
        <w:t>u</w:t>
      </w:r>
      <w:r w:rsidRPr="00A855E5">
        <w:rPr>
          <w:rFonts w:ascii="Arial" w:hAnsi="Arial" w:cs="Arial"/>
          <w:color w:val="242424"/>
          <w:sz w:val="22"/>
          <w:szCs w:val="21"/>
        </w:rPr>
        <w:t>bmergé d'informations et de sollicitations, explique un cadre dirigeant, parce que les gens</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pensent qu'ils ont fait leur boulot en envoyant tout en copie et ça génère une inflation pas</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possible, c'est un bombardement permanent sur plein de choses différentes. Il y a des</w:t>
      </w:r>
      <w:r w:rsidR="00531084">
        <w:rPr>
          <w:rFonts w:ascii="Arial" w:hAnsi="Arial" w:cs="Arial"/>
          <w:color w:val="242424"/>
          <w:sz w:val="22"/>
          <w:szCs w:val="21"/>
        </w:rPr>
        <w:t xml:space="preserve"> </w:t>
      </w:r>
      <w:r w:rsidRPr="00A855E5">
        <w:rPr>
          <w:rFonts w:ascii="Arial" w:hAnsi="Arial" w:cs="Arial"/>
          <w:color w:val="242424"/>
          <w:sz w:val="22"/>
          <w:szCs w:val="21"/>
        </w:rPr>
        <w:t>moments où vous voyez tous ces mails s'accumuler et c'est vraiment créateur d'angoiss</w:t>
      </w:r>
      <w:r w:rsidR="00531084">
        <w:rPr>
          <w:rFonts w:ascii="Arial" w:hAnsi="Arial" w:cs="Arial"/>
          <w:color w:val="242424"/>
          <w:sz w:val="22"/>
          <w:szCs w:val="21"/>
        </w:rPr>
        <w:t>e</w:t>
      </w:r>
      <w:r w:rsidRPr="00A855E5">
        <w:rPr>
          <w:rFonts w:ascii="Arial" w:hAnsi="Arial" w:cs="Arial"/>
          <w:color w:val="242424"/>
          <w:sz w:val="22"/>
          <w:szCs w:val="21"/>
        </w:rPr>
        <w:t>,</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alors vous vous dites "je vais y répondre dans le même temps", donc vous répondez à trois</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e-mails, et puis vous avez le téléphone qui sonne, puis vous découvrez trois autres e-mails</w:t>
      </w:r>
    </w:p>
    <w:p w:rsidR="00A855E5" w:rsidRPr="00A855E5"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arrivés entre temps et vous avez l'impression d'être dans un jeu de ping-pong, dans lequel il</w:t>
      </w:r>
    </w:p>
    <w:p w:rsidR="009417B6" w:rsidRDefault="00A855E5" w:rsidP="00A855E5">
      <w:pPr>
        <w:autoSpaceDE w:val="0"/>
        <w:autoSpaceDN w:val="0"/>
        <w:adjustRightInd w:val="0"/>
        <w:spacing w:line="276" w:lineRule="auto"/>
        <w:rPr>
          <w:rFonts w:ascii="Arial" w:hAnsi="Arial" w:cs="Arial"/>
          <w:color w:val="242424"/>
          <w:sz w:val="22"/>
          <w:szCs w:val="21"/>
        </w:rPr>
      </w:pPr>
      <w:r w:rsidRPr="00A855E5">
        <w:rPr>
          <w:rFonts w:ascii="Arial" w:hAnsi="Arial" w:cs="Arial"/>
          <w:color w:val="242424"/>
          <w:sz w:val="22"/>
          <w:szCs w:val="21"/>
        </w:rPr>
        <w:t>y aurait quarante joueurs qui envoient tous des balles en même temps. C'est une</w:t>
      </w:r>
      <w:r w:rsidR="00531084">
        <w:rPr>
          <w:rFonts w:ascii="Arial" w:hAnsi="Arial" w:cs="Arial"/>
          <w:color w:val="242424"/>
          <w:sz w:val="22"/>
          <w:szCs w:val="21"/>
        </w:rPr>
        <w:t xml:space="preserve"> </w:t>
      </w:r>
      <w:r w:rsidRPr="00A855E5">
        <w:rPr>
          <w:rFonts w:ascii="Arial" w:hAnsi="Arial" w:cs="Arial"/>
          <w:color w:val="242424"/>
          <w:sz w:val="22"/>
          <w:szCs w:val="21"/>
        </w:rPr>
        <w:t>accumulation de sollicitations qui crée un stress terrible. »</w:t>
      </w:r>
    </w:p>
    <w:p w:rsidR="00531084" w:rsidRDefault="00531084" w:rsidP="00A855E5">
      <w:pPr>
        <w:autoSpaceDE w:val="0"/>
        <w:autoSpaceDN w:val="0"/>
        <w:adjustRightInd w:val="0"/>
        <w:spacing w:line="276" w:lineRule="auto"/>
        <w:rPr>
          <w:rFonts w:ascii="Arial" w:hAnsi="Arial" w:cs="Arial"/>
          <w:color w:val="242424"/>
          <w:sz w:val="22"/>
          <w:szCs w:val="21"/>
        </w:rPr>
      </w:pPr>
    </w:p>
    <w:p w:rsidR="00531084" w:rsidRPr="00A855E5" w:rsidRDefault="00531084" w:rsidP="00A855E5">
      <w:pPr>
        <w:autoSpaceDE w:val="0"/>
        <w:autoSpaceDN w:val="0"/>
        <w:adjustRightInd w:val="0"/>
        <w:spacing w:line="276" w:lineRule="auto"/>
        <w:rPr>
          <w:rFonts w:ascii="Arial" w:hAnsi="Arial" w:cs="Arial"/>
          <w:color w:val="242424"/>
          <w:sz w:val="22"/>
          <w:szCs w:val="21"/>
        </w:rPr>
      </w:pPr>
    </w:p>
    <w:p w:rsidR="00531084" w:rsidRPr="00531084" w:rsidRDefault="00531084" w:rsidP="00531084">
      <w:pPr>
        <w:autoSpaceDE w:val="0"/>
        <w:autoSpaceDN w:val="0"/>
        <w:adjustRightInd w:val="0"/>
        <w:jc w:val="right"/>
        <w:rPr>
          <w:rFonts w:ascii="Arial" w:hAnsi="Arial" w:cs="Arial"/>
          <w:color w:val="242424"/>
          <w:sz w:val="22"/>
          <w:szCs w:val="21"/>
        </w:rPr>
      </w:pPr>
      <w:r w:rsidRPr="00531084">
        <w:rPr>
          <w:rFonts w:ascii="Arial" w:hAnsi="Arial" w:cs="Arial"/>
          <w:color w:val="242424"/>
          <w:sz w:val="22"/>
          <w:szCs w:val="21"/>
        </w:rPr>
        <w:t>Nicole Aubert,</w:t>
      </w:r>
    </w:p>
    <w:p w:rsidR="00171EBC" w:rsidRPr="00531084" w:rsidRDefault="00531084" w:rsidP="00531084">
      <w:pPr>
        <w:autoSpaceDE w:val="0"/>
        <w:autoSpaceDN w:val="0"/>
        <w:adjustRightInd w:val="0"/>
        <w:jc w:val="right"/>
        <w:rPr>
          <w:rFonts w:ascii="Arial" w:hAnsi="Arial" w:cs="Arial"/>
          <w:color w:val="242424"/>
          <w:sz w:val="22"/>
          <w:szCs w:val="21"/>
        </w:rPr>
      </w:pPr>
      <w:r w:rsidRPr="00531084">
        <w:rPr>
          <w:rFonts w:ascii="Arial" w:hAnsi="Arial" w:cs="Arial"/>
          <w:i/>
          <w:color w:val="242424"/>
          <w:sz w:val="22"/>
          <w:szCs w:val="21"/>
        </w:rPr>
        <w:t>Le culte</w:t>
      </w:r>
      <w:bookmarkStart w:id="0" w:name="_GoBack"/>
      <w:bookmarkEnd w:id="0"/>
      <w:r w:rsidRPr="00531084">
        <w:rPr>
          <w:rFonts w:ascii="Arial" w:hAnsi="Arial" w:cs="Arial"/>
          <w:i/>
          <w:color w:val="242424"/>
          <w:sz w:val="22"/>
          <w:szCs w:val="21"/>
        </w:rPr>
        <w:t xml:space="preserve"> de l'urgence</w:t>
      </w:r>
      <w:r w:rsidRPr="00531084">
        <w:rPr>
          <w:rFonts w:ascii="Arial" w:hAnsi="Arial" w:cs="Arial"/>
          <w:color w:val="242424"/>
          <w:sz w:val="22"/>
          <w:szCs w:val="21"/>
        </w:rPr>
        <w:t xml:space="preserve"> (2003)</w:t>
      </w:r>
    </w:p>
    <w:sectPr w:rsidR="00171EBC" w:rsidRPr="00531084">
      <w:headerReference w:type="default" r:id="rId9"/>
      <w:footerReference w:type="even" r:id="rId10"/>
      <w:footerReference w:type="default" r:id="rId11"/>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E3" w:rsidRDefault="00D062E3">
      <w:r>
        <w:separator/>
      </w:r>
    </w:p>
  </w:endnote>
  <w:endnote w:type="continuationSeparator" w:id="0">
    <w:p w:rsidR="00D062E3" w:rsidRDefault="00D0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3070"/>
      <w:gridCol w:w="3071"/>
      <w:gridCol w:w="3071"/>
    </w:tblGrid>
    <w:tr w:rsidR="00C75734" w:rsidTr="00CF02EA">
      <w:tc>
        <w:tcPr>
          <w:tcW w:w="9212" w:type="dxa"/>
          <w:gridSpan w:val="3"/>
        </w:tcPr>
        <w:p w:rsidR="00C75734" w:rsidRDefault="00C75734" w:rsidP="00410191">
          <w:pPr>
            <w:jc w:val="center"/>
          </w:pPr>
          <w:r>
            <w:rPr>
              <w:rFonts w:ascii="Arial" w:hAnsi="Arial" w:cs="Arial"/>
              <w:b/>
              <w:bCs/>
              <w:sz w:val="18"/>
              <w:szCs w:val="18"/>
            </w:rPr>
            <w:t>BREVET DE TECHNICIEN SUPERIEUR – TOUTES SERIES</w:t>
          </w:r>
        </w:p>
      </w:tc>
    </w:tr>
    <w:tr w:rsidR="00C75734" w:rsidTr="00410191">
      <w:tc>
        <w:tcPr>
          <w:tcW w:w="3070" w:type="dxa"/>
        </w:tcPr>
        <w:p w:rsidR="00C75734" w:rsidRDefault="00C75734" w:rsidP="00410191">
          <w:pPr>
            <w:jc w:val="center"/>
          </w:pPr>
          <w:r>
            <w:rPr>
              <w:rFonts w:ascii="Arial" w:hAnsi="Arial" w:cs="Arial"/>
              <w:b/>
              <w:bCs/>
              <w:sz w:val="18"/>
              <w:szCs w:val="18"/>
            </w:rPr>
            <w:t>Culture Générale et Expression</w:t>
          </w:r>
        </w:p>
      </w:tc>
      <w:tc>
        <w:tcPr>
          <w:tcW w:w="3071" w:type="dxa"/>
        </w:tcPr>
        <w:p w:rsidR="00C75734" w:rsidRDefault="00C75734" w:rsidP="007F0EEF">
          <w:pPr>
            <w:jc w:val="center"/>
          </w:pPr>
          <w:r>
            <w:rPr>
              <w:rFonts w:ascii="Arial" w:hAnsi="Arial" w:cs="Arial"/>
              <w:b/>
              <w:bCs/>
              <w:sz w:val="18"/>
              <w:szCs w:val="18"/>
            </w:rPr>
            <w:t>CULTGEN</w:t>
          </w:r>
        </w:p>
      </w:tc>
      <w:tc>
        <w:tcPr>
          <w:tcW w:w="3071" w:type="dxa"/>
        </w:tcPr>
        <w:p w:rsidR="00C75734" w:rsidRDefault="00C75734" w:rsidP="00B2706C">
          <w:pPr>
            <w:jc w:val="center"/>
          </w:pPr>
          <w:r>
            <w:rPr>
              <w:rFonts w:ascii="Arial" w:hAnsi="Arial" w:cs="Arial"/>
              <w:b/>
              <w:bCs/>
              <w:sz w:val="18"/>
              <w:szCs w:val="18"/>
            </w:rPr>
            <w:t>SESSION 20</w:t>
          </w:r>
          <w:r w:rsidR="007F0EEF">
            <w:rPr>
              <w:rFonts w:ascii="Arial" w:hAnsi="Arial" w:cs="Arial"/>
              <w:b/>
              <w:bCs/>
              <w:sz w:val="18"/>
              <w:szCs w:val="18"/>
            </w:rPr>
            <w:t>1</w:t>
          </w:r>
          <w:r w:rsidR="00B2706C">
            <w:rPr>
              <w:rFonts w:ascii="Arial" w:hAnsi="Arial" w:cs="Arial"/>
              <w:b/>
              <w:bCs/>
              <w:sz w:val="18"/>
              <w:szCs w:val="18"/>
            </w:rPr>
            <w:t>3</w:t>
          </w:r>
        </w:p>
      </w:tc>
    </w:tr>
  </w:tbl>
  <w:p w:rsidR="00C75734" w:rsidRDefault="00C75734">
    <w:pPr>
      <w:pStyle w:val="Pieddepage"/>
      <w:ind w:right="360"/>
      <w:rPr>
        <w:sz w:val="20"/>
      </w:rPr>
    </w:pPr>
  </w:p>
  <w:p w:rsidR="00B0772C" w:rsidRDefault="00466F89">
    <w:pPr>
      <w:pStyle w:val="Pieddepage"/>
      <w:ind w:right="360"/>
      <w:rPr>
        <w:sz w:val="20"/>
      </w:rPr>
    </w:pPr>
    <w:r w:rsidRPr="00466F89">
      <w:rPr>
        <w:sz w:val="20"/>
      </w:rPr>
      <w:t xml:space="preserve">© Comptazine </w:t>
    </w:r>
    <w:r w:rsidR="001268F8">
      <w:rPr>
        <w:sz w:val="20"/>
      </w:rPr>
      <w:t>BTS 201</w:t>
    </w:r>
    <w:r w:rsidR="00B2706C">
      <w:rPr>
        <w:sz w:val="20"/>
      </w:rPr>
      <w:t>3</w:t>
    </w:r>
    <w:r w:rsidR="00B0772C">
      <w:rPr>
        <w:sz w:val="20"/>
      </w:rPr>
      <w:t xml:space="preserve"> – </w:t>
    </w:r>
    <w:r w:rsidR="001268F8">
      <w:rPr>
        <w:sz w:val="20"/>
      </w:rPr>
      <w:t xml:space="preserve">EPREUVE </w:t>
    </w:r>
    <w:r w:rsidR="00B0772C">
      <w:rPr>
        <w:sz w:val="20"/>
      </w:rPr>
      <w:t xml:space="preserve">1 - </w:t>
    </w:r>
    <w:r w:rsidR="001268F8">
      <w:rPr>
        <w:sz w:val="20"/>
      </w:rPr>
      <w:t>Culture générale et expression</w:t>
    </w:r>
    <w:r w:rsidR="00B0772C">
      <w:rPr>
        <w:sz w:val="20"/>
      </w:rPr>
      <w:t xml:space="preserve"> </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531084">
      <w:rPr>
        <w:rStyle w:val="Numrodepage"/>
        <w:noProof/>
        <w:sz w:val="20"/>
      </w:rPr>
      <w:t>7</w:t>
    </w:r>
    <w:r w:rsidR="00B0772C">
      <w:rPr>
        <w:rStyle w:val="Numrodepage"/>
        <w:sz w:val="20"/>
      </w:rPr>
      <w:fldChar w:fldCharType="end"/>
    </w:r>
    <w:r w:rsidR="00B0772C">
      <w:rPr>
        <w:sz w:val="20"/>
      </w:rPr>
      <w:t>/</w:t>
    </w:r>
    <w:r w:rsidR="00B2706C">
      <w:rPr>
        <w:rStyle w:val="Numrodepage"/>
        <w:sz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E3" w:rsidRDefault="00D062E3">
      <w:r>
        <w:separator/>
      </w:r>
    </w:p>
  </w:footnote>
  <w:footnote w:type="continuationSeparator" w:id="0">
    <w:p w:rsidR="00D062E3" w:rsidRDefault="00D062E3">
      <w:r>
        <w:continuationSeparator/>
      </w:r>
    </w:p>
  </w:footnote>
  <w:footnote w:id="1">
    <w:p w:rsidR="00D0285C" w:rsidRDefault="00D0285C">
      <w:pPr>
        <w:pStyle w:val="Notedebasdepage"/>
      </w:pPr>
      <w:r>
        <w:rPr>
          <w:rStyle w:val="Appelnotedebasdep"/>
        </w:rPr>
        <w:footnoteRef/>
      </w:r>
      <w:r>
        <w:t xml:space="preserve"> </w:t>
      </w:r>
      <w:r>
        <w:rPr>
          <w:rFonts w:ascii="Arial" w:hAnsi="Arial" w:cs="Arial"/>
          <w:color w:val="1B1C1C"/>
          <w:sz w:val="17"/>
          <w:szCs w:val="17"/>
        </w:rPr>
        <w:t xml:space="preserve">La </w:t>
      </w:r>
      <w:r>
        <w:rPr>
          <w:rFonts w:ascii="Arial" w:hAnsi="Arial" w:cs="Arial"/>
          <w:color w:val="2F2F2F"/>
          <w:sz w:val="17"/>
          <w:szCs w:val="17"/>
        </w:rPr>
        <w:t>simultanéité.</w:t>
      </w:r>
    </w:p>
  </w:footnote>
  <w:footnote w:id="2">
    <w:p w:rsidR="00D0285C" w:rsidRDefault="00D0285C">
      <w:pPr>
        <w:pStyle w:val="Notedebasdepage"/>
      </w:pPr>
      <w:r>
        <w:rPr>
          <w:rStyle w:val="Appelnotedebasdep"/>
        </w:rPr>
        <w:footnoteRef/>
      </w:r>
      <w:r>
        <w:t xml:space="preserve"> </w:t>
      </w:r>
      <w:r>
        <w:rPr>
          <w:rFonts w:ascii="Arial" w:hAnsi="Arial" w:cs="Arial"/>
          <w:color w:val="1B1C1C"/>
          <w:sz w:val="17"/>
          <w:szCs w:val="17"/>
        </w:rPr>
        <w:t xml:space="preserve">Le terme est ici </w:t>
      </w:r>
      <w:r>
        <w:rPr>
          <w:rFonts w:ascii="Arial" w:hAnsi="Arial" w:cs="Arial"/>
          <w:color w:val="2F2F2F"/>
          <w:sz w:val="17"/>
          <w:szCs w:val="17"/>
        </w:rPr>
        <w:t xml:space="preserve">employé </w:t>
      </w:r>
      <w:r>
        <w:rPr>
          <w:rFonts w:ascii="Arial" w:hAnsi="Arial" w:cs="Arial"/>
          <w:color w:val="1B1C1C"/>
          <w:sz w:val="17"/>
          <w:szCs w:val="17"/>
        </w:rPr>
        <w:t xml:space="preserve">au </w:t>
      </w:r>
      <w:r>
        <w:rPr>
          <w:rFonts w:ascii="Arial" w:hAnsi="Arial" w:cs="Arial"/>
          <w:color w:val="2F2F2F"/>
          <w:sz w:val="17"/>
          <w:szCs w:val="17"/>
        </w:rPr>
        <w:t>sens de cou</w:t>
      </w:r>
      <w:r>
        <w:rPr>
          <w:rFonts w:ascii="Arial" w:hAnsi="Arial" w:cs="Arial"/>
          <w:color w:val="4B4B4B"/>
          <w:sz w:val="17"/>
          <w:szCs w:val="17"/>
        </w:rPr>
        <w:t>r</w:t>
      </w:r>
      <w:r>
        <w:rPr>
          <w:rFonts w:ascii="Arial" w:hAnsi="Arial" w:cs="Arial"/>
          <w:color w:val="2F2F2F"/>
          <w:sz w:val="17"/>
          <w:szCs w:val="17"/>
        </w:rPr>
        <w:t>rier électronique</w:t>
      </w:r>
      <w:r>
        <w:rPr>
          <w:rFonts w:ascii="Arial" w:hAnsi="Arial" w:cs="Arial"/>
          <w:color w:val="4B4B4B"/>
          <w:sz w:val="17"/>
          <w:szCs w:val="17"/>
        </w:rPr>
        <w:t>.</w:t>
      </w:r>
    </w:p>
  </w:footnote>
  <w:footnote w:id="3">
    <w:p w:rsidR="007454E1" w:rsidRDefault="007454E1" w:rsidP="007454E1">
      <w:pPr>
        <w:autoSpaceDE w:val="0"/>
        <w:autoSpaceDN w:val="0"/>
        <w:adjustRightInd w:val="0"/>
      </w:pPr>
      <w:r>
        <w:rPr>
          <w:rStyle w:val="Appelnotedebasdep"/>
        </w:rPr>
        <w:footnoteRef/>
      </w:r>
      <w:r>
        <w:t xml:space="preserve"> </w:t>
      </w:r>
      <w:r>
        <w:rPr>
          <w:rFonts w:ascii="Arial" w:hAnsi="Arial" w:cs="Arial"/>
          <w:color w:val="151516"/>
          <w:sz w:val="17"/>
          <w:szCs w:val="17"/>
        </w:rPr>
        <w:t xml:space="preserve">L'auteur </w:t>
      </w:r>
      <w:r>
        <w:rPr>
          <w:rFonts w:ascii="Arial" w:hAnsi="Arial" w:cs="Arial"/>
          <w:color w:val="262727"/>
          <w:sz w:val="17"/>
          <w:szCs w:val="17"/>
        </w:rPr>
        <w:t xml:space="preserve">fait ici </w:t>
      </w:r>
      <w:r>
        <w:rPr>
          <w:rFonts w:ascii="Arial" w:hAnsi="Arial" w:cs="Arial"/>
          <w:color w:val="151516"/>
          <w:sz w:val="17"/>
          <w:szCs w:val="17"/>
        </w:rPr>
        <w:t xml:space="preserve">référence </w:t>
      </w:r>
      <w:r>
        <w:rPr>
          <w:color w:val="151516"/>
          <w:sz w:val="19"/>
          <w:szCs w:val="19"/>
        </w:rPr>
        <w:t xml:space="preserve">à </w:t>
      </w:r>
      <w:r>
        <w:rPr>
          <w:rFonts w:ascii="Arial" w:hAnsi="Arial" w:cs="Arial"/>
          <w:color w:val="151516"/>
          <w:sz w:val="17"/>
          <w:szCs w:val="17"/>
        </w:rPr>
        <w:t xml:space="preserve">un article de Robert </w:t>
      </w:r>
      <w:proofErr w:type="spellStart"/>
      <w:r>
        <w:rPr>
          <w:rFonts w:ascii="Arial" w:hAnsi="Arial" w:cs="Arial"/>
          <w:color w:val="151516"/>
          <w:sz w:val="17"/>
          <w:szCs w:val="17"/>
        </w:rPr>
        <w:t>Kraut</w:t>
      </w:r>
      <w:proofErr w:type="spellEnd"/>
      <w:r>
        <w:rPr>
          <w:rFonts w:ascii="Arial" w:hAnsi="Arial" w:cs="Arial"/>
          <w:color w:val="151516"/>
          <w:sz w:val="17"/>
          <w:szCs w:val="17"/>
        </w:rPr>
        <w:t xml:space="preserve"> (professeur </w:t>
      </w:r>
      <w:r>
        <w:rPr>
          <w:rFonts w:ascii="Arial" w:hAnsi="Arial" w:cs="Arial"/>
          <w:color w:val="262727"/>
          <w:sz w:val="17"/>
          <w:szCs w:val="17"/>
        </w:rPr>
        <w:t xml:space="preserve">américain </w:t>
      </w:r>
      <w:r>
        <w:rPr>
          <w:rFonts w:ascii="Arial" w:hAnsi="Arial" w:cs="Arial"/>
          <w:color w:val="151516"/>
          <w:sz w:val="17"/>
          <w:szCs w:val="17"/>
        </w:rPr>
        <w:t xml:space="preserve">de </w:t>
      </w:r>
      <w:r>
        <w:rPr>
          <w:rFonts w:ascii="Arial" w:hAnsi="Arial" w:cs="Arial"/>
          <w:color w:val="262727"/>
          <w:sz w:val="17"/>
          <w:szCs w:val="17"/>
        </w:rPr>
        <w:t>socio</w:t>
      </w:r>
      <w:r>
        <w:rPr>
          <w:rFonts w:ascii="Arial" w:hAnsi="Arial" w:cs="Arial"/>
          <w:color w:val="575757"/>
          <w:sz w:val="17"/>
          <w:szCs w:val="17"/>
        </w:rPr>
        <w:t>l</w:t>
      </w:r>
      <w:r>
        <w:rPr>
          <w:rFonts w:ascii="Arial" w:hAnsi="Arial" w:cs="Arial"/>
          <w:color w:val="262727"/>
          <w:sz w:val="17"/>
          <w:szCs w:val="17"/>
        </w:rPr>
        <w:t>ogie sociale</w:t>
      </w:r>
      <w:r>
        <w:rPr>
          <w:rFonts w:ascii="Arial" w:hAnsi="Arial" w:cs="Arial"/>
          <w:color w:val="444444"/>
          <w:sz w:val="17"/>
          <w:szCs w:val="17"/>
        </w:rPr>
        <w:t xml:space="preserve">) </w:t>
      </w:r>
      <w:r>
        <w:rPr>
          <w:rFonts w:ascii="Arial" w:hAnsi="Arial" w:cs="Arial"/>
          <w:color w:val="575757"/>
          <w:sz w:val="17"/>
          <w:szCs w:val="17"/>
        </w:rPr>
        <w:t>int</w:t>
      </w:r>
      <w:r>
        <w:rPr>
          <w:rFonts w:ascii="Arial" w:hAnsi="Arial" w:cs="Arial"/>
          <w:color w:val="262727"/>
          <w:sz w:val="17"/>
          <w:szCs w:val="17"/>
        </w:rPr>
        <w:t xml:space="preserve">itulé (( </w:t>
      </w:r>
      <w:r>
        <w:rPr>
          <w:rFonts w:ascii="Arial" w:hAnsi="Arial" w:cs="Arial"/>
          <w:color w:val="151516"/>
          <w:sz w:val="17"/>
          <w:szCs w:val="17"/>
        </w:rPr>
        <w:t xml:space="preserve">Le </w:t>
      </w:r>
      <w:r>
        <w:rPr>
          <w:rFonts w:ascii="Arial" w:hAnsi="Arial" w:cs="Arial"/>
          <w:color w:val="262727"/>
          <w:sz w:val="17"/>
          <w:szCs w:val="17"/>
        </w:rPr>
        <w:t>pa</w:t>
      </w:r>
      <w:r>
        <w:rPr>
          <w:rFonts w:ascii="Arial" w:hAnsi="Arial" w:cs="Arial"/>
          <w:color w:val="444444"/>
          <w:sz w:val="17"/>
          <w:szCs w:val="17"/>
        </w:rPr>
        <w:t>r</w:t>
      </w:r>
      <w:r>
        <w:rPr>
          <w:rFonts w:ascii="Arial" w:hAnsi="Arial" w:cs="Arial"/>
          <w:color w:val="262727"/>
          <w:sz w:val="17"/>
          <w:szCs w:val="17"/>
        </w:rPr>
        <w:t>adoxe</w:t>
      </w:r>
      <w:r>
        <w:rPr>
          <w:rFonts w:ascii="Arial" w:hAnsi="Arial" w:cs="Arial"/>
          <w:color w:val="262727"/>
          <w:sz w:val="17"/>
          <w:szCs w:val="17"/>
        </w:rPr>
        <w:t xml:space="preserve"> </w:t>
      </w:r>
      <w:r>
        <w:rPr>
          <w:rFonts w:ascii="Arial" w:hAnsi="Arial" w:cs="Arial"/>
          <w:color w:val="151516"/>
          <w:sz w:val="17"/>
          <w:szCs w:val="17"/>
        </w:rPr>
        <w:t>d</w:t>
      </w:r>
      <w:r>
        <w:rPr>
          <w:rFonts w:ascii="Arial" w:hAnsi="Arial" w:cs="Arial"/>
          <w:color w:val="444444"/>
          <w:sz w:val="17"/>
          <w:szCs w:val="17"/>
        </w:rPr>
        <w:t>'</w:t>
      </w:r>
      <w:r>
        <w:rPr>
          <w:rFonts w:ascii="Arial" w:hAnsi="Arial" w:cs="Arial"/>
          <w:color w:val="151516"/>
          <w:sz w:val="17"/>
          <w:szCs w:val="17"/>
        </w:rPr>
        <w:t xml:space="preserve">Internet: une technologie </w:t>
      </w:r>
      <w:r>
        <w:rPr>
          <w:rFonts w:ascii="Arial" w:hAnsi="Arial" w:cs="Arial"/>
          <w:color w:val="262727"/>
          <w:sz w:val="17"/>
          <w:szCs w:val="17"/>
        </w:rPr>
        <w:t xml:space="preserve">sociale </w:t>
      </w:r>
      <w:r>
        <w:rPr>
          <w:rFonts w:ascii="Arial" w:hAnsi="Arial" w:cs="Arial"/>
          <w:color w:val="151516"/>
          <w:sz w:val="17"/>
          <w:szCs w:val="17"/>
        </w:rPr>
        <w:t xml:space="preserve">qui </w:t>
      </w:r>
      <w:r>
        <w:rPr>
          <w:rFonts w:ascii="Arial" w:hAnsi="Arial" w:cs="Arial"/>
          <w:color w:val="262727"/>
          <w:sz w:val="17"/>
          <w:szCs w:val="17"/>
        </w:rPr>
        <w:t xml:space="preserve">réduit </w:t>
      </w:r>
      <w:r>
        <w:rPr>
          <w:rFonts w:ascii="Arial" w:hAnsi="Arial" w:cs="Arial"/>
          <w:color w:val="060606"/>
          <w:sz w:val="17"/>
          <w:szCs w:val="17"/>
        </w:rPr>
        <w:t>l</w:t>
      </w:r>
      <w:r>
        <w:rPr>
          <w:rFonts w:ascii="Arial" w:hAnsi="Arial" w:cs="Arial"/>
          <w:color w:val="262727"/>
          <w:sz w:val="17"/>
          <w:szCs w:val="17"/>
        </w:rPr>
        <w:t xml:space="preserve">a </w:t>
      </w:r>
      <w:r>
        <w:rPr>
          <w:rFonts w:ascii="Arial" w:hAnsi="Arial" w:cs="Arial"/>
          <w:color w:val="151516"/>
          <w:sz w:val="17"/>
          <w:szCs w:val="17"/>
        </w:rPr>
        <w:t xml:space="preserve">participation </w:t>
      </w:r>
      <w:r>
        <w:rPr>
          <w:rFonts w:ascii="Arial" w:hAnsi="Arial" w:cs="Arial"/>
          <w:color w:val="262727"/>
          <w:sz w:val="17"/>
          <w:szCs w:val="17"/>
        </w:rPr>
        <w:t xml:space="preserve">sociale et </w:t>
      </w:r>
      <w:r>
        <w:rPr>
          <w:rFonts w:ascii="Arial" w:hAnsi="Arial" w:cs="Arial"/>
          <w:color w:val="151516"/>
          <w:sz w:val="17"/>
          <w:szCs w:val="17"/>
        </w:rPr>
        <w:t xml:space="preserve">le </w:t>
      </w:r>
      <w:r>
        <w:rPr>
          <w:rFonts w:ascii="Arial" w:hAnsi="Arial" w:cs="Arial"/>
          <w:color w:val="262727"/>
          <w:sz w:val="17"/>
          <w:szCs w:val="17"/>
        </w:rPr>
        <w:t>bien-êt</w:t>
      </w:r>
      <w:r>
        <w:rPr>
          <w:rFonts w:ascii="Arial" w:hAnsi="Arial" w:cs="Arial"/>
          <w:color w:val="444444"/>
          <w:sz w:val="17"/>
          <w:szCs w:val="17"/>
        </w:rPr>
        <w:t>r</w:t>
      </w:r>
      <w:r>
        <w:rPr>
          <w:rFonts w:ascii="Arial" w:hAnsi="Arial" w:cs="Arial"/>
          <w:color w:val="262727"/>
          <w:sz w:val="17"/>
          <w:szCs w:val="17"/>
        </w:rPr>
        <w:t>e psyc</w:t>
      </w:r>
      <w:r>
        <w:rPr>
          <w:rFonts w:ascii="Arial" w:hAnsi="Arial" w:cs="Arial"/>
          <w:color w:val="444444"/>
          <w:sz w:val="17"/>
          <w:szCs w:val="17"/>
        </w:rPr>
        <w:t>h</w:t>
      </w:r>
      <w:r>
        <w:rPr>
          <w:rFonts w:ascii="Arial" w:hAnsi="Arial" w:cs="Arial"/>
          <w:color w:val="262727"/>
          <w:sz w:val="17"/>
          <w:szCs w:val="17"/>
        </w:rPr>
        <w:t>o</w:t>
      </w:r>
      <w:r>
        <w:rPr>
          <w:rFonts w:ascii="Arial" w:hAnsi="Arial" w:cs="Arial"/>
          <w:color w:val="444444"/>
          <w:sz w:val="17"/>
          <w:szCs w:val="17"/>
        </w:rPr>
        <w:t>l</w:t>
      </w:r>
      <w:r>
        <w:rPr>
          <w:rFonts w:ascii="Arial" w:hAnsi="Arial" w:cs="Arial"/>
          <w:color w:val="262727"/>
          <w:sz w:val="17"/>
          <w:szCs w:val="17"/>
        </w:rPr>
        <w:t>ogique».</w:t>
      </w:r>
    </w:p>
  </w:footnote>
  <w:footnote w:id="4">
    <w:p w:rsidR="00DB124C" w:rsidRDefault="00DB124C">
      <w:pPr>
        <w:pStyle w:val="Notedebasdepage"/>
      </w:pPr>
      <w:r>
        <w:rPr>
          <w:rStyle w:val="Appelnotedebasdep"/>
        </w:rPr>
        <w:footnoteRef/>
      </w:r>
      <w:r>
        <w:t xml:space="preserve"> </w:t>
      </w:r>
      <w:r>
        <w:rPr>
          <w:rFonts w:ascii="Arial" w:hAnsi="Arial" w:cs="Arial"/>
          <w:color w:val="060606"/>
          <w:sz w:val="17"/>
          <w:szCs w:val="17"/>
        </w:rPr>
        <w:t>Irritation</w:t>
      </w:r>
      <w:r>
        <w:rPr>
          <w:rFonts w:ascii="Arial" w:hAnsi="Arial" w:cs="Arial"/>
          <w:color w:val="252525"/>
          <w:sz w:val="17"/>
          <w:szCs w:val="17"/>
        </w:rPr>
        <w:t xml:space="preserve">, </w:t>
      </w:r>
      <w:r>
        <w:rPr>
          <w:rFonts w:ascii="Arial" w:hAnsi="Arial" w:cs="Arial"/>
          <w:color w:val="161616"/>
          <w:sz w:val="17"/>
          <w:szCs w:val="17"/>
        </w:rPr>
        <w:t>désagrément.</w:t>
      </w:r>
    </w:p>
  </w:footnote>
  <w:footnote w:id="5">
    <w:p w:rsidR="00DB124C" w:rsidRDefault="00DB124C">
      <w:pPr>
        <w:pStyle w:val="Notedebasdepage"/>
      </w:pPr>
      <w:r>
        <w:rPr>
          <w:rStyle w:val="Appelnotedebasdep"/>
        </w:rPr>
        <w:footnoteRef/>
      </w:r>
      <w:r>
        <w:t xml:space="preserve"> </w:t>
      </w:r>
      <w:r>
        <w:rPr>
          <w:rFonts w:ascii="Arial" w:hAnsi="Arial" w:cs="Arial"/>
          <w:color w:val="161616"/>
          <w:sz w:val="17"/>
          <w:szCs w:val="17"/>
        </w:rPr>
        <w:t xml:space="preserve">Petite pièce </w:t>
      </w:r>
      <w:r>
        <w:rPr>
          <w:color w:val="161616"/>
          <w:sz w:val="19"/>
          <w:szCs w:val="19"/>
        </w:rPr>
        <w:t xml:space="preserve">à </w:t>
      </w:r>
      <w:r>
        <w:rPr>
          <w:rFonts w:ascii="Arial" w:hAnsi="Arial" w:cs="Arial"/>
          <w:color w:val="161616"/>
          <w:sz w:val="17"/>
          <w:szCs w:val="17"/>
        </w:rPr>
        <w:t xml:space="preserve">l'écart, </w:t>
      </w:r>
      <w:r>
        <w:rPr>
          <w:rFonts w:ascii="Arial" w:hAnsi="Arial" w:cs="Arial"/>
          <w:color w:val="252525"/>
          <w:sz w:val="17"/>
          <w:szCs w:val="17"/>
        </w:rPr>
        <w:t xml:space="preserve">l'expression désigne </w:t>
      </w:r>
      <w:r>
        <w:rPr>
          <w:rFonts w:ascii="Arial" w:hAnsi="Arial" w:cs="Arial"/>
          <w:color w:val="161616"/>
          <w:sz w:val="17"/>
          <w:szCs w:val="17"/>
        </w:rPr>
        <w:t xml:space="preserve">ici </w:t>
      </w:r>
      <w:r>
        <w:rPr>
          <w:rFonts w:ascii="Arial" w:hAnsi="Arial" w:cs="Arial"/>
          <w:color w:val="060606"/>
          <w:sz w:val="17"/>
          <w:szCs w:val="17"/>
        </w:rPr>
        <w:t>l</w:t>
      </w:r>
      <w:r>
        <w:rPr>
          <w:rFonts w:ascii="Arial" w:hAnsi="Arial" w:cs="Arial"/>
          <w:color w:val="353535"/>
          <w:sz w:val="17"/>
          <w:szCs w:val="17"/>
        </w:rPr>
        <w:t>'i</w:t>
      </w:r>
      <w:r>
        <w:rPr>
          <w:rFonts w:ascii="Arial" w:hAnsi="Arial" w:cs="Arial"/>
          <w:color w:val="161616"/>
          <w:sz w:val="17"/>
          <w:szCs w:val="17"/>
        </w:rPr>
        <w:t>ntérieur du carrosse</w:t>
      </w:r>
      <w:r>
        <w:rPr>
          <w:rFonts w:ascii="Arial" w:hAnsi="Arial" w:cs="Arial"/>
          <w:color w:val="353535"/>
          <w:sz w:val="17"/>
          <w:szCs w:val="17"/>
        </w:rPr>
        <w:t>.</w:t>
      </w:r>
    </w:p>
  </w:footnote>
  <w:footnote w:id="6">
    <w:p w:rsidR="00DB124C" w:rsidRDefault="00DB124C" w:rsidP="00DB124C">
      <w:pPr>
        <w:autoSpaceDE w:val="0"/>
        <w:autoSpaceDN w:val="0"/>
        <w:adjustRightInd w:val="0"/>
      </w:pPr>
      <w:r>
        <w:rPr>
          <w:rStyle w:val="Appelnotedebasdep"/>
        </w:rPr>
        <w:footnoteRef/>
      </w:r>
      <w:r>
        <w:t xml:space="preserve"> </w:t>
      </w:r>
      <w:r>
        <w:rPr>
          <w:rFonts w:ascii="Arial" w:hAnsi="Arial" w:cs="Arial"/>
          <w:color w:val="161616"/>
          <w:sz w:val="17"/>
          <w:szCs w:val="17"/>
        </w:rPr>
        <w:t xml:space="preserve">Plaque ou objet exprimant la gratitude dans une </w:t>
      </w:r>
      <w:r>
        <w:rPr>
          <w:rFonts w:ascii="Arial" w:hAnsi="Arial" w:cs="Arial"/>
          <w:color w:val="252525"/>
          <w:sz w:val="17"/>
          <w:szCs w:val="17"/>
        </w:rPr>
        <w:t xml:space="preserve">église </w:t>
      </w:r>
      <w:r>
        <w:rPr>
          <w:rFonts w:ascii="Arial" w:hAnsi="Arial" w:cs="Arial"/>
          <w:color w:val="161616"/>
          <w:sz w:val="17"/>
          <w:szCs w:val="17"/>
        </w:rPr>
        <w:t xml:space="preserve">ou </w:t>
      </w:r>
      <w:r>
        <w:rPr>
          <w:rFonts w:ascii="Arial" w:hAnsi="Arial" w:cs="Arial"/>
          <w:color w:val="252525"/>
          <w:sz w:val="17"/>
          <w:szCs w:val="17"/>
        </w:rPr>
        <w:t xml:space="preserve">chapelle </w:t>
      </w:r>
      <w:r>
        <w:rPr>
          <w:rFonts w:ascii="Arial" w:hAnsi="Arial" w:cs="Arial"/>
          <w:color w:val="161616"/>
          <w:sz w:val="17"/>
          <w:szCs w:val="17"/>
        </w:rPr>
        <w:t>en remer</w:t>
      </w:r>
      <w:r>
        <w:rPr>
          <w:rFonts w:ascii="Arial" w:hAnsi="Arial" w:cs="Arial"/>
          <w:color w:val="353535"/>
          <w:sz w:val="17"/>
          <w:szCs w:val="17"/>
        </w:rPr>
        <w:t>ciement d</w:t>
      </w:r>
      <w:r>
        <w:rPr>
          <w:rFonts w:ascii="Arial" w:hAnsi="Arial" w:cs="Arial"/>
          <w:color w:val="505050"/>
          <w:sz w:val="17"/>
          <w:szCs w:val="17"/>
        </w:rPr>
        <w:t>'</w:t>
      </w:r>
      <w:r>
        <w:rPr>
          <w:rFonts w:ascii="Arial" w:hAnsi="Arial" w:cs="Arial"/>
          <w:color w:val="353535"/>
          <w:sz w:val="17"/>
          <w:szCs w:val="17"/>
        </w:rPr>
        <w:t xml:space="preserve">une </w:t>
      </w:r>
      <w:r>
        <w:rPr>
          <w:rFonts w:ascii="Arial" w:hAnsi="Arial" w:cs="Arial"/>
          <w:color w:val="161616"/>
          <w:sz w:val="17"/>
          <w:szCs w:val="17"/>
        </w:rPr>
        <w:t>g</w:t>
      </w:r>
      <w:r>
        <w:rPr>
          <w:rFonts w:ascii="Arial" w:hAnsi="Arial" w:cs="Arial"/>
          <w:color w:val="505050"/>
          <w:sz w:val="17"/>
          <w:szCs w:val="17"/>
        </w:rPr>
        <w:t>r</w:t>
      </w:r>
      <w:r>
        <w:rPr>
          <w:rFonts w:ascii="Arial" w:hAnsi="Arial" w:cs="Arial"/>
          <w:color w:val="252525"/>
          <w:sz w:val="17"/>
          <w:szCs w:val="17"/>
        </w:rPr>
        <w:t xml:space="preserve">âce </w:t>
      </w:r>
      <w:r>
        <w:rPr>
          <w:rFonts w:ascii="Arial" w:hAnsi="Arial" w:cs="Arial"/>
          <w:color w:val="353535"/>
          <w:sz w:val="17"/>
          <w:szCs w:val="17"/>
        </w:rPr>
        <w:t>ob</w:t>
      </w:r>
      <w:r>
        <w:rPr>
          <w:rFonts w:ascii="Arial" w:hAnsi="Arial" w:cs="Arial"/>
          <w:color w:val="161616"/>
          <w:sz w:val="17"/>
          <w:szCs w:val="17"/>
        </w:rPr>
        <w:t>te</w:t>
      </w:r>
      <w:r>
        <w:rPr>
          <w:rFonts w:ascii="Arial" w:hAnsi="Arial" w:cs="Arial"/>
          <w:color w:val="353535"/>
          <w:sz w:val="17"/>
          <w:szCs w:val="17"/>
        </w:rPr>
        <w:t xml:space="preserve">nue </w:t>
      </w:r>
      <w:r>
        <w:rPr>
          <w:rFonts w:ascii="Arial" w:hAnsi="Arial" w:cs="Arial"/>
          <w:color w:val="252525"/>
          <w:sz w:val="17"/>
          <w:szCs w:val="17"/>
        </w:rPr>
        <w:t>; ici</w:t>
      </w:r>
      <w:r>
        <w:rPr>
          <w:rFonts w:ascii="Arial" w:hAnsi="Arial" w:cs="Arial"/>
          <w:color w:val="252525"/>
          <w:sz w:val="17"/>
          <w:szCs w:val="17"/>
        </w:rPr>
        <w:t xml:space="preserve"> </w:t>
      </w:r>
      <w:r>
        <w:rPr>
          <w:rFonts w:ascii="Arial" w:hAnsi="Arial" w:cs="Arial"/>
          <w:color w:val="161616"/>
          <w:sz w:val="17"/>
          <w:szCs w:val="17"/>
        </w:rPr>
        <w:t xml:space="preserve">remerciement pour avoir </w:t>
      </w:r>
      <w:r>
        <w:rPr>
          <w:rFonts w:ascii="Arial" w:hAnsi="Arial" w:cs="Arial"/>
          <w:color w:val="252525"/>
          <w:sz w:val="17"/>
          <w:szCs w:val="17"/>
        </w:rPr>
        <w:t xml:space="preserve">survécu </w:t>
      </w:r>
      <w:r>
        <w:rPr>
          <w:color w:val="161616"/>
          <w:sz w:val="20"/>
          <w:szCs w:val="20"/>
        </w:rPr>
        <w:t xml:space="preserve">à </w:t>
      </w:r>
      <w:r>
        <w:rPr>
          <w:rFonts w:ascii="Arial" w:hAnsi="Arial" w:cs="Arial"/>
          <w:color w:val="353535"/>
          <w:sz w:val="17"/>
          <w:szCs w:val="17"/>
        </w:rPr>
        <w:t>u</w:t>
      </w:r>
      <w:r>
        <w:rPr>
          <w:rFonts w:ascii="Arial" w:hAnsi="Arial" w:cs="Arial"/>
          <w:color w:val="161616"/>
          <w:sz w:val="17"/>
          <w:szCs w:val="17"/>
        </w:rPr>
        <w:t>n nauf</w:t>
      </w:r>
      <w:r>
        <w:rPr>
          <w:rFonts w:ascii="Arial" w:hAnsi="Arial" w:cs="Arial"/>
          <w:color w:val="353535"/>
          <w:sz w:val="17"/>
          <w:szCs w:val="17"/>
        </w:rPr>
        <w:t>r</w:t>
      </w:r>
      <w:r>
        <w:rPr>
          <w:rFonts w:ascii="Arial" w:hAnsi="Arial" w:cs="Arial"/>
          <w:color w:val="161616"/>
          <w:sz w:val="17"/>
          <w:szCs w:val="17"/>
        </w:rPr>
        <w:t>age.</w:t>
      </w:r>
    </w:p>
  </w:footnote>
  <w:footnote w:id="7">
    <w:p w:rsidR="00DB124C" w:rsidRDefault="00DB124C">
      <w:pPr>
        <w:pStyle w:val="Notedebasdepage"/>
      </w:pPr>
      <w:r>
        <w:rPr>
          <w:rStyle w:val="Appelnotedebasdep"/>
        </w:rPr>
        <w:footnoteRef/>
      </w:r>
      <w:r>
        <w:t xml:space="preserve"> </w:t>
      </w:r>
      <w:r>
        <w:rPr>
          <w:rFonts w:ascii="Arial" w:hAnsi="Arial" w:cs="Arial"/>
          <w:color w:val="252525"/>
          <w:sz w:val="17"/>
          <w:szCs w:val="17"/>
        </w:rPr>
        <w:t xml:space="preserve">Votre </w:t>
      </w:r>
      <w:r>
        <w:rPr>
          <w:rFonts w:ascii="Arial" w:hAnsi="Arial" w:cs="Arial"/>
          <w:color w:val="161616"/>
          <w:sz w:val="17"/>
          <w:szCs w:val="17"/>
        </w:rPr>
        <w:t>attitude révélera vos sentiments</w:t>
      </w:r>
      <w:r>
        <w:rPr>
          <w:rFonts w:ascii="Arial" w:hAnsi="Arial" w:cs="Arial"/>
          <w:color w:val="505050"/>
          <w:sz w:val="17"/>
          <w:szCs w:val="1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6266E258" wp14:editId="200632CC">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D062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1.5pt;height:19.5pt;visibility:visible;mso-wrap-style:square" o:bullet="t">
        <v:imagedata r:id="rId1" o:title=""/>
      </v:shape>
    </w:pict>
  </w:numPicBullet>
  <w:abstractNum w:abstractNumId="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268F8"/>
    <w:rsid w:val="001618CA"/>
    <w:rsid w:val="00171EBC"/>
    <w:rsid w:val="00290D0D"/>
    <w:rsid w:val="002E646B"/>
    <w:rsid w:val="00345F6E"/>
    <w:rsid w:val="00466F89"/>
    <w:rsid w:val="0049403B"/>
    <w:rsid w:val="00531084"/>
    <w:rsid w:val="00574F82"/>
    <w:rsid w:val="0066769C"/>
    <w:rsid w:val="00686D65"/>
    <w:rsid w:val="00704E17"/>
    <w:rsid w:val="007454E1"/>
    <w:rsid w:val="00752C4A"/>
    <w:rsid w:val="007D52BD"/>
    <w:rsid w:val="007F0EEF"/>
    <w:rsid w:val="008F1A84"/>
    <w:rsid w:val="009417B6"/>
    <w:rsid w:val="00963A31"/>
    <w:rsid w:val="009735FD"/>
    <w:rsid w:val="00A855E5"/>
    <w:rsid w:val="00B0772C"/>
    <w:rsid w:val="00B2706C"/>
    <w:rsid w:val="00B753B4"/>
    <w:rsid w:val="00B820DA"/>
    <w:rsid w:val="00C52808"/>
    <w:rsid w:val="00C7079A"/>
    <w:rsid w:val="00C75734"/>
    <w:rsid w:val="00CE09A3"/>
    <w:rsid w:val="00CE11FA"/>
    <w:rsid w:val="00CF042D"/>
    <w:rsid w:val="00D0285C"/>
    <w:rsid w:val="00D062E3"/>
    <w:rsid w:val="00D61D17"/>
    <w:rsid w:val="00DB124C"/>
    <w:rsid w:val="00DF0AE4"/>
    <w:rsid w:val="00F5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E1BC-B8F8-4CDC-BC4A-6E7DA17D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2002</Words>
  <Characters>11017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12994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11</cp:revision>
  <cp:lastPrinted>2012-09-11T17:45:00Z</cp:lastPrinted>
  <dcterms:created xsi:type="dcterms:W3CDTF">2014-02-05T20:33:00Z</dcterms:created>
  <dcterms:modified xsi:type="dcterms:W3CDTF">2014-02-05T22:39:00Z</dcterms:modified>
</cp:coreProperties>
</file>