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E5" w:rsidRDefault="00EA1A87" w:rsidP="00B727A0">
      <w:pPr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54610</wp:posOffset>
                </wp:positionV>
                <wp:extent cx="1885950" cy="752475"/>
                <wp:effectExtent l="0" t="0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96F" w:rsidRDefault="002A296F" w:rsidP="00C05DE5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96F" w:rsidRDefault="002A296F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96F" w:rsidRDefault="002A296F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96F" w:rsidRDefault="002A296F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96F" w:rsidRDefault="002A296F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23.3pt;margin-top:4.3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vwMQA&#10;AADaAAAADwAAAGRycy9kb3ducmV2LnhtbESPQWvCQBSE7wX/w/KE3upGESmpGyliUGh7qFXo8TX7&#10;kg1m34bsmqT/visIPQ4z8w2z3oy2ET11vnasYD5LQBAXTtdcKTh95U/PIHxA1tg4JgW/5GGTTR7W&#10;mGo38Cf1x1CJCGGfogITQptK6QtDFv3MtcTRK11nMUTZVVJ3OES4beQiSVbSYs1xwWBLW0PF5Xi1&#10;Ct7fhtL/7L8/ikW+R3PO61W/2yr1OB1fX0AEGsN/+N4+aAVLuF2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78D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A296F" w:rsidRDefault="002A296F" w:rsidP="00C05DE5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2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A296F" w:rsidRDefault="002A296F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A296F" w:rsidRDefault="002A296F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A296F" w:rsidRDefault="002A296F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A296F" w:rsidRDefault="002A296F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4121">
        <w:rPr>
          <w:b/>
          <w:bCs/>
          <w:sz w:val="20"/>
          <w:szCs w:val="20"/>
        </w:rPr>
        <w:t xml:space="preserve">             </w:t>
      </w:r>
    </w:p>
    <w:p w:rsidR="00C05DE5" w:rsidRDefault="00C05DE5" w:rsidP="00C05DE5">
      <w:pPr>
        <w:rPr>
          <w:b/>
          <w:bCs/>
          <w:sz w:val="20"/>
          <w:szCs w:val="20"/>
        </w:rPr>
      </w:pPr>
    </w:p>
    <w:p w:rsidR="00C05DE5" w:rsidRDefault="00C05DE5" w:rsidP="00C05DE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</w:p>
    <w:p w:rsidR="00C05DE5" w:rsidRDefault="00C05DE5" w:rsidP="00C05DE5">
      <w:pPr>
        <w:pStyle w:val="Titre1"/>
      </w:pPr>
    </w:p>
    <w:p w:rsidR="00C05DE5" w:rsidRDefault="00C05DE5" w:rsidP="00C05DE5">
      <w:pPr>
        <w:pStyle w:val="Titre1"/>
      </w:pPr>
    </w:p>
    <w:p w:rsidR="00C05DE5" w:rsidRDefault="00C05DE5" w:rsidP="00C05DE5">
      <w:pPr>
        <w:jc w:val="center"/>
        <w:rPr>
          <w:sz w:val="28"/>
          <w:szCs w:val="28"/>
        </w:rPr>
      </w:pPr>
    </w:p>
    <w:p w:rsidR="00EA0B86" w:rsidRPr="00EA0B86" w:rsidRDefault="00EA0B86" w:rsidP="00660C62">
      <w:pPr>
        <w:autoSpaceDE w:val="0"/>
        <w:autoSpaceDN w:val="0"/>
        <w:adjustRightInd w:val="0"/>
        <w:jc w:val="center"/>
        <w:rPr>
          <w:i/>
          <w:iCs/>
          <w:szCs w:val="24"/>
        </w:rPr>
      </w:pPr>
      <w:r w:rsidRPr="00EA0B86">
        <w:rPr>
          <w:i/>
          <w:iCs/>
          <w:szCs w:val="24"/>
        </w:rPr>
        <w:t>Aucun document ni aucun matériel ne sont autorisés.</w:t>
      </w:r>
    </w:p>
    <w:p w:rsidR="00045019" w:rsidRPr="00EA0B86" w:rsidRDefault="00EA0B86" w:rsidP="00660C62">
      <w:pPr>
        <w:pStyle w:val="Titre"/>
        <w:rPr>
          <w:b/>
          <w:bCs/>
          <w:sz w:val="24"/>
          <w:szCs w:val="24"/>
        </w:rPr>
      </w:pPr>
      <w:r w:rsidRPr="00EA0B86">
        <w:rPr>
          <w:i/>
          <w:iCs/>
          <w:sz w:val="24"/>
          <w:szCs w:val="24"/>
        </w:rPr>
        <w:t xml:space="preserve">En conséquence, tout usage d’une calculatrice est </w:t>
      </w:r>
      <w:r w:rsidRPr="00EA0B86">
        <w:rPr>
          <w:b/>
          <w:bCs/>
          <w:i/>
          <w:iCs/>
          <w:sz w:val="24"/>
          <w:szCs w:val="24"/>
        </w:rPr>
        <w:t xml:space="preserve">INTERDIT </w:t>
      </w:r>
      <w:r w:rsidRPr="00EA0B86">
        <w:rPr>
          <w:i/>
          <w:iCs/>
          <w:sz w:val="24"/>
          <w:szCs w:val="24"/>
        </w:rPr>
        <w:t xml:space="preserve">et constituerait une </w:t>
      </w:r>
      <w:r w:rsidRPr="00EA0B86">
        <w:rPr>
          <w:b/>
          <w:bCs/>
          <w:i/>
          <w:iCs/>
          <w:sz w:val="24"/>
          <w:szCs w:val="24"/>
        </w:rPr>
        <w:t>fraude.</w:t>
      </w:r>
    </w:p>
    <w:p w:rsidR="00EA0B86" w:rsidRDefault="00EA0B86" w:rsidP="00660C62">
      <w:pPr>
        <w:pStyle w:val="Titre"/>
        <w:spacing w:line="360" w:lineRule="auto"/>
        <w:jc w:val="both"/>
        <w:rPr>
          <w:sz w:val="22"/>
          <w:szCs w:val="22"/>
        </w:rPr>
      </w:pPr>
    </w:p>
    <w:p w:rsidR="00045019" w:rsidRPr="00660C62" w:rsidRDefault="00045019" w:rsidP="002A296F">
      <w:pPr>
        <w:pStyle w:val="Titre"/>
        <w:jc w:val="both"/>
        <w:rPr>
          <w:sz w:val="24"/>
          <w:szCs w:val="24"/>
        </w:rPr>
      </w:pPr>
      <w:r w:rsidRPr="00660C62">
        <w:rPr>
          <w:sz w:val="24"/>
          <w:szCs w:val="24"/>
        </w:rPr>
        <w:t>Document remis au candidat :</w:t>
      </w:r>
    </w:p>
    <w:p w:rsidR="00045019" w:rsidRPr="00660C62" w:rsidRDefault="00EA0B86" w:rsidP="002A296F">
      <w:pPr>
        <w:pStyle w:val="Titre"/>
        <w:jc w:val="both"/>
        <w:rPr>
          <w:b/>
          <w:bCs/>
          <w:sz w:val="24"/>
          <w:szCs w:val="24"/>
        </w:rPr>
      </w:pPr>
      <w:r w:rsidRPr="00660C62">
        <w:rPr>
          <w:b/>
          <w:bCs/>
          <w:sz w:val="24"/>
          <w:szCs w:val="24"/>
        </w:rPr>
        <w:t xml:space="preserve">Le sujet comporte </w:t>
      </w:r>
      <w:r w:rsidR="00660C62" w:rsidRPr="00660C62">
        <w:rPr>
          <w:b/>
          <w:bCs/>
          <w:sz w:val="24"/>
          <w:szCs w:val="24"/>
        </w:rPr>
        <w:t>2</w:t>
      </w:r>
      <w:r w:rsidRPr="00660C62">
        <w:rPr>
          <w:b/>
          <w:bCs/>
          <w:sz w:val="24"/>
          <w:szCs w:val="24"/>
        </w:rPr>
        <w:t xml:space="preserve"> </w:t>
      </w:r>
      <w:r w:rsidR="00045019" w:rsidRPr="00660C62">
        <w:rPr>
          <w:b/>
          <w:bCs/>
          <w:sz w:val="24"/>
          <w:szCs w:val="24"/>
        </w:rPr>
        <w:t>pages numérotées de 1</w:t>
      </w:r>
      <w:r w:rsidR="009C64F9">
        <w:rPr>
          <w:b/>
          <w:bCs/>
          <w:sz w:val="24"/>
          <w:szCs w:val="24"/>
        </w:rPr>
        <w:t>/2</w:t>
      </w:r>
      <w:r w:rsidR="00045019" w:rsidRPr="00660C62">
        <w:rPr>
          <w:b/>
          <w:bCs/>
          <w:sz w:val="24"/>
          <w:szCs w:val="24"/>
        </w:rPr>
        <w:t xml:space="preserve"> à </w:t>
      </w:r>
      <w:r w:rsidR="00660C62" w:rsidRPr="00660C62">
        <w:rPr>
          <w:b/>
          <w:bCs/>
          <w:sz w:val="24"/>
          <w:szCs w:val="24"/>
        </w:rPr>
        <w:t>2</w:t>
      </w:r>
      <w:r w:rsidR="009C64F9">
        <w:rPr>
          <w:b/>
          <w:bCs/>
          <w:sz w:val="24"/>
          <w:szCs w:val="24"/>
        </w:rPr>
        <w:t>/2</w:t>
      </w:r>
      <w:r w:rsidR="000A0A5B" w:rsidRPr="00660C62">
        <w:rPr>
          <w:b/>
          <w:bCs/>
          <w:sz w:val="24"/>
          <w:szCs w:val="24"/>
        </w:rPr>
        <w:t>.</w:t>
      </w:r>
    </w:p>
    <w:p w:rsidR="00660C62" w:rsidRPr="00660C62" w:rsidRDefault="00045019" w:rsidP="002A296F">
      <w:pPr>
        <w:pStyle w:val="Titre"/>
        <w:pBdr>
          <w:bottom w:val="single" w:sz="4" w:space="1" w:color="auto"/>
        </w:pBdr>
        <w:jc w:val="both"/>
        <w:rPr>
          <w:sz w:val="24"/>
          <w:szCs w:val="24"/>
        </w:rPr>
      </w:pPr>
      <w:r w:rsidRPr="00660C62">
        <w:rPr>
          <w:sz w:val="24"/>
          <w:szCs w:val="24"/>
        </w:rPr>
        <w:t>Il vous est demandé de vérifier que le sujet est complet dès sa mise à votre disposition.</w:t>
      </w:r>
    </w:p>
    <w:p w:rsidR="00660C62" w:rsidRDefault="00660C62" w:rsidP="00660C62">
      <w:pPr>
        <w:pStyle w:val="Titre"/>
        <w:pBdr>
          <w:bottom w:val="single" w:sz="4" w:space="1" w:color="auto"/>
        </w:pBdr>
        <w:spacing w:line="360" w:lineRule="auto"/>
        <w:jc w:val="both"/>
      </w:pPr>
    </w:p>
    <w:p w:rsidR="002A296F" w:rsidRDefault="002A296F" w:rsidP="00660C62">
      <w:pPr>
        <w:pStyle w:val="Titre"/>
        <w:pBdr>
          <w:bottom w:val="single" w:sz="4" w:space="1" w:color="auto"/>
        </w:pBdr>
        <w:spacing w:line="360" w:lineRule="auto"/>
        <w:jc w:val="both"/>
      </w:pPr>
    </w:p>
    <w:p w:rsidR="00660C62" w:rsidRPr="00660C62" w:rsidRDefault="00660C62" w:rsidP="00660C62">
      <w:pPr>
        <w:pStyle w:val="Titre"/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660C62">
        <w:rPr>
          <w:b/>
          <w:sz w:val="24"/>
          <w:szCs w:val="24"/>
        </w:rPr>
        <w:t>I - DISSERTATION</w:t>
      </w:r>
    </w:p>
    <w:p w:rsidR="00660C62" w:rsidRPr="007D4605" w:rsidRDefault="00660C62" w:rsidP="00660C62">
      <w:pPr>
        <w:pStyle w:val="Titre"/>
        <w:pBdr>
          <w:bottom w:val="single" w:sz="4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D4605">
        <w:rPr>
          <w:b/>
          <w:sz w:val="24"/>
          <w:szCs w:val="24"/>
        </w:rPr>
        <w:t>Faut-il réduire les inégalités de revenus ?</w:t>
      </w:r>
    </w:p>
    <w:p w:rsidR="00660C62" w:rsidRPr="007D4605" w:rsidRDefault="00660C62" w:rsidP="00660C62">
      <w:pPr>
        <w:pStyle w:val="Titre"/>
        <w:pBdr>
          <w:bottom w:val="single" w:sz="4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660C62" w:rsidRPr="007D4605" w:rsidRDefault="00660C62" w:rsidP="00660C62">
      <w:pPr>
        <w:pStyle w:val="Titre"/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7D4605">
        <w:rPr>
          <w:b/>
          <w:sz w:val="24"/>
          <w:szCs w:val="24"/>
        </w:rPr>
        <w:t>II – ETUDE DE DOCUMENT</w:t>
      </w:r>
    </w:p>
    <w:p w:rsidR="00660C62" w:rsidRPr="007D4605" w:rsidRDefault="00660C62" w:rsidP="002A296F">
      <w:pPr>
        <w:pStyle w:val="Titre"/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7D4605">
        <w:rPr>
          <w:b/>
          <w:sz w:val="24"/>
          <w:szCs w:val="24"/>
        </w:rPr>
        <w:t xml:space="preserve">À l'aide de vos connaissances tant théoriques que factuelles, vous analyserez le document joint en annexe. </w:t>
      </w:r>
    </w:p>
    <w:p w:rsidR="00660C62" w:rsidRPr="007D4605" w:rsidRDefault="00660C62" w:rsidP="00660C62">
      <w:pPr>
        <w:pStyle w:val="Titre"/>
        <w:pBdr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</w:p>
    <w:p w:rsidR="00660C62" w:rsidRPr="007D4605" w:rsidRDefault="00660C62" w:rsidP="00660C62">
      <w:pPr>
        <w:pStyle w:val="Titre"/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7D4605">
        <w:rPr>
          <w:b/>
          <w:sz w:val="24"/>
          <w:szCs w:val="24"/>
        </w:rPr>
        <w:t>III – QUESTION</w:t>
      </w:r>
    </w:p>
    <w:p w:rsidR="00660C62" w:rsidRPr="007D4605" w:rsidRDefault="00660C62" w:rsidP="00660C62">
      <w:pPr>
        <w:pStyle w:val="Titre"/>
        <w:pBdr>
          <w:bottom w:val="single" w:sz="4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D4605">
        <w:rPr>
          <w:b/>
          <w:sz w:val="24"/>
          <w:szCs w:val="24"/>
        </w:rPr>
        <w:t>Définissez et montrez l’évolution du rôle économique de l’Etat au XXe siècle.</w:t>
      </w:r>
    </w:p>
    <w:p w:rsidR="002A296F" w:rsidRPr="00660C62" w:rsidRDefault="002A296F" w:rsidP="00660C62">
      <w:pPr>
        <w:pStyle w:val="Titre"/>
        <w:pBdr>
          <w:bottom w:val="single" w:sz="4" w:space="1" w:color="auto"/>
        </w:pBdr>
        <w:spacing w:line="360" w:lineRule="auto"/>
        <w:jc w:val="both"/>
        <w:rPr>
          <w:b/>
          <w:sz w:val="22"/>
          <w:szCs w:val="22"/>
        </w:rPr>
      </w:pPr>
    </w:p>
    <w:p w:rsidR="00660C62" w:rsidRDefault="00660C62" w:rsidP="00660C62">
      <w:pPr>
        <w:pStyle w:val="Titre"/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</w:p>
    <w:p w:rsidR="00045019" w:rsidRDefault="002A296F" w:rsidP="00660C62">
      <w:pPr>
        <w:shd w:val="clear" w:color="auto" w:fill="FFFFFF"/>
        <w:spacing w:line="360" w:lineRule="auto"/>
        <w:jc w:val="center"/>
        <w:rPr>
          <w:i/>
          <w:iCs/>
          <w:sz w:val="22"/>
        </w:rPr>
      </w:pPr>
      <w:r>
        <w:rPr>
          <w:i/>
          <w:iCs/>
          <w:color w:val="000000"/>
          <w:spacing w:val="-7"/>
          <w:sz w:val="22"/>
        </w:rPr>
        <w:t>Le sujet comporte l’annexe</w:t>
      </w:r>
      <w:r w:rsidR="00045019">
        <w:rPr>
          <w:i/>
          <w:iCs/>
          <w:color w:val="000000"/>
          <w:spacing w:val="-7"/>
          <w:sz w:val="22"/>
        </w:rPr>
        <w:t xml:space="preserve"> suivante</w:t>
      </w:r>
    </w:p>
    <w:p w:rsidR="00045019" w:rsidRDefault="00045019" w:rsidP="00660C62">
      <w:pPr>
        <w:pStyle w:val="Titre6"/>
        <w:spacing w:line="360" w:lineRule="auto"/>
      </w:pPr>
    </w:p>
    <w:p w:rsidR="00045019" w:rsidRDefault="00045019" w:rsidP="00660C62">
      <w:pPr>
        <w:tabs>
          <w:tab w:val="left" w:pos="284"/>
          <w:tab w:val="left" w:pos="709"/>
          <w:tab w:val="left" w:pos="9310"/>
          <w:tab w:val="left" w:pos="9356"/>
        </w:tabs>
        <w:spacing w:line="360" w:lineRule="auto"/>
        <w:rPr>
          <w:w w:val="98"/>
          <w:sz w:val="22"/>
        </w:rPr>
      </w:pPr>
      <w:r>
        <w:rPr>
          <w:spacing w:val="-15"/>
          <w:sz w:val="22"/>
        </w:rPr>
        <w:t>Annexe</w:t>
      </w:r>
      <w:r w:rsidR="007D4605">
        <w:rPr>
          <w:spacing w:val="-1"/>
          <w:sz w:val="22"/>
        </w:rPr>
        <w:t xml:space="preserve"> - </w:t>
      </w:r>
      <w:r w:rsidR="000A0A5B" w:rsidRPr="002C697D">
        <w:rPr>
          <w:spacing w:val="-1"/>
          <w:sz w:val="22"/>
        </w:rPr>
        <w:t>Graphe</w:t>
      </w:r>
      <w:r w:rsidR="002C697D" w:rsidRPr="002C697D">
        <w:rPr>
          <w:spacing w:val="-1"/>
          <w:sz w:val="22"/>
        </w:rPr>
        <w:t>s</w:t>
      </w:r>
      <w:r w:rsidR="000A0A5B" w:rsidRPr="002C697D">
        <w:rPr>
          <w:spacing w:val="-1"/>
          <w:sz w:val="22"/>
        </w:rPr>
        <w:t xml:space="preserve"> du jour - </w:t>
      </w:r>
      <w:r w:rsidR="000A0A5B" w:rsidRPr="002C697D">
        <w:rPr>
          <w:color w:val="000000"/>
          <w:sz w:val="22"/>
        </w:rPr>
        <w:t>Le retour de la grande méchante inflation (extrait)</w:t>
      </w:r>
      <w:r>
        <w:rPr>
          <w:sz w:val="22"/>
        </w:rPr>
        <w:t>…………………..</w:t>
      </w:r>
      <w:r>
        <w:rPr>
          <w:sz w:val="22"/>
        </w:rPr>
        <w:tab/>
      </w:r>
      <w:proofErr w:type="gramStart"/>
      <w:r>
        <w:rPr>
          <w:sz w:val="22"/>
        </w:rPr>
        <w:t>page</w:t>
      </w:r>
      <w:proofErr w:type="gramEnd"/>
      <w:r>
        <w:rPr>
          <w:sz w:val="22"/>
        </w:rPr>
        <w:t xml:space="preserve"> </w:t>
      </w:r>
      <w:r w:rsidR="009C64F9">
        <w:rPr>
          <w:sz w:val="22"/>
        </w:rPr>
        <w:t>2/2</w:t>
      </w:r>
    </w:p>
    <w:p w:rsidR="00045019" w:rsidRDefault="00045019" w:rsidP="00660C62">
      <w:pPr>
        <w:tabs>
          <w:tab w:val="left" w:pos="284"/>
          <w:tab w:val="left" w:pos="9356"/>
        </w:tabs>
        <w:spacing w:line="360" w:lineRule="auto"/>
        <w:rPr>
          <w:b/>
          <w:bCs/>
          <w:sz w:val="16"/>
          <w:szCs w:val="16"/>
        </w:rPr>
      </w:pPr>
    </w:p>
    <w:p w:rsidR="00792651" w:rsidRDefault="00792651" w:rsidP="000A0A5B">
      <w:pPr>
        <w:autoSpaceDE w:val="0"/>
        <w:autoSpaceDN w:val="0"/>
        <w:adjustRightInd w:val="0"/>
        <w:jc w:val="center"/>
      </w:pPr>
    </w:p>
    <w:p w:rsidR="00792651" w:rsidRDefault="00792651" w:rsidP="000A0A5B">
      <w:pPr>
        <w:autoSpaceDE w:val="0"/>
        <w:autoSpaceDN w:val="0"/>
        <w:adjustRightInd w:val="0"/>
        <w:jc w:val="center"/>
      </w:pPr>
    </w:p>
    <w:p w:rsidR="00792651" w:rsidRDefault="00792651" w:rsidP="000A0A5B">
      <w:pPr>
        <w:autoSpaceDE w:val="0"/>
        <w:autoSpaceDN w:val="0"/>
        <w:adjustRightInd w:val="0"/>
        <w:jc w:val="center"/>
      </w:pPr>
    </w:p>
    <w:p w:rsidR="00792651" w:rsidRDefault="00792651" w:rsidP="000A0A5B">
      <w:pPr>
        <w:autoSpaceDE w:val="0"/>
        <w:autoSpaceDN w:val="0"/>
        <w:adjustRightInd w:val="0"/>
        <w:jc w:val="center"/>
      </w:pPr>
    </w:p>
    <w:p w:rsidR="00792651" w:rsidRDefault="00792651" w:rsidP="000A0A5B">
      <w:pPr>
        <w:autoSpaceDE w:val="0"/>
        <w:autoSpaceDN w:val="0"/>
        <w:adjustRightInd w:val="0"/>
        <w:jc w:val="center"/>
      </w:pPr>
    </w:p>
    <w:p w:rsidR="00792651" w:rsidRDefault="00792651" w:rsidP="000A0A5B">
      <w:pPr>
        <w:autoSpaceDE w:val="0"/>
        <w:autoSpaceDN w:val="0"/>
        <w:adjustRightInd w:val="0"/>
        <w:jc w:val="center"/>
      </w:pPr>
    </w:p>
    <w:p w:rsidR="00792651" w:rsidRPr="00792651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651">
        <w:rPr>
          <w:b/>
        </w:rPr>
        <w:t>Barème indicatif</w:t>
      </w:r>
    </w:p>
    <w:p w:rsidR="00792651" w:rsidRPr="00792651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92651" w:rsidRPr="00792651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651">
        <w:rPr>
          <w:b/>
        </w:rPr>
        <w:t>Dissertation…………………………………..12 points</w:t>
      </w:r>
    </w:p>
    <w:p w:rsidR="00792651" w:rsidRPr="00792651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651">
        <w:rPr>
          <w:b/>
        </w:rPr>
        <w:t>Etude de document</w:t>
      </w:r>
      <w:proofErr w:type="gramStart"/>
      <w:r w:rsidRPr="00792651">
        <w:rPr>
          <w:b/>
        </w:rPr>
        <w:t>…….………….…………..</w:t>
      </w:r>
      <w:proofErr w:type="gramEnd"/>
      <w:r w:rsidRPr="00792651">
        <w:rPr>
          <w:b/>
        </w:rPr>
        <w:t>4 points</w:t>
      </w:r>
    </w:p>
    <w:p w:rsidR="00792651" w:rsidRPr="00792651" w:rsidRDefault="00792651" w:rsidP="007926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651">
        <w:rPr>
          <w:b/>
        </w:rPr>
        <w:t>Question</w:t>
      </w:r>
      <w:proofErr w:type="gramStart"/>
      <w:r w:rsidRPr="00792651">
        <w:rPr>
          <w:b/>
        </w:rPr>
        <w:t>………</w:t>
      </w:r>
      <w:r>
        <w:rPr>
          <w:b/>
        </w:rPr>
        <w:t>.</w:t>
      </w:r>
      <w:r w:rsidRPr="00792651">
        <w:rPr>
          <w:b/>
        </w:rPr>
        <w:t>………………..……………..</w:t>
      </w:r>
      <w:r>
        <w:rPr>
          <w:b/>
        </w:rPr>
        <w:t>.</w:t>
      </w:r>
      <w:proofErr w:type="gramEnd"/>
      <w:r w:rsidRPr="00792651">
        <w:rPr>
          <w:b/>
        </w:rPr>
        <w:t>4 points</w:t>
      </w:r>
    </w:p>
    <w:p w:rsidR="000A0A5B" w:rsidRPr="00792651" w:rsidRDefault="00792651" w:rsidP="00792651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 w:rsidR="00045019">
        <w:br w:type="page"/>
      </w:r>
      <w:r w:rsidR="002A296F" w:rsidRPr="00AC60A9">
        <w:rPr>
          <w:b/>
          <w:color w:val="000000"/>
          <w:szCs w:val="24"/>
        </w:rPr>
        <w:lastRenderedPageBreak/>
        <w:t xml:space="preserve"> </w:t>
      </w:r>
      <w:r w:rsidR="000A0A5B" w:rsidRPr="00AC60A9">
        <w:rPr>
          <w:b/>
          <w:color w:val="000000"/>
          <w:szCs w:val="24"/>
        </w:rPr>
        <w:t xml:space="preserve">Annexe </w:t>
      </w:r>
    </w:p>
    <w:p w:rsidR="000A0A5B" w:rsidRPr="00AC60A9" w:rsidRDefault="000A0A5B" w:rsidP="000A0A5B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0A0A5B" w:rsidRPr="00AC60A9" w:rsidRDefault="000A0A5B" w:rsidP="000A0A5B">
      <w:pPr>
        <w:autoSpaceDE w:val="0"/>
        <w:autoSpaceDN w:val="0"/>
        <w:adjustRightInd w:val="0"/>
        <w:jc w:val="center"/>
        <w:rPr>
          <w:b/>
          <w:color w:val="000000"/>
          <w:szCs w:val="24"/>
          <w:u w:val="single"/>
        </w:rPr>
      </w:pPr>
      <w:r w:rsidRPr="00AC60A9">
        <w:rPr>
          <w:b/>
          <w:color w:val="000000"/>
          <w:szCs w:val="24"/>
          <w:u w:val="single"/>
        </w:rPr>
        <w:t>Graphes du jour – Le retour de la grande méchante inflation ?</w:t>
      </w:r>
      <w:r>
        <w:rPr>
          <w:b/>
          <w:color w:val="000000"/>
          <w:szCs w:val="24"/>
          <w:u w:val="single"/>
        </w:rPr>
        <w:t xml:space="preserve"> (extrait)</w:t>
      </w:r>
    </w:p>
    <w:p w:rsidR="00045019" w:rsidRDefault="00045019" w:rsidP="000A0A5B">
      <w:pPr>
        <w:shd w:val="clear" w:color="auto" w:fill="FFFFFF"/>
        <w:ind w:right="567"/>
        <w:jc w:val="center"/>
        <w:rPr>
          <w:szCs w:val="24"/>
        </w:rPr>
      </w:pPr>
    </w:p>
    <w:p w:rsidR="00AA51A9" w:rsidRDefault="00EA1A87" w:rsidP="000A0A5B">
      <w:pPr>
        <w:shd w:val="clear" w:color="auto" w:fill="FFFFFF"/>
        <w:ind w:right="567"/>
        <w:jc w:val="center"/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5400675" cy="8467725"/>
            <wp:effectExtent l="0" t="0" r="9525" b="9525"/>
            <wp:docPr id="2" name="Image 1" descr="annexe 1 UE5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exe 1 UE5 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AE" w:rsidRDefault="002744AE" w:rsidP="002744AE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2744AE" w:rsidRPr="002C74E8" w:rsidRDefault="002744AE" w:rsidP="002744AE">
      <w:pPr>
        <w:autoSpaceDE w:val="0"/>
        <w:autoSpaceDN w:val="0"/>
        <w:adjustRightInd w:val="0"/>
        <w:jc w:val="right"/>
        <w:rPr>
          <w:b/>
          <w:szCs w:val="24"/>
        </w:rPr>
      </w:pPr>
      <w:hyperlink r:id="rId8" w:history="1">
        <w:r w:rsidRPr="002C74E8">
          <w:rPr>
            <w:rStyle w:val="Lienhypertexte"/>
            <w:b/>
            <w:color w:val="auto"/>
            <w:szCs w:val="24"/>
          </w:rPr>
          <w:t>http://fr.reute</w:t>
        </w:r>
        <w:r w:rsidRPr="002C74E8">
          <w:rPr>
            <w:rStyle w:val="Lienhypertexte"/>
            <w:b/>
            <w:color w:val="auto"/>
            <w:szCs w:val="24"/>
          </w:rPr>
          <w:t>r</w:t>
        </w:r>
        <w:r w:rsidRPr="002C74E8">
          <w:rPr>
            <w:rStyle w:val="Lienhypertexte"/>
            <w:b/>
            <w:color w:val="auto"/>
            <w:szCs w:val="24"/>
          </w:rPr>
          <w:t>s.com</w:t>
        </w:r>
      </w:hyperlink>
      <w:r w:rsidRPr="002C74E8">
        <w:rPr>
          <w:b/>
          <w:szCs w:val="24"/>
        </w:rPr>
        <w:t>, mercredi 2 février 2011</w:t>
      </w:r>
    </w:p>
    <w:sectPr w:rsidR="002744AE" w:rsidRPr="002C74E8" w:rsidSect="002744AE">
      <w:headerReference w:type="default" r:id="rId9"/>
      <w:footerReference w:type="even" r:id="rId10"/>
      <w:footerReference w:type="default" r:id="rId11"/>
      <w:pgSz w:w="11906" w:h="16838" w:code="9"/>
      <w:pgMar w:top="720" w:right="720" w:bottom="284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88" w:rsidRDefault="00D77B88">
      <w:r>
        <w:separator/>
      </w:r>
    </w:p>
  </w:endnote>
  <w:endnote w:type="continuationSeparator" w:id="0">
    <w:p w:rsidR="00D77B88" w:rsidRDefault="00D7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6F" w:rsidRDefault="002A29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296F" w:rsidRDefault="002A29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6F" w:rsidRDefault="002A296F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5FC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A296F" w:rsidRDefault="007A644A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  <w:r>
      <w:rPr>
        <w:sz w:val="22"/>
      </w:rPr>
      <w:t>©Comptazine – Reproduction Interdite</w:t>
    </w:r>
    <w:r>
      <w:rPr>
        <w:sz w:val="22"/>
      </w:rPr>
      <w:tab/>
      <w:t xml:space="preserve">                                    </w:t>
    </w:r>
    <w:r>
      <w:rPr>
        <w:sz w:val="20"/>
      </w:rPr>
      <w:t>DCG 2011 UE5 – Économie</w:t>
    </w:r>
    <w:r w:rsidR="002A296F">
      <w:rPr>
        <w:sz w:val="20"/>
      </w:rPr>
      <w:tab/>
    </w:r>
    <w:r w:rsidR="002A296F">
      <w:rPr>
        <w:rStyle w:val="Numrodepage"/>
      </w:rPr>
      <w:fldChar w:fldCharType="begin"/>
    </w:r>
    <w:r w:rsidR="002A296F">
      <w:rPr>
        <w:rStyle w:val="Numrodepage"/>
      </w:rPr>
      <w:instrText xml:space="preserve"> PAGE </w:instrText>
    </w:r>
    <w:r w:rsidR="002A296F">
      <w:rPr>
        <w:rStyle w:val="Numrodepage"/>
      </w:rPr>
      <w:fldChar w:fldCharType="separate"/>
    </w:r>
    <w:r w:rsidR="00725FCD">
      <w:rPr>
        <w:rStyle w:val="Numrodepage"/>
        <w:noProof/>
      </w:rPr>
      <w:t>2</w:t>
    </w:r>
    <w:r w:rsidR="002A296F">
      <w:rPr>
        <w:rStyle w:val="Numrodepage"/>
      </w:rPr>
      <w:fldChar w:fldCharType="end"/>
    </w:r>
    <w:r w:rsidR="002A296F">
      <w:rPr>
        <w:rStyle w:val="Numrodepage"/>
      </w:rPr>
      <w:t>/</w:t>
    </w:r>
    <w:r w:rsidR="002A296F">
      <w:rPr>
        <w:rStyle w:val="Numrodepage"/>
      </w:rPr>
      <w:fldChar w:fldCharType="begin"/>
    </w:r>
    <w:r w:rsidR="002A296F">
      <w:rPr>
        <w:rStyle w:val="Numrodepage"/>
      </w:rPr>
      <w:instrText xml:space="preserve"> NUMPAGES </w:instrText>
    </w:r>
    <w:r w:rsidR="002A296F">
      <w:rPr>
        <w:rStyle w:val="Numrodepage"/>
      </w:rPr>
      <w:fldChar w:fldCharType="separate"/>
    </w:r>
    <w:r w:rsidR="00725FCD">
      <w:rPr>
        <w:rStyle w:val="Numrodepage"/>
        <w:noProof/>
      </w:rPr>
      <w:t>2</w:t>
    </w:r>
    <w:r w:rsidR="002A296F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88" w:rsidRDefault="00D77B88">
      <w:r>
        <w:separator/>
      </w:r>
    </w:p>
  </w:footnote>
  <w:footnote w:type="continuationSeparator" w:id="0">
    <w:p w:rsidR="00D77B88" w:rsidRDefault="00D7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4A" w:rsidRDefault="00EA1A87" w:rsidP="007A644A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6276975</wp:posOffset>
          </wp:positionH>
          <wp:positionV relativeFrom="margin">
            <wp:posOffset>-247650</wp:posOffset>
          </wp:positionV>
          <wp:extent cx="381000" cy="381000"/>
          <wp:effectExtent l="0" t="0" r="0" b="0"/>
          <wp:wrapNone/>
          <wp:docPr id="1" name="Image 4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7A644A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7A644A">
      <w:rPr>
        <w:rFonts w:ascii="Calibri" w:hAnsi="Calibri" w:cs="Calibri"/>
        <w:color w:val="E36C0A"/>
        <w:sz w:val="18"/>
      </w:rPr>
      <w:t xml:space="preserve">                         </w:t>
    </w:r>
    <w:r w:rsidR="007A644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7728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7A644A">
      <w:pict>
        <v:shape id="WordPictureWatermark1380604232" o:spid="_x0000_s2050" type="#_x0000_t75" style="position:absolute;left:0;text-align:left;margin-left:0;margin-top:0;width:510pt;height:510pt;z-index:-25165875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5"/>
    <w:rsid w:val="00045019"/>
    <w:rsid w:val="00045C64"/>
    <w:rsid w:val="00057A95"/>
    <w:rsid w:val="000A0A5B"/>
    <w:rsid w:val="001151EB"/>
    <w:rsid w:val="00173C49"/>
    <w:rsid w:val="00196FDE"/>
    <w:rsid w:val="00204E80"/>
    <w:rsid w:val="00207716"/>
    <w:rsid w:val="00264CEC"/>
    <w:rsid w:val="002744AE"/>
    <w:rsid w:val="002A296F"/>
    <w:rsid w:val="002C697D"/>
    <w:rsid w:val="002C74E8"/>
    <w:rsid w:val="0034754D"/>
    <w:rsid w:val="0040583E"/>
    <w:rsid w:val="0046549F"/>
    <w:rsid w:val="00487AF5"/>
    <w:rsid w:val="004E04A0"/>
    <w:rsid w:val="0056764F"/>
    <w:rsid w:val="00660C62"/>
    <w:rsid w:val="006C7C0B"/>
    <w:rsid w:val="00725FCD"/>
    <w:rsid w:val="00792651"/>
    <w:rsid w:val="00795B47"/>
    <w:rsid w:val="007A644A"/>
    <w:rsid w:val="007D4605"/>
    <w:rsid w:val="007D4C15"/>
    <w:rsid w:val="00843697"/>
    <w:rsid w:val="008C1FF9"/>
    <w:rsid w:val="008E3FE8"/>
    <w:rsid w:val="009C64F9"/>
    <w:rsid w:val="00A6081A"/>
    <w:rsid w:val="00AA0CEE"/>
    <w:rsid w:val="00AA51A9"/>
    <w:rsid w:val="00B438F5"/>
    <w:rsid w:val="00B727A0"/>
    <w:rsid w:val="00BB7340"/>
    <w:rsid w:val="00C05DE5"/>
    <w:rsid w:val="00CC4149"/>
    <w:rsid w:val="00D035F0"/>
    <w:rsid w:val="00D75679"/>
    <w:rsid w:val="00D77B88"/>
    <w:rsid w:val="00DA345E"/>
    <w:rsid w:val="00EA0B86"/>
    <w:rsid w:val="00EA1A87"/>
    <w:rsid w:val="00EB4121"/>
    <w:rsid w:val="00F53C71"/>
    <w:rsid w:val="00F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nhideWhenUsed/>
    <w:rsid w:val="002744AE"/>
    <w:rPr>
      <w:color w:val="0000FF"/>
      <w:u w:val="single"/>
    </w:rPr>
  </w:style>
  <w:style w:type="character" w:styleId="Lienhypertextesuivivisit">
    <w:name w:val="FollowedHyperlink"/>
    <w:basedOn w:val="Policepardfaut"/>
    <w:rsid w:val="002A296F"/>
    <w:rPr>
      <w:color w:val="800080"/>
      <w:u w:val="single"/>
    </w:rPr>
  </w:style>
  <w:style w:type="character" w:customStyle="1" w:styleId="En-tteCar">
    <w:name w:val="En-tête Car"/>
    <w:link w:val="En-tte"/>
    <w:rsid w:val="007A644A"/>
    <w:rPr>
      <w:sz w:val="24"/>
      <w:szCs w:val="22"/>
    </w:rPr>
  </w:style>
  <w:style w:type="paragraph" w:styleId="Textedebulles">
    <w:name w:val="Balloon Text"/>
    <w:basedOn w:val="Normal"/>
    <w:link w:val="TextedebullesCar"/>
    <w:rsid w:val="00EA1A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A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nhideWhenUsed/>
    <w:rsid w:val="002744AE"/>
    <w:rPr>
      <w:color w:val="0000FF"/>
      <w:u w:val="single"/>
    </w:rPr>
  </w:style>
  <w:style w:type="character" w:styleId="Lienhypertextesuivivisit">
    <w:name w:val="FollowedHyperlink"/>
    <w:basedOn w:val="Policepardfaut"/>
    <w:rsid w:val="002A296F"/>
    <w:rPr>
      <w:color w:val="800080"/>
      <w:u w:val="single"/>
    </w:rPr>
  </w:style>
  <w:style w:type="character" w:customStyle="1" w:styleId="En-tteCar">
    <w:name w:val="En-tête Car"/>
    <w:link w:val="En-tte"/>
    <w:rsid w:val="007A644A"/>
    <w:rPr>
      <w:sz w:val="24"/>
      <w:szCs w:val="22"/>
    </w:rPr>
  </w:style>
  <w:style w:type="paragraph" w:styleId="Textedebulles">
    <w:name w:val="Balloon Text"/>
    <w:basedOn w:val="Normal"/>
    <w:link w:val="TextedebullesCar"/>
    <w:rsid w:val="00EA1A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A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reut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1088</CharactersWithSpaces>
  <SharedDoc>false</SharedDoc>
  <HLinks>
    <vt:vector size="6" baseType="variant"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http://fr.reuters.com/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2012-09-12T09:39:00Z</cp:lastPrinted>
  <dcterms:created xsi:type="dcterms:W3CDTF">2012-09-12T09:38:00Z</dcterms:created>
  <dcterms:modified xsi:type="dcterms:W3CDTF">2012-09-12T09:39:00Z</dcterms:modified>
</cp:coreProperties>
</file>